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F6" w:rsidRPr="00957CF6" w:rsidRDefault="006C416D" w:rsidP="00957CF6">
      <w:pPr>
        <w:pStyle w:val="a7"/>
        <w:spacing w:afterLines="50" w:after="156" w:line="360" w:lineRule="auto"/>
        <w:ind w:leftChars="0" w:left="357"/>
        <w:jc w:val="center"/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</w:pPr>
      <w:r w:rsidRPr="004C1651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上海交通大学校本部</w:t>
      </w:r>
      <w:r w:rsidRPr="004C1651"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2018</w:t>
      </w:r>
      <w:r w:rsidRPr="004C1651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年台湾地区本科招生专业一览表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3686"/>
        <w:gridCol w:w="3402"/>
      </w:tblGrid>
      <w:tr w:rsidR="00DA6D05" w:rsidRPr="00EC0860" w:rsidTr="00957CF6">
        <w:trPr>
          <w:trHeight w:val="367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b/>
                <w:bCs/>
                <w:color w:val="000000"/>
                <w:kern w:val="0"/>
                <w:lang w:eastAsia="zh-CN"/>
              </w:rPr>
              <w:t>学院名称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b/>
                <w:bCs/>
                <w:color w:val="000000"/>
                <w:kern w:val="0"/>
                <w:lang w:eastAsia="zh-CN"/>
              </w:rPr>
              <w:t>招生专业名称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b/>
                <w:bCs/>
                <w:color w:val="000000"/>
                <w:kern w:val="0"/>
                <w:lang w:eastAsia="zh-CN"/>
              </w:rPr>
              <w:t>分流专业（方向）名称</w:t>
            </w:r>
          </w:p>
        </w:tc>
      </w:tr>
      <w:tr w:rsidR="00DA6D05" w:rsidRPr="00EC0860" w:rsidTr="00957CF6">
        <w:trPr>
          <w:trHeight w:val="544"/>
          <w:jc w:val="center"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船舶海洋与建筑工程学院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海洋工程类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 xml:space="preserve">   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船舶与海洋工程</w:t>
            </w:r>
            <w:r w:rsidR="004C1651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交通运输</w:t>
            </w:r>
            <w:r w:rsidR="004C1651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土木工程</w:t>
            </w:r>
            <w:r w:rsidR="004C1651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工程力学</w:t>
            </w:r>
          </w:p>
        </w:tc>
      </w:tr>
      <w:tr w:rsidR="00DA6D05" w:rsidRPr="00EC0860" w:rsidTr="00957CF6">
        <w:trPr>
          <w:trHeight w:val="551"/>
          <w:jc w:val="center"/>
        </w:trPr>
        <w:tc>
          <w:tcPr>
            <w:tcW w:w="2425" w:type="dxa"/>
            <w:vMerge/>
            <w:shd w:val="clear" w:color="auto" w:fill="auto"/>
            <w:vAlign w:val="center"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土木类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</w:p>
        </w:tc>
      </w:tr>
      <w:tr w:rsidR="00DA6D05" w:rsidRPr="00EC0860" w:rsidTr="00957CF6">
        <w:trPr>
          <w:trHeight w:val="1100"/>
          <w:jc w:val="center"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机械与动力工程学院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机械类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机械工程</w:t>
            </w:r>
            <w:r w:rsidR="004C1651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能源与动力工程</w:t>
            </w:r>
            <w:r w:rsidR="004C1651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工业工程</w:t>
            </w:r>
            <w:r w:rsidR="004C1651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新能源科学与工程</w:t>
            </w:r>
          </w:p>
        </w:tc>
      </w:tr>
      <w:tr w:rsidR="00DA6D05" w:rsidRPr="00EC0860" w:rsidTr="00957CF6">
        <w:trPr>
          <w:trHeight w:val="733"/>
          <w:jc w:val="center"/>
        </w:trPr>
        <w:tc>
          <w:tcPr>
            <w:tcW w:w="2425" w:type="dxa"/>
            <w:vMerge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机械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类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(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国际化人才培养试点班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6D05" w:rsidRPr="004C1651" w:rsidRDefault="00DA6D05" w:rsidP="00F85B5D">
            <w:pPr>
              <w:widowControl/>
              <w:rPr>
                <w:rFonts w:ascii="仿宋" w:hAnsi="仿宋" w:cs="宋体"/>
                <w:color w:val="000000"/>
                <w:kern w:val="0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机械工程</w:t>
            </w:r>
            <w:r w:rsidR="004C1651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能源与动力工程</w:t>
            </w:r>
          </w:p>
        </w:tc>
      </w:tr>
      <w:tr w:rsidR="00DA6D05" w:rsidRPr="00EC0860" w:rsidTr="00957CF6">
        <w:trPr>
          <w:trHeight w:val="1833"/>
          <w:jc w:val="center"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电子信息与电气工程学院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电子信息类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4C1651" w:rsidRDefault="00DA6D05" w:rsidP="00F85B5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自动化</w:t>
            </w:r>
            <w:r w:rsidR="004C1651">
              <w:rPr>
                <w:rFonts w:ascii="仿宋" w:eastAsia="宋体" w:hAnsi="仿宋" w:cs="宋体" w:hint="eastAsia"/>
                <w:color w:val="000000" w:themeColor="text1"/>
                <w:kern w:val="0"/>
                <w:lang w:eastAsia="zh-CN"/>
              </w:rPr>
              <w:t>、</w:t>
            </w:r>
            <w:r>
              <w:rPr>
                <w:rFonts w:ascii="仿宋" w:eastAsia="宋体" w:hAnsi="仿宋" w:cs="宋体" w:hint="eastAsia"/>
                <w:color w:val="000000" w:themeColor="text1"/>
                <w:kern w:val="0"/>
                <w:lang w:eastAsia="zh-CN"/>
              </w:rPr>
              <w:t>信息</w:t>
            </w: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工程</w:t>
            </w:r>
            <w:r w:rsidR="004C1651">
              <w:rPr>
                <w:rFonts w:ascii="仿宋" w:eastAsia="宋体" w:hAnsi="仿宋" w:cs="宋体" w:hint="eastAsia"/>
                <w:color w:val="000000" w:themeColor="text1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电子科学与技术</w:t>
            </w:r>
            <w:r w:rsidR="004C1651">
              <w:rPr>
                <w:rFonts w:ascii="仿宋" w:eastAsia="宋体" w:hAnsi="仿宋" w:cs="宋体" w:hint="eastAsia"/>
                <w:color w:val="000000" w:themeColor="text1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计算机科学与技术</w:t>
            </w:r>
            <w:r w:rsidR="004C1651">
              <w:rPr>
                <w:rFonts w:ascii="仿宋" w:eastAsia="宋体" w:hAnsi="仿宋" w:cs="宋体" w:hint="eastAsia"/>
                <w:color w:val="000000" w:themeColor="text1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测控技术与仪器</w:t>
            </w:r>
            <w:r w:rsidR="004C1651">
              <w:rPr>
                <w:rFonts w:ascii="仿宋" w:eastAsia="宋体" w:hAnsi="仿宋" w:cs="宋体" w:hint="eastAsia"/>
                <w:color w:val="000000" w:themeColor="text1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电气工程及其自动化</w:t>
            </w:r>
            <w:r w:rsidR="004C1651">
              <w:rPr>
                <w:rFonts w:ascii="仿宋" w:eastAsia="宋体" w:hAnsi="仿宋" w:cs="宋体" w:hint="eastAsia"/>
                <w:color w:val="000000" w:themeColor="text1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软件工程</w:t>
            </w:r>
            <w:r w:rsidR="004C1651">
              <w:rPr>
                <w:rFonts w:ascii="仿宋" w:eastAsia="仿宋" w:hAnsi="仿宋" w:cs="宋体" w:hint="eastAsia"/>
                <w:color w:val="000000" w:themeColor="text1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微电子科学与工程</w:t>
            </w:r>
          </w:p>
        </w:tc>
      </w:tr>
      <w:tr w:rsidR="00DA6D05" w:rsidRPr="00EC0860" w:rsidTr="00957CF6">
        <w:trPr>
          <w:trHeight w:val="367"/>
          <w:jc w:val="center"/>
        </w:trPr>
        <w:tc>
          <w:tcPr>
            <w:tcW w:w="2425" w:type="dxa"/>
            <w:vMerge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电子信息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类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(IEEE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试点班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</w:p>
        </w:tc>
      </w:tr>
      <w:tr w:rsidR="00DA6D05" w:rsidRPr="00EC0860" w:rsidTr="00957CF6">
        <w:trPr>
          <w:trHeight w:val="367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材料科学与工程学院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材料科学与工程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</w:tr>
      <w:tr w:rsidR="00DA6D05" w:rsidRPr="00EC0860" w:rsidTr="00957CF6">
        <w:trPr>
          <w:trHeight w:val="367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环境科学与工程学院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环境科学与工程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</w:tr>
      <w:tr w:rsidR="00DA6D05" w:rsidRPr="00EC0860" w:rsidTr="00957CF6">
        <w:trPr>
          <w:trHeight w:val="367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生物医学工程学院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生物医学工程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</w:p>
        </w:tc>
      </w:tr>
      <w:tr w:rsidR="00DA6D05" w:rsidRPr="00EC0860" w:rsidTr="00957CF6">
        <w:trPr>
          <w:trHeight w:val="367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化学化工学院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化学类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化学工程与工艺</w:t>
            </w:r>
            <w:r w:rsidR="004C1651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化学</w:t>
            </w:r>
          </w:p>
        </w:tc>
      </w:tr>
      <w:tr w:rsidR="00DA6D05" w:rsidRPr="00EC0860" w:rsidTr="00957CF6">
        <w:trPr>
          <w:trHeight w:val="1096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生命科学技术学院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生物技术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生物技术</w:t>
            </w:r>
            <w:r w:rsidR="004C1651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生物工程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 xml:space="preserve">               </w:t>
            </w:r>
          </w:p>
        </w:tc>
      </w:tr>
      <w:tr w:rsidR="00DA6D05" w:rsidRPr="00EC0860" w:rsidTr="00957CF6">
        <w:trPr>
          <w:trHeight w:val="1100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农业与生物学院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自然保护与环境生态类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EC0860" w:rsidRDefault="00DA6D05" w:rsidP="004C1651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资源环境科学</w:t>
            </w:r>
            <w:r w:rsidR="004C1651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食品科学与工程</w:t>
            </w:r>
            <w:r w:rsidR="004C1651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动物科学</w:t>
            </w:r>
            <w:r w:rsidR="004C1651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植物科学与技术</w:t>
            </w:r>
          </w:p>
        </w:tc>
      </w:tr>
      <w:tr w:rsidR="00DA6D05" w:rsidRPr="00EC0860" w:rsidTr="00957CF6">
        <w:trPr>
          <w:trHeight w:val="367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药学院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药学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</w:tr>
      <w:tr w:rsidR="000E4832" w:rsidRPr="007B28B0" w:rsidTr="00957CF6">
        <w:trPr>
          <w:trHeight w:val="511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32" w:rsidRPr="00EC0860" w:rsidRDefault="000E4832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安泰经济与管理学院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32" w:rsidRPr="00EC0860" w:rsidRDefault="000E4832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经济管理试验班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(</w:t>
            </w: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文、理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32" w:rsidRPr="007B28B0" w:rsidRDefault="007B28B0" w:rsidP="00F85B5D">
            <w:pPr>
              <w:widowControl/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</w:pPr>
            <w:r w:rsidRPr="007B28B0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金融学、国际经济与贸易、经济学、工商管理、会计学</w:t>
            </w:r>
          </w:p>
        </w:tc>
      </w:tr>
      <w:tr w:rsidR="00DA6D05" w:rsidRPr="00EC0860" w:rsidTr="00957CF6">
        <w:trPr>
          <w:trHeight w:val="367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凯原法学院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法学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(</w:t>
            </w: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文、理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</w:tr>
      <w:tr w:rsidR="00DA6D05" w:rsidRPr="00EC0860" w:rsidTr="00957CF6">
        <w:trPr>
          <w:trHeight w:val="365"/>
          <w:jc w:val="center"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外国语学院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英语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(</w:t>
            </w: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文、理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 xml:space="preserve"> </w:t>
            </w:r>
          </w:p>
        </w:tc>
      </w:tr>
      <w:tr w:rsidR="00DA6D05" w:rsidRPr="00EC0860" w:rsidTr="00957CF6">
        <w:trPr>
          <w:trHeight w:val="367"/>
          <w:jc w:val="center"/>
        </w:trPr>
        <w:tc>
          <w:tcPr>
            <w:tcW w:w="2425" w:type="dxa"/>
            <w:vMerge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日语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(</w:t>
            </w: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文、理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</w:tr>
      <w:tr w:rsidR="00DA6D05" w:rsidRPr="00EC0860" w:rsidTr="00957CF6">
        <w:trPr>
          <w:trHeight w:val="367"/>
          <w:jc w:val="center"/>
        </w:trPr>
        <w:tc>
          <w:tcPr>
            <w:tcW w:w="2425" w:type="dxa"/>
            <w:vMerge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德语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(</w:t>
            </w: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文、理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</w:tr>
      <w:tr w:rsidR="00DA6D05" w:rsidRPr="00EC0860" w:rsidTr="00957CF6">
        <w:trPr>
          <w:trHeight w:val="367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人文学院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汉语言文学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（中外文化交流）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(</w:t>
            </w: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文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</w:tr>
      <w:tr w:rsidR="00DA6D05" w:rsidRPr="00EC0860" w:rsidTr="00957CF6">
        <w:trPr>
          <w:trHeight w:val="367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国际与公共事务学院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行政管理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(</w:t>
            </w: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文、理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</w:p>
        </w:tc>
      </w:tr>
      <w:tr w:rsidR="00DA6D05" w:rsidRPr="00EC0860" w:rsidTr="00957CF6">
        <w:trPr>
          <w:trHeight w:val="367"/>
          <w:jc w:val="center"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DA6D05" w:rsidRPr="00EC0860" w:rsidRDefault="007B28B0" w:rsidP="007B28B0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lastRenderedPageBreak/>
              <w:t>媒体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与传播</w:t>
            </w:r>
            <w:r w:rsidR="00DA6D05"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传播学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(</w:t>
            </w: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文、理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</w:tr>
      <w:tr w:rsidR="00DA6D05" w:rsidRPr="00EC0860" w:rsidTr="00957CF6">
        <w:trPr>
          <w:trHeight w:val="367"/>
          <w:jc w:val="center"/>
        </w:trPr>
        <w:tc>
          <w:tcPr>
            <w:tcW w:w="2425" w:type="dxa"/>
            <w:vMerge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广播电视编导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(</w:t>
            </w: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文、理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</w:tr>
      <w:tr w:rsidR="00DA6D05" w:rsidRPr="00EC0860" w:rsidTr="00957CF6">
        <w:trPr>
          <w:trHeight w:val="367"/>
          <w:jc w:val="center"/>
        </w:trPr>
        <w:tc>
          <w:tcPr>
            <w:tcW w:w="2425" w:type="dxa"/>
            <w:vMerge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文化产业管理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（文）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</w:tr>
      <w:tr w:rsidR="007B28B0" w:rsidRPr="00EC0860" w:rsidTr="00957CF6">
        <w:trPr>
          <w:trHeight w:val="315"/>
          <w:jc w:val="center"/>
        </w:trPr>
        <w:tc>
          <w:tcPr>
            <w:tcW w:w="2425" w:type="dxa"/>
            <w:vMerge w:val="restart"/>
            <w:shd w:val="clear" w:color="auto" w:fill="auto"/>
            <w:vAlign w:val="center"/>
          </w:tcPr>
          <w:p w:rsidR="007B28B0" w:rsidRPr="003C2F24" w:rsidRDefault="007B28B0" w:rsidP="00F85B5D">
            <w:pPr>
              <w:widowControl/>
              <w:rPr>
                <w:rFonts w:ascii="仿宋" w:eastAsia="宋体" w:hAnsi="仿宋" w:cs="宋体"/>
                <w:color w:val="000000"/>
                <w:kern w:val="0"/>
                <w:lang w:eastAsia="zh-CN"/>
              </w:rPr>
            </w:pP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设计学院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28B0" w:rsidRPr="003C2F24" w:rsidRDefault="007B28B0" w:rsidP="00F85B5D">
            <w:pPr>
              <w:widowControl/>
              <w:rPr>
                <w:rFonts w:ascii="仿宋" w:eastAsia="宋体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建筑学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(</w:t>
            </w: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五年制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B28B0" w:rsidRPr="003C2F24" w:rsidRDefault="007B28B0" w:rsidP="00F85B5D">
            <w:pPr>
              <w:widowControl/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</w:pPr>
          </w:p>
        </w:tc>
      </w:tr>
      <w:tr w:rsidR="007B28B0" w:rsidRPr="00EC0860" w:rsidTr="00957CF6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vAlign w:val="center"/>
          </w:tcPr>
          <w:p w:rsidR="007B28B0" w:rsidRPr="003C2F24" w:rsidRDefault="007B28B0" w:rsidP="00F85B5D">
            <w:pPr>
              <w:widowControl/>
              <w:rPr>
                <w:rFonts w:ascii="仿宋" w:eastAsia="宋体" w:hAnsi="仿宋" w:cs="宋体"/>
                <w:color w:val="000000"/>
                <w:kern w:val="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B28B0" w:rsidRPr="003C2F24" w:rsidRDefault="007B28B0" w:rsidP="00F85B5D">
            <w:pPr>
              <w:widowControl/>
              <w:rPr>
                <w:rFonts w:ascii="仿宋" w:eastAsia="宋体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工业设计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B28B0" w:rsidRPr="003C2F24" w:rsidRDefault="007B28B0" w:rsidP="00F85B5D">
            <w:pPr>
              <w:widowControl/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</w:pPr>
          </w:p>
        </w:tc>
      </w:tr>
      <w:tr w:rsidR="00DA6D05" w:rsidRPr="00EC0860" w:rsidTr="00957CF6">
        <w:trPr>
          <w:trHeight w:val="315"/>
          <w:jc w:val="center"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交大密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西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根学院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机械类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(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全英语授课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机械工程</w:t>
            </w:r>
            <w:r w:rsidR="000E4832">
              <w:rPr>
                <w:rFonts w:ascii="仿宋" w:eastAsia="仿宋" w:hAnsi="仿宋" w:cs="宋体" w:hint="eastAsia"/>
                <w:color w:val="000000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电子与计算机工</w:t>
            </w: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程</w:t>
            </w:r>
          </w:p>
        </w:tc>
      </w:tr>
      <w:tr w:rsidR="00DA6D05" w:rsidRPr="00EC0860" w:rsidTr="00957CF6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vAlign w:val="center"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电子信息类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(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全英语授课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</w:p>
        </w:tc>
      </w:tr>
      <w:tr w:rsidR="00DA6D05" w:rsidRPr="00EC0860" w:rsidTr="00957CF6">
        <w:trPr>
          <w:trHeight w:val="368"/>
          <w:jc w:val="center"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交大－巴黎高科卓越工程师学院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机械类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(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零法语基础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,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英语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+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法语授课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DA6D05" w:rsidRPr="004E1D2D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机械工程</w:t>
            </w:r>
            <w:r w:rsidR="000E4832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、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信息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工程</w:t>
            </w:r>
            <w:r w:rsidR="000E4832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、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能源与动力工程</w:t>
            </w:r>
          </w:p>
        </w:tc>
      </w:tr>
      <w:tr w:rsidR="00DA6D05" w:rsidRPr="00EC0860" w:rsidTr="00957CF6">
        <w:trPr>
          <w:trHeight w:val="367"/>
          <w:jc w:val="center"/>
        </w:trPr>
        <w:tc>
          <w:tcPr>
            <w:tcW w:w="2425" w:type="dxa"/>
            <w:vMerge/>
            <w:shd w:val="clear" w:color="auto" w:fill="auto"/>
            <w:vAlign w:val="center"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电子信息类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(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零法语基础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,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英语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+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法语授课</w:t>
            </w:r>
            <w:r w:rsidRPr="003C2F24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A6D05" w:rsidRPr="00EC0860" w:rsidRDefault="00DA6D05" w:rsidP="00F85B5D">
            <w:pPr>
              <w:widowControl/>
              <w:rPr>
                <w:rFonts w:ascii="仿宋" w:eastAsia="仿宋" w:hAnsi="仿宋" w:cs="宋体"/>
                <w:color w:val="000000"/>
                <w:kern w:val="0"/>
                <w:lang w:eastAsia="zh-CN"/>
              </w:rPr>
            </w:pPr>
          </w:p>
        </w:tc>
      </w:tr>
      <w:tr w:rsidR="00DA6D05" w:rsidRPr="00EC0860" w:rsidTr="00957CF6">
        <w:trPr>
          <w:trHeight w:val="367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05" w:rsidRDefault="00DA6D05" w:rsidP="00F85B5D">
            <w:pPr>
              <w:rPr>
                <w:rFonts w:ascii="仿宋" w:eastAsia="宋体" w:hAnsi="仿宋" w:cs="宋体"/>
                <w:color w:val="000000"/>
                <w:kern w:val="0"/>
                <w:lang w:eastAsia="zh-CN"/>
              </w:rPr>
            </w:pP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理科试验班类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05" w:rsidRPr="00B31459" w:rsidRDefault="00DA6D05" w:rsidP="00F85B5D">
            <w:pPr>
              <w:widowControl/>
              <w:rPr>
                <w:rFonts w:ascii="仿宋" w:eastAsia="宋体" w:hAnsi="仿宋" w:cs="宋体"/>
                <w:color w:val="000000"/>
                <w:kern w:val="0"/>
                <w:lang w:eastAsia="zh-CN"/>
              </w:rPr>
            </w:pP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理科试验班类（含致远</w:t>
            </w:r>
            <w:r w:rsidRPr="00DA6D05">
              <w:rPr>
                <w:rFonts w:ascii="仿宋" w:eastAsia="宋体" w:hAnsi="仿宋" w:cs="宋体" w:hint="eastAsia"/>
                <w:color w:val="000000"/>
                <w:kern w:val="0"/>
                <w:vertAlign w:val="superscript"/>
                <w:lang w:eastAsia="zh-CN"/>
              </w:rPr>
              <w:t>*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05" w:rsidRPr="00430EAD" w:rsidRDefault="00DA6D05" w:rsidP="00F85B5D">
            <w:pPr>
              <w:widowControl/>
              <w:rPr>
                <w:rFonts w:ascii="仿宋" w:eastAsia="宋体" w:hAnsi="仿宋" w:cs="宋体"/>
                <w:color w:val="000000"/>
                <w:kern w:val="0"/>
                <w:lang w:eastAsia="zh-CN"/>
              </w:rPr>
            </w:pP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数学与应用数学</w:t>
            </w:r>
            <w:r w:rsidR="000E4832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、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物理学类</w:t>
            </w:r>
          </w:p>
        </w:tc>
      </w:tr>
    </w:tbl>
    <w:p w:rsidR="00700800" w:rsidRDefault="00700800" w:rsidP="006C416D">
      <w:pPr>
        <w:pStyle w:val="a7"/>
        <w:spacing w:line="360" w:lineRule="auto"/>
        <w:ind w:leftChars="0" w:left="360"/>
        <w:jc w:val="center"/>
        <w:rPr>
          <w:rFonts w:ascii="DFKai-SB" w:eastAsia="宋体" w:hAnsi="DFKai-SB"/>
          <w:b/>
          <w:bCs/>
          <w:sz w:val="28"/>
          <w:szCs w:val="28"/>
          <w:lang w:eastAsia="zh-CN"/>
        </w:rPr>
      </w:pPr>
    </w:p>
    <w:p w:rsidR="00957CF6" w:rsidRPr="00957CF6" w:rsidRDefault="006C416D" w:rsidP="00957CF6">
      <w:pPr>
        <w:pStyle w:val="a7"/>
        <w:spacing w:afterLines="50" w:after="156" w:line="360" w:lineRule="auto"/>
        <w:ind w:leftChars="0" w:left="357"/>
        <w:jc w:val="center"/>
        <w:rPr>
          <w:rFonts w:ascii="DFKai-SB" w:eastAsia="宋体" w:hAnsi="DFKai-SB" w:hint="eastAsia"/>
          <w:b/>
          <w:bCs/>
          <w:sz w:val="28"/>
          <w:szCs w:val="28"/>
          <w:lang w:eastAsia="zh-CN"/>
        </w:rPr>
      </w:pPr>
      <w:r w:rsidRPr="00AF64E3">
        <w:rPr>
          <w:rFonts w:ascii="DFKai-SB" w:eastAsia="宋体" w:hAnsi="DFKai-SB" w:hint="eastAsia"/>
          <w:b/>
          <w:bCs/>
          <w:sz w:val="28"/>
          <w:szCs w:val="28"/>
          <w:lang w:eastAsia="zh-CN"/>
        </w:rPr>
        <w:t>上海交通大学医学院</w:t>
      </w:r>
      <w:r w:rsidRPr="00AF64E3">
        <w:rPr>
          <w:rFonts w:ascii="DFKai-SB" w:eastAsia="宋体" w:hAnsi="DFKai-SB"/>
          <w:b/>
          <w:bCs/>
          <w:sz w:val="28"/>
          <w:szCs w:val="28"/>
          <w:lang w:eastAsia="zh-CN"/>
        </w:rPr>
        <w:t>201</w:t>
      </w:r>
      <w:r w:rsidR="002A31D8">
        <w:rPr>
          <w:rFonts w:ascii="DFKai-SB" w:eastAsia="宋体" w:hAnsi="DFKai-SB"/>
          <w:b/>
          <w:bCs/>
          <w:sz w:val="28"/>
          <w:szCs w:val="28"/>
          <w:lang w:eastAsia="zh-CN"/>
        </w:rPr>
        <w:t>8</w:t>
      </w:r>
      <w:r w:rsidRPr="00AF64E3">
        <w:rPr>
          <w:rFonts w:ascii="DFKai-SB" w:eastAsia="宋体" w:hAnsi="DFKai-SB" w:hint="eastAsia"/>
          <w:b/>
          <w:bCs/>
          <w:sz w:val="28"/>
          <w:szCs w:val="28"/>
          <w:lang w:eastAsia="zh-CN"/>
        </w:rPr>
        <w:t>年</w:t>
      </w:r>
      <w:r>
        <w:rPr>
          <w:rFonts w:ascii="DFKai-SB" w:eastAsia="宋体" w:hAnsi="DFKai-SB" w:hint="eastAsia"/>
          <w:b/>
          <w:bCs/>
          <w:sz w:val="28"/>
          <w:szCs w:val="28"/>
          <w:lang w:eastAsia="zh-CN"/>
        </w:rPr>
        <w:t>台湾地区</w:t>
      </w:r>
      <w:r w:rsidRPr="00AF64E3">
        <w:rPr>
          <w:rFonts w:ascii="DFKai-SB" w:eastAsia="宋体" w:hAnsi="DFKai-SB" w:hint="eastAsia"/>
          <w:b/>
          <w:bCs/>
          <w:sz w:val="28"/>
          <w:szCs w:val="28"/>
          <w:lang w:eastAsia="zh-CN"/>
        </w:rPr>
        <w:t>本科招生专业一览表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3827"/>
        <w:gridCol w:w="3080"/>
      </w:tblGrid>
      <w:tr w:rsidR="006C416D" w:rsidRPr="00EC0860" w:rsidTr="00E83420">
        <w:trPr>
          <w:trHeight w:val="367"/>
          <w:jc w:val="center"/>
        </w:trPr>
        <w:tc>
          <w:tcPr>
            <w:tcW w:w="2567" w:type="dxa"/>
            <w:shd w:val="clear" w:color="auto" w:fill="auto"/>
            <w:vAlign w:val="center"/>
            <w:hideMark/>
          </w:tcPr>
          <w:p w:rsidR="006C416D" w:rsidRPr="00EC0860" w:rsidRDefault="006C416D" w:rsidP="0012493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b/>
                <w:bCs/>
                <w:color w:val="000000" w:themeColor="text1"/>
                <w:kern w:val="0"/>
                <w:lang w:eastAsia="zh-CN"/>
              </w:rPr>
              <w:t>学院名称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C416D" w:rsidRPr="00EC0860" w:rsidRDefault="006C416D" w:rsidP="0012493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b/>
                <w:bCs/>
                <w:color w:val="000000" w:themeColor="text1"/>
                <w:kern w:val="0"/>
                <w:lang w:eastAsia="zh-CN"/>
              </w:rPr>
              <w:t>招生专业名称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6C416D" w:rsidRPr="00EC0860" w:rsidRDefault="006C416D" w:rsidP="0012493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 w:hint="eastAsia"/>
                <w:b/>
                <w:bCs/>
                <w:color w:val="000000" w:themeColor="text1"/>
                <w:kern w:val="0"/>
                <w:lang w:eastAsia="zh-CN"/>
              </w:rPr>
              <w:t>年制</w:t>
            </w:r>
          </w:p>
        </w:tc>
      </w:tr>
      <w:tr w:rsidR="00700800" w:rsidRPr="00EC0860" w:rsidTr="00E83420">
        <w:trPr>
          <w:trHeight w:val="367"/>
          <w:jc w:val="center"/>
        </w:trPr>
        <w:tc>
          <w:tcPr>
            <w:tcW w:w="2567" w:type="dxa"/>
            <w:vMerge w:val="restart"/>
            <w:vAlign w:val="center"/>
            <w:hideMark/>
          </w:tcPr>
          <w:p w:rsidR="00700800" w:rsidRPr="00EC0860" w:rsidRDefault="00700800" w:rsidP="007008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临床医学院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00800" w:rsidRPr="00B31459" w:rsidRDefault="00700800" w:rsidP="00700800">
            <w:pPr>
              <w:widowControl/>
              <w:rPr>
                <w:rFonts w:ascii="仿宋" w:eastAsia="宋体" w:hAnsi="仿宋" w:cs="宋体"/>
                <w:color w:val="000000"/>
                <w:kern w:val="0"/>
                <w:lang w:eastAsia="zh-CN"/>
              </w:rPr>
            </w:pPr>
            <w:r w:rsidRPr="00B31459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临床医学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（五年制）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00800" w:rsidRPr="00EC0860" w:rsidRDefault="00700800" w:rsidP="007008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</w:p>
        </w:tc>
      </w:tr>
      <w:tr w:rsidR="00700800" w:rsidRPr="00EC0860" w:rsidTr="00E83420">
        <w:trPr>
          <w:trHeight w:val="367"/>
          <w:jc w:val="center"/>
        </w:trPr>
        <w:tc>
          <w:tcPr>
            <w:tcW w:w="2567" w:type="dxa"/>
            <w:vMerge/>
            <w:vAlign w:val="center"/>
          </w:tcPr>
          <w:p w:rsidR="00700800" w:rsidRPr="00EC0860" w:rsidRDefault="00700800" w:rsidP="007008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00800" w:rsidRPr="00B31459" w:rsidRDefault="00700800" w:rsidP="00700800">
            <w:pPr>
              <w:widowControl/>
              <w:rPr>
                <w:rFonts w:ascii="仿宋" w:eastAsia="宋体" w:hAnsi="仿宋" w:cs="宋体"/>
                <w:color w:val="000000"/>
                <w:kern w:val="0"/>
                <w:lang w:eastAsia="zh-CN"/>
              </w:rPr>
            </w:pPr>
            <w:r w:rsidRPr="00B31459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临床医学（英语班</w:t>
            </w:r>
            <w:r w:rsidRPr="00E629D2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五年制</w:t>
            </w:r>
            <w:r w:rsidRPr="00B31459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）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00800" w:rsidRPr="00EC0860" w:rsidRDefault="00700800" w:rsidP="007008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</w:p>
        </w:tc>
      </w:tr>
      <w:tr w:rsidR="00700800" w:rsidRPr="00EC0860" w:rsidTr="00E83420">
        <w:trPr>
          <w:trHeight w:val="367"/>
          <w:jc w:val="center"/>
        </w:trPr>
        <w:tc>
          <w:tcPr>
            <w:tcW w:w="2567" w:type="dxa"/>
            <w:vAlign w:val="center"/>
          </w:tcPr>
          <w:p w:rsidR="00700800" w:rsidRPr="007B28B0" w:rsidRDefault="007B28B0" w:rsidP="00700800">
            <w:pPr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</w:pPr>
            <w:r w:rsidRPr="007B28B0">
              <w:rPr>
                <w:rFonts w:ascii="仿宋" w:eastAsia="宋体" w:hAnsi="仿宋" w:cs="宋体" w:hint="eastAsia"/>
                <w:color w:val="000000" w:themeColor="text1"/>
                <w:kern w:val="0"/>
                <w:lang w:eastAsia="zh-CN"/>
              </w:rPr>
              <w:t>儿科学院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00800" w:rsidRPr="007B28B0" w:rsidRDefault="007B28B0" w:rsidP="00700800">
            <w:pPr>
              <w:widowControl/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</w:pPr>
            <w:r w:rsidRPr="00B31459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临床医学（儿科学方向</w:t>
            </w:r>
            <w:r w:rsidRPr="00E629D2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五年制</w:t>
            </w:r>
            <w:r w:rsidRPr="00B31459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）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00800" w:rsidRPr="007B28B0" w:rsidRDefault="00700800" w:rsidP="00700800">
            <w:pPr>
              <w:widowControl/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</w:pPr>
          </w:p>
        </w:tc>
      </w:tr>
      <w:tr w:rsidR="007B28B0" w:rsidRPr="00EC0860" w:rsidTr="00E83420">
        <w:trPr>
          <w:trHeight w:val="367"/>
          <w:jc w:val="center"/>
        </w:trPr>
        <w:tc>
          <w:tcPr>
            <w:tcW w:w="2567" w:type="dxa"/>
            <w:vAlign w:val="center"/>
          </w:tcPr>
          <w:p w:rsidR="007B28B0" w:rsidRPr="00F00578" w:rsidRDefault="007B28B0" w:rsidP="007B28B0">
            <w:pPr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口腔医学院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28B0" w:rsidRPr="00B31459" w:rsidRDefault="007B28B0" w:rsidP="007B28B0">
            <w:pPr>
              <w:widowControl/>
              <w:rPr>
                <w:rFonts w:ascii="仿宋" w:eastAsia="宋体" w:hAnsi="仿宋" w:cs="宋体"/>
                <w:color w:val="000000"/>
                <w:kern w:val="0"/>
                <w:lang w:eastAsia="zh-CN"/>
              </w:rPr>
            </w:pPr>
            <w:r w:rsidRPr="00B31459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口腔医学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（</w:t>
            </w:r>
            <w:r w:rsidRPr="00E629D2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五年制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）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B28B0" w:rsidRPr="00EC0860" w:rsidRDefault="007B28B0" w:rsidP="007B28B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</w:p>
        </w:tc>
      </w:tr>
      <w:tr w:rsidR="007B28B0" w:rsidRPr="00EC0860" w:rsidTr="00E83420">
        <w:trPr>
          <w:trHeight w:val="367"/>
          <w:jc w:val="center"/>
        </w:trPr>
        <w:tc>
          <w:tcPr>
            <w:tcW w:w="2567" w:type="dxa"/>
            <w:vAlign w:val="center"/>
          </w:tcPr>
          <w:p w:rsidR="007B28B0" w:rsidRPr="00F00578" w:rsidRDefault="007B28B0" w:rsidP="007B28B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公共卫生学院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28B0" w:rsidRPr="00B31459" w:rsidRDefault="007B28B0" w:rsidP="007B28B0">
            <w:pPr>
              <w:widowControl/>
              <w:rPr>
                <w:rFonts w:ascii="仿宋" w:eastAsia="宋体" w:hAnsi="仿宋" w:cs="宋体"/>
                <w:color w:val="000000"/>
                <w:kern w:val="0"/>
                <w:lang w:eastAsia="zh-CN"/>
              </w:rPr>
            </w:pPr>
            <w:r w:rsidRPr="00B31459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预防医学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（</w:t>
            </w:r>
            <w:r w:rsidRPr="00E629D2"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五年制</w:t>
            </w:r>
            <w:r>
              <w:rPr>
                <w:rFonts w:ascii="仿宋" w:eastAsia="宋体" w:hAnsi="仿宋" w:cs="宋体" w:hint="eastAsia"/>
                <w:color w:val="000000"/>
                <w:kern w:val="0"/>
                <w:lang w:eastAsia="zh-CN"/>
              </w:rPr>
              <w:t>）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B28B0" w:rsidRPr="00EC0860" w:rsidRDefault="007B28B0" w:rsidP="007B28B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</w:p>
        </w:tc>
      </w:tr>
      <w:tr w:rsidR="007B28B0" w:rsidRPr="00EC0860" w:rsidTr="00E83420">
        <w:trPr>
          <w:trHeight w:val="367"/>
          <w:jc w:val="center"/>
        </w:trPr>
        <w:tc>
          <w:tcPr>
            <w:tcW w:w="2567" w:type="dxa"/>
            <w:vAlign w:val="center"/>
          </w:tcPr>
          <w:p w:rsidR="007B28B0" w:rsidRPr="00F00578" w:rsidRDefault="007B28B0" w:rsidP="007B28B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基础医学院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7B28B0" w:rsidRPr="00F00578" w:rsidRDefault="007B28B0" w:rsidP="007B28B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医学技术类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 w:rsidR="007B28B0" w:rsidRPr="00EC0860" w:rsidRDefault="007B28B0" w:rsidP="007B28B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  <w:r w:rsidRPr="00B31459">
              <w:rPr>
                <w:rFonts w:ascii="仿宋" w:eastAsia="宋体" w:hAnsi="仿宋" w:cs="宋体"/>
                <w:color w:val="000000"/>
                <w:kern w:val="0"/>
                <w:lang w:eastAsia="zh-CN"/>
              </w:rPr>
              <w:t>生物医学科学、医学检验技术、食品卫生与营养学</w:t>
            </w:r>
          </w:p>
        </w:tc>
      </w:tr>
      <w:tr w:rsidR="007B28B0" w:rsidRPr="00EC0860" w:rsidTr="00E83420">
        <w:trPr>
          <w:trHeight w:val="367"/>
          <w:jc w:val="center"/>
        </w:trPr>
        <w:tc>
          <w:tcPr>
            <w:tcW w:w="2567" w:type="dxa"/>
            <w:vAlign w:val="center"/>
          </w:tcPr>
          <w:p w:rsidR="007B28B0" w:rsidRPr="00F00578" w:rsidRDefault="007B28B0" w:rsidP="007B28B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检验系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7B28B0" w:rsidRPr="00F00578" w:rsidRDefault="007B28B0" w:rsidP="007B28B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:rsidR="007B28B0" w:rsidRPr="00EC0860" w:rsidRDefault="007B28B0" w:rsidP="007B28B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</w:p>
        </w:tc>
      </w:tr>
      <w:tr w:rsidR="007B28B0" w:rsidRPr="00EC0860" w:rsidTr="00E83420">
        <w:trPr>
          <w:trHeight w:val="367"/>
          <w:jc w:val="center"/>
        </w:trPr>
        <w:tc>
          <w:tcPr>
            <w:tcW w:w="2567" w:type="dxa"/>
            <w:vAlign w:val="center"/>
          </w:tcPr>
          <w:p w:rsidR="007B28B0" w:rsidRDefault="007B28B0" w:rsidP="007B28B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营养系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7B28B0" w:rsidRPr="00F00578" w:rsidRDefault="007B28B0" w:rsidP="007B28B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:rsidR="007B28B0" w:rsidRPr="00EC0860" w:rsidRDefault="007B28B0" w:rsidP="007B28B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</w:p>
        </w:tc>
      </w:tr>
      <w:tr w:rsidR="007B28B0" w:rsidRPr="00EC0860" w:rsidTr="00E83420">
        <w:trPr>
          <w:trHeight w:val="367"/>
          <w:jc w:val="center"/>
        </w:trPr>
        <w:tc>
          <w:tcPr>
            <w:tcW w:w="2567" w:type="dxa"/>
            <w:vAlign w:val="center"/>
          </w:tcPr>
          <w:p w:rsidR="007B28B0" w:rsidRPr="00F00578" w:rsidRDefault="007B28B0" w:rsidP="007B28B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护理学院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28B0" w:rsidRPr="00F00578" w:rsidRDefault="007B28B0" w:rsidP="007B28B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  <w:r w:rsidRPr="003C2F24">
              <w:rPr>
                <w:rFonts w:ascii="仿宋" w:eastAsia="宋体" w:hAnsi="仿宋" w:cs="宋体"/>
                <w:color w:val="000000" w:themeColor="text1"/>
                <w:kern w:val="0"/>
                <w:lang w:eastAsia="zh-CN"/>
              </w:rPr>
              <w:t>护理学（文、理）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  <w:vAlign w:val="center"/>
          </w:tcPr>
          <w:p w:rsidR="007B28B0" w:rsidRPr="00EC0860" w:rsidRDefault="007B28B0" w:rsidP="007B28B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lang w:eastAsia="zh-CN"/>
              </w:rPr>
            </w:pPr>
          </w:p>
        </w:tc>
      </w:tr>
    </w:tbl>
    <w:p w:rsidR="00DA6D05" w:rsidRPr="00700800" w:rsidRDefault="00DA6D05" w:rsidP="00700800">
      <w:pPr>
        <w:spacing w:line="360" w:lineRule="auto"/>
        <w:rPr>
          <w:rFonts w:ascii="DFKai-SB" w:eastAsiaTheme="minorEastAsia" w:hAnsi="DFKai-SB" w:hint="eastAsia"/>
          <w:b/>
          <w:bCs/>
          <w:sz w:val="32"/>
          <w:szCs w:val="28"/>
          <w:lang w:eastAsia="zh-CN"/>
        </w:rPr>
      </w:pPr>
    </w:p>
    <w:p w:rsidR="00E83420" w:rsidRDefault="00DA6D05" w:rsidP="00E83420">
      <w:pPr>
        <w:spacing w:line="360" w:lineRule="auto"/>
        <w:rPr>
          <w:rFonts w:ascii="仿宋" w:eastAsia="宋体" w:hAnsi="仿宋"/>
          <w:lang w:eastAsia="zh-CN"/>
        </w:rPr>
      </w:pPr>
      <w:r w:rsidRPr="00E83420">
        <w:rPr>
          <w:rFonts w:ascii="仿宋" w:eastAsia="宋体" w:hAnsi="仿宋" w:hint="eastAsia"/>
          <w:lang w:eastAsia="zh-CN"/>
        </w:rPr>
        <w:t>注：</w:t>
      </w:r>
      <w:r w:rsidRPr="00E83420">
        <w:rPr>
          <w:rFonts w:ascii="仿宋" w:eastAsia="宋体" w:hAnsi="仿宋"/>
          <w:lang w:eastAsia="zh-CN"/>
        </w:rPr>
        <w:t>1.</w:t>
      </w:r>
      <w:r w:rsidRPr="00E83420">
        <w:rPr>
          <w:rFonts w:ascii="仿宋" w:eastAsia="宋体" w:hAnsi="仿宋" w:hint="eastAsia"/>
          <w:vertAlign w:val="superscript"/>
          <w:lang w:eastAsia="zh-CN"/>
        </w:rPr>
        <w:t>*</w:t>
      </w:r>
      <w:r w:rsidRPr="00E83420">
        <w:rPr>
          <w:rFonts w:ascii="仿宋" w:eastAsia="宋体" w:hAnsi="仿宋" w:hint="eastAsia"/>
          <w:lang w:eastAsia="zh-CN"/>
        </w:rPr>
        <w:t>进入致远需通过专门面试。</w:t>
      </w:r>
    </w:p>
    <w:p w:rsidR="00E83420" w:rsidRDefault="00DA6D05" w:rsidP="00E83420">
      <w:pPr>
        <w:spacing w:line="360" w:lineRule="auto"/>
        <w:ind w:firstLineChars="200" w:firstLine="480"/>
        <w:rPr>
          <w:rFonts w:ascii="仿宋" w:eastAsia="宋体" w:hAnsi="仿宋"/>
          <w:lang w:eastAsia="zh-CN"/>
        </w:rPr>
      </w:pPr>
      <w:r w:rsidRPr="00E83420">
        <w:rPr>
          <w:rFonts w:ascii="仿宋" w:eastAsia="宋体" w:hAnsi="仿宋"/>
          <w:lang w:eastAsia="zh-CN"/>
        </w:rPr>
        <w:t xml:space="preserve">2. </w:t>
      </w:r>
      <w:r w:rsidRPr="00E83420">
        <w:rPr>
          <w:rFonts w:ascii="仿宋" w:eastAsia="宋体" w:hAnsi="仿宋"/>
          <w:lang w:eastAsia="zh-CN"/>
        </w:rPr>
        <w:t>未注明年制的专业均为四年制</w:t>
      </w:r>
      <w:r w:rsidRPr="00E83420">
        <w:rPr>
          <w:rFonts w:ascii="仿宋" w:eastAsia="宋体" w:hAnsi="仿宋" w:hint="eastAsia"/>
          <w:lang w:eastAsia="zh-CN"/>
        </w:rPr>
        <w:t>。</w:t>
      </w:r>
    </w:p>
    <w:p w:rsidR="00DA6D05" w:rsidRPr="00E83420" w:rsidRDefault="00DA6D05" w:rsidP="00E83420">
      <w:pPr>
        <w:spacing w:line="360" w:lineRule="auto"/>
        <w:ind w:firstLineChars="200" w:firstLine="480"/>
        <w:rPr>
          <w:rFonts w:ascii="仿宋" w:eastAsia="宋体" w:hAnsi="仿宋"/>
          <w:lang w:eastAsia="zh-CN"/>
        </w:rPr>
      </w:pPr>
      <w:r w:rsidRPr="00E83420">
        <w:rPr>
          <w:rFonts w:ascii="仿宋" w:eastAsia="宋体" w:hAnsi="仿宋"/>
          <w:lang w:eastAsia="zh-CN"/>
        </w:rPr>
        <w:t xml:space="preserve">3. </w:t>
      </w:r>
      <w:r w:rsidRPr="00E83420">
        <w:rPr>
          <w:rFonts w:ascii="仿宋" w:eastAsia="宋体" w:hAnsi="仿宋"/>
          <w:lang w:eastAsia="zh-CN"/>
        </w:rPr>
        <w:t>未注明科类的专业均为理工类</w:t>
      </w:r>
      <w:r w:rsidRPr="00E83420">
        <w:rPr>
          <w:rFonts w:ascii="仿宋" w:eastAsia="宋体" w:hAnsi="仿宋" w:hint="eastAsia"/>
          <w:lang w:eastAsia="zh-CN"/>
        </w:rPr>
        <w:t>，医学院各专业均为医科类。</w:t>
      </w:r>
    </w:p>
    <w:p w:rsidR="00950542" w:rsidRPr="00DA6D05" w:rsidRDefault="00950542" w:rsidP="006D7670">
      <w:pPr>
        <w:pStyle w:val="a7"/>
        <w:spacing w:line="360" w:lineRule="auto"/>
        <w:ind w:leftChars="0" w:firstLineChars="350" w:firstLine="840"/>
        <w:rPr>
          <w:rFonts w:ascii="仿宋" w:eastAsia="仿宋" w:hAnsi="仿宋"/>
          <w:lang w:eastAsia="zh-CN"/>
        </w:rPr>
      </w:pPr>
    </w:p>
    <w:sectPr w:rsidR="00950542" w:rsidRPr="00DA6D05" w:rsidSect="00C17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936" w:rsidRDefault="00806936" w:rsidP="00CA3618">
      <w:r>
        <w:separator/>
      </w:r>
    </w:p>
  </w:endnote>
  <w:endnote w:type="continuationSeparator" w:id="0">
    <w:p w:rsidR="00806936" w:rsidRDefault="00806936" w:rsidP="00CA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936" w:rsidRDefault="00806936" w:rsidP="00CA3618">
      <w:r>
        <w:separator/>
      </w:r>
    </w:p>
  </w:footnote>
  <w:footnote w:type="continuationSeparator" w:id="0">
    <w:p w:rsidR="00806936" w:rsidRDefault="00806936" w:rsidP="00CA3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8E"/>
    <w:rsid w:val="000117F8"/>
    <w:rsid w:val="000142DE"/>
    <w:rsid w:val="000272DA"/>
    <w:rsid w:val="00030560"/>
    <w:rsid w:val="00045AFC"/>
    <w:rsid w:val="0004691C"/>
    <w:rsid w:val="00052F55"/>
    <w:rsid w:val="00062C0A"/>
    <w:rsid w:val="0009689D"/>
    <w:rsid w:val="000A0A06"/>
    <w:rsid w:val="000A6497"/>
    <w:rsid w:val="000E4832"/>
    <w:rsid w:val="0013280D"/>
    <w:rsid w:val="001B6B8D"/>
    <w:rsid w:val="001E07B0"/>
    <w:rsid w:val="0023789B"/>
    <w:rsid w:val="00252FA1"/>
    <w:rsid w:val="00286B8E"/>
    <w:rsid w:val="002A07D2"/>
    <w:rsid w:val="002A31D8"/>
    <w:rsid w:val="002F62F7"/>
    <w:rsid w:val="00334763"/>
    <w:rsid w:val="003860FC"/>
    <w:rsid w:val="003A1818"/>
    <w:rsid w:val="003A4FD9"/>
    <w:rsid w:val="003C2F24"/>
    <w:rsid w:val="003D1967"/>
    <w:rsid w:val="003F00E0"/>
    <w:rsid w:val="003F7215"/>
    <w:rsid w:val="00405408"/>
    <w:rsid w:val="004A07A9"/>
    <w:rsid w:val="004B7327"/>
    <w:rsid w:val="004C1651"/>
    <w:rsid w:val="004C28A3"/>
    <w:rsid w:val="004D1FEA"/>
    <w:rsid w:val="004E07C5"/>
    <w:rsid w:val="004E1393"/>
    <w:rsid w:val="004E1D2D"/>
    <w:rsid w:val="00516C16"/>
    <w:rsid w:val="0052731F"/>
    <w:rsid w:val="00544F19"/>
    <w:rsid w:val="00572883"/>
    <w:rsid w:val="00591DA2"/>
    <w:rsid w:val="005A5D1F"/>
    <w:rsid w:val="005C2C48"/>
    <w:rsid w:val="00600A6F"/>
    <w:rsid w:val="00645A97"/>
    <w:rsid w:val="00687B2D"/>
    <w:rsid w:val="006C416D"/>
    <w:rsid w:val="006D7670"/>
    <w:rsid w:val="006E6E17"/>
    <w:rsid w:val="006E760B"/>
    <w:rsid w:val="00700800"/>
    <w:rsid w:val="00745134"/>
    <w:rsid w:val="0074529A"/>
    <w:rsid w:val="00753AD0"/>
    <w:rsid w:val="0079529E"/>
    <w:rsid w:val="007A7678"/>
    <w:rsid w:val="007B28B0"/>
    <w:rsid w:val="007F0DAF"/>
    <w:rsid w:val="00806936"/>
    <w:rsid w:val="008131DB"/>
    <w:rsid w:val="00823CA6"/>
    <w:rsid w:val="0084289F"/>
    <w:rsid w:val="00851396"/>
    <w:rsid w:val="0087078A"/>
    <w:rsid w:val="00875CD6"/>
    <w:rsid w:val="008B2098"/>
    <w:rsid w:val="008C4798"/>
    <w:rsid w:val="008C75E2"/>
    <w:rsid w:val="008D0813"/>
    <w:rsid w:val="008D20F9"/>
    <w:rsid w:val="008E4149"/>
    <w:rsid w:val="008E6771"/>
    <w:rsid w:val="009043D6"/>
    <w:rsid w:val="0091222B"/>
    <w:rsid w:val="009164FA"/>
    <w:rsid w:val="00950542"/>
    <w:rsid w:val="00957CF6"/>
    <w:rsid w:val="0096110A"/>
    <w:rsid w:val="009A3EF3"/>
    <w:rsid w:val="00A317B0"/>
    <w:rsid w:val="00A77F95"/>
    <w:rsid w:val="00A96A51"/>
    <w:rsid w:val="00A96B78"/>
    <w:rsid w:val="00AC23CC"/>
    <w:rsid w:val="00AE1D52"/>
    <w:rsid w:val="00AF7C5D"/>
    <w:rsid w:val="00B164EA"/>
    <w:rsid w:val="00B30D10"/>
    <w:rsid w:val="00B31459"/>
    <w:rsid w:val="00B331E6"/>
    <w:rsid w:val="00B414A2"/>
    <w:rsid w:val="00B51587"/>
    <w:rsid w:val="00B74342"/>
    <w:rsid w:val="00B92A6C"/>
    <w:rsid w:val="00BD763E"/>
    <w:rsid w:val="00C14CC5"/>
    <w:rsid w:val="00C16EC2"/>
    <w:rsid w:val="00C17ADD"/>
    <w:rsid w:val="00C7721D"/>
    <w:rsid w:val="00CA3618"/>
    <w:rsid w:val="00CD76EF"/>
    <w:rsid w:val="00D40F8C"/>
    <w:rsid w:val="00D456E7"/>
    <w:rsid w:val="00D67545"/>
    <w:rsid w:val="00DA5482"/>
    <w:rsid w:val="00DA6D05"/>
    <w:rsid w:val="00E04857"/>
    <w:rsid w:val="00E25649"/>
    <w:rsid w:val="00E30E54"/>
    <w:rsid w:val="00E36412"/>
    <w:rsid w:val="00E543CA"/>
    <w:rsid w:val="00E740DA"/>
    <w:rsid w:val="00E812D0"/>
    <w:rsid w:val="00E83420"/>
    <w:rsid w:val="00E83DD6"/>
    <w:rsid w:val="00EB161B"/>
    <w:rsid w:val="00EC0860"/>
    <w:rsid w:val="00EC198D"/>
    <w:rsid w:val="00EE4321"/>
    <w:rsid w:val="00F00578"/>
    <w:rsid w:val="00F3211A"/>
    <w:rsid w:val="00F34B1F"/>
    <w:rsid w:val="00F62B72"/>
    <w:rsid w:val="00F83ECC"/>
    <w:rsid w:val="00F94A17"/>
    <w:rsid w:val="00FA4115"/>
    <w:rsid w:val="00FC52B5"/>
    <w:rsid w:val="00FC6228"/>
    <w:rsid w:val="00FF0B8A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C9135"/>
  <w15:docId w15:val="{5863BCF8-6968-4D26-A0C2-5440D8A7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80D"/>
    <w:pPr>
      <w:widowControl w:val="0"/>
    </w:pPr>
    <w:rPr>
      <w:rFonts w:ascii="Calibri" w:eastAsia="PMingLiU" w:hAnsi="Calibri" w:cs="Times New Roman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CA36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361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CA3618"/>
    <w:rPr>
      <w:sz w:val="18"/>
      <w:szCs w:val="18"/>
    </w:rPr>
  </w:style>
  <w:style w:type="paragraph" w:styleId="a7">
    <w:name w:val="List Paragraph"/>
    <w:basedOn w:val="a"/>
    <w:uiPriority w:val="99"/>
    <w:qFormat/>
    <w:rsid w:val="00CA361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0485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04857"/>
    <w:rPr>
      <w:rFonts w:ascii="Calibri" w:eastAsia="PMingLiU" w:hAnsi="Calibri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zhaoban</dc:creator>
  <cp:keywords/>
  <dc:description/>
  <cp:lastModifiedBy>林丽媛</cp:lastModifiedBy>
  <cp:revision>8</cp:revision>
  <cp:lastPrinted>2018-01-03T01:24:00Z</cp:lastPrinted>
  <dcterms:created xsi:type="dcterms:W3CDTF">2018-01-02T06:40:00Z</dcterms:created>
  <dcterms:modified xsi:type="dcterms:W3CDTF">2018-01-03T01:29:00Z</dcterms:modified>
</cp:coreProperties>
</file>