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0F" w:rsidRPr="0012715F" w:rsidRDefault="004C0F6E" w:rsidP="007130E8">
      <w:pPr>
        <w:spacing w:line="360" w:lineRule="auto"/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12715F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南京农业大学外国语学院2017年硕士研究生复试及录取办法和细则</w:t>
      </w:r>
    </w:p>
    <w:p w:rsidR="00CE1F54" w:rsidRPr="0012715F" w:rsidRDefault="00CE1F54" w:rsidP="007130E8">
      <w:pPr>
        <w:pStyle w:val="a5"/>
        <w:spacing w:line="360" w:lineRule="auto"/>
        <w:ind w:firstLine="370"/>
        <w:rPr>
          <w:rFonts w:cs="Arial"/>
          <w:color w:val="000000" w:themeColor="text1"/>
        </w:rPr>
      </w:pPr>
      <w:r w:rsidRPr="0012715F">
        <w:rPr>
          <w:rFonts w:cs="Arial" w:hint="eastAsia"/>
          <w:color w:val="000000" w:themeColor="text1"/>
        </w:rPr>
        <w:t>据《2017年全国硕士研究生招生工作管理规定》文件和教育部及江苏省“</w:t>
      </w:r>
      <w:r w:rsidR="00F540AE" w:rsidRPr="0012715F">
        <w:rPr>
          <w:rFonts w:cs="Arial" w:hint="eastAsia"/>
          <w:color w:val="000000" w:themeColor="text1"/>
        </w:rPr>
        <w:t>硕士</w:t>
      </w:r>
      <w:r w:rsidRPr="0012715F">
        <w:rPr>
          <w:rFonts w:cs="Arial" w:hint="eastAsia"/>
          <w:color w:val="000000" w:themeColor="text1"/>
        </w:rPr>
        <w:t>研究生招生</w:t>
      </w:r>
      <w:r w:rsidR="00F540AE" w:rsidRPr="0012715F">
        <w:rPr>
          <w:rFonts w:cs="Arial" w:hint="eastAsia"/>
          <w:color w:val="000000" w:themeColor="text1"/>
        </w:rPr>
        <w:t>工作培训会议</w:t>
      </w:r>
      <w:r w:rsidRPr="0012715F">
        <w:rPr>
          <w:rFonts w:cs="Arial" w:hint="eastAsia"/>
          <w:color w:val="000000" w:themeColor="text1"/>
        </w:rPr>
        <w:t>”的精神，结合我校研究生院研究生招生录取工作部署，现就做好我院20</w:t>
      </w:r>
      <w:r w:rsidRPr="003443C0">
        <w:rPr>
          <w:rFonts w:cs="Arial" w:hint="eastAsia"/>
          <w:color w:val="000000" w:themeColor="text1"/>
        </w:rPr>
        <w:t>17年硕士研究生</w:t>
      </w:r>
      <w:r w:rsidR="003443C0" w:rsidRPr="003443C0">
        <w:rPr>
          <w:rFonts w:cs="Arial" w:hint="eastAsia"/>
          <w:bCs/>
          <w:color w:val="000000" w:themeColor="text1"/>
        </w:rPr>
        <w:t>复试及录取办法和细则</w:t>
      </w:r>
      <w:r w:rsidR="003443C0">
        <w:rPr>
          <w:rFonts w:cs="Arial" w:hint="eastAsia"/>
          <w:bCs/>
          <w:color w:val="000000" w:themeColor="text1"/>
        </w:rPr>
        <w:t>如下</w:t>
      </w:r>
      <w:r w:rsidRPr="003443C0">
        <w:rPr>
          <w:rFonts w:cs="Arial" w:hint="eastAsia"/>
          <w:color w:val="000000" w:themeColor="text1"/>
        </w:rPr>
        <w:t>：</w:t>
      </w:r>
    </w:p>
    <w:p w:rsidR="00F540AE" w:rsidRPr="0012715F" w:rsidRDefault="00F540AE" w:rsidP="007130E8">
      <w:pPr>
        <w:pStyle w:val="a5"/>
        <w:spacing w:line="360" w:lineRule="auto"/>
        <w:rPr>
          <w:rFonts w:cs="Arial"/>
        </w:rPr>
      </w:pPr>
      <w:r w:rsidRPr="0012715F">
        <w:rPr>
          <w:rStyle w:val="a6"/>
          <w:rFonts w:cs="Arial" w:hint="eastAsia"/>
        </w:rPr>
        <w:t>一、复试组织与管理</w:t>
      </w:r>
    </w:p>
    <w:p w:rsidR="00F540AE" w:rsidRPr="0012715F" w:rsidRDefault="00F540AE" w:rsidP="007130E8">
      <w:pPr>
        <w:pStyle w:val="a5"/>
        <w:spacing w:line="360" w:lineRule="auto"/>
        <w:ind w:firstLine="370"/>
        <w:rPr>
          <w:rFonts w:cs="Arial"/>
        </w:rPr>
      </w:pPr>
      <w:r w:rsidRPr="0012715F">
        <w:rPr>
          <w:rFonts w:cs="Arial" w:hint="eastAsia"/>
        </w:rPr>
        <w:t>根据教育部和研究生院规定，我院专门成立硕士研究生招生工作领导小组，负责对复试工作的领导和统筹管理，制订复试</w:t>
      </w:r>
      <w:r w:rsidR="0012715F" w:rsidRPr="0012715F">
        <w:rPr>
          <w:rFonts w:cs="Arial" w:hint="eastAsia"/>
        </w:rPr>
        <w:t>录取办法和实施细则，指导和监督有关学科、专业开展复试的各项工作。</w:t>
      </w:r>
      <w:r w:rsidRPr="0012715F">
        <w:rPr>
          <w:rFonts w:cs="Arial" w:hint="eastAsia"/>
        </w:rPr>
        <w:t>领导小组组成人员如下：</w:t>
      </w:r>
    </w:p>
    <w:p w:rsidR="00F540AE" w:rsidRPr="0012715F" w:rsidRDefault="00F540AE" w:rsidP="007130E8">
      <w:pPr>
        <w:pStyle w:val="a5"/>
        <w:spacing w:line="360" w:lineRule="auto"/>
        <w:ind w:firstLine="370"/>
        <w:rPr>
          <w:rFonts w:cs="Arial"/>
        </w:rPr>
      </w:pPr>
      <w:r w:rsidRPr="0012715F">
        <w:rPr>
          <w:rFonts w:cs="Arial" w:hint="eastAsia"/>
          <w:color w:val="000000"/>
        </w:rPr>
        <w:t>组 长：</w:t>
      </w:r>
      <w:r w:rsidR="00B73BB1" w:rsidRPr="0012715F">
        <w:rPr>
          <w:rFonts w:cs="Arial" w:hint="eastAsia"/>
          <w:color w:val="000000"/>
        </w:rPr>
        <w:t>曹新宇</w:t>
      </w:r>
    </w:p>
    <w:p w:rsidR="00F540AE" w:rsidRPr="0012715F" w:rsidRDefault="00F540AE" w:rsidP="007130E8">
      <w:pPr>
        <w:pStyle w:val="a5"/>
        <w:spacing w:line="360" w:lineRule="auto"/>
        <w:ind w:firstLine="370"/>
        <w:rPr>
          <w:rFonts w:cs="Arial"/>
        </w:rPr>
      </w:pPr>
      <w:r w:rsidRPr="0012715F">
        <w:rPr>
          <w:rFonts w:cs="Arial" w:hint="eastAsia"/>
          <w:color w:val="000000"/>
        </w:rPr>
        <w:t>副组长：</w:t>
      </w:r>
      <w:r w:rsidR="00B73BB1" w:rsidRPr="0012715F">
        <w:rPr>
          <w:rFonts w:cs="Arial" w:hint="eastAsia"/>
          <w:color w:val="000000"/>
        </w:rPr>
        <w:t>韩纪琴</w:t>
      </w:r>
      <w:r w:rsidR="00E105AF">
        <w:rPr>
          <w:rFonts w:cs="Arial" w:hint="eastAsia"/>
          <w:color w:val="000000"/>
        </w:rPr>
        <w:t xml:space="preserve"> </w:t>
      </w:r>
      <w:r w:rsidR="00B73BB1" w:rsidRPr="00082B2A">
        <w:rPr>
          <w:rFonts w:cs="Arial" w:hint="eastAsia"/>
          <w:color w:val="000000" w:themeColor="text1"/>
        </w:rPr>
        <w:t>游衣明</w:t>
      </w:r>
    </w:p>
    <w:p w:rsidR="00F540AE" w:rsidRPr="00082B2A" w:rsidRDefault="00F540AE" w:rsidP="007130E8">
      <w:pPr>
        <w:pStyle w:val="a5"/>
        <w:spacing w:line="360" w:lineRule="auto"/>
        <w:ind w:firstLine="370"/>
        <w:rPr>
          <w:rFonts w:cs="Arial"/>
          <w:color w:val="000000" w:themeColor="text1"/>
        </w:rPr>
      </w:pPr>
      <w:r w:rsidRPr="0012715F">
        <w:rPr>
          <w:rFonts w:cs="Arial" w:hint="eastAsia"/>
          <w:color w:val="000000"/>
        </w:rPr>
        <w:t>成 员：</w:t>
      </w:r>
      <w:r w:rsidR="00B73BB1">
        <w:rPr>
          <w:rFonts w:cs="Arial" w:hint="eastAsia"/>
          <w:color w:val="000000" w:themeColor="text1"/>
        </w:rPr>
        <w:t xml:space="preserve"> </w:t>
      </w:r>
      <w:r w:rsidRPr="00082B2A">
        <w:rPr>
          <w:rFonts w:cs="Arial" w:hint="eastAsia"/>
          <w:color w:val="000000" w:themeColor="text1"/>
        </w:rPr>
        <w:t>韩纪琴</w:t>
      </w:r>
      <w:r w:rsidR="00B73BB1">
        <w:rPr>
          <w:rFonts w:cs="Arial" w:hint="eastAsia"/>
          <w:color w:val="000000" w:themeColor="text1"/>
        </w:rPr>
        <w:t xml:space="preserve"> </w:t>
      </w:r>
      <w:r w:rsidR="00B73BB1" w:rsidRPr="00082B2A">
        <w:rPr>
          <w:rFonts w:cs="Arial" w:hint="eastAsia"/>
          <w:color w:val="000000" w:themeColor="text1"/>
        </w:rPr>
        <w:t>曹新宇</w:t>
      </w:r>
      <w:r w:rsidR="00B73BB1">
        <w:rPr>
          <w:rFonts w:cs="Arial" w:hint="eastAsia"/>
          <w:color w:val="000000" w:themeColor="text1"/>
        </w:rPr>
        <w:t xml:space="preserve"> </w:t>
      </w:r>
      <w:r w:rsidR="00B73BB1" w:rsidRPr="00082B2A">
        <w:rPr>
          <w:rFonts w:cs="Arial" w:hint="eastAsia"/>
          <w:color w:val="000000" w:themeColor="text1"/>
        </w:rPr>
        <w:t>游衣明</w:t>
      </w:r>
      <w:r w:rsidR="00B73BB1">
        <w:rPr>
          <w:rFonts w:cs="Arial" w:hint="eastAsia"/>
          <w:color w:val="000000" w:themeColor="text1"/>
        </w:rPr>
        <w:t xml:space="preserve"> </w:t>
      </w:r>
      <w:r w:rsidRPr="00082B2A">
        <w:rPr>
          <w:rFonts w:cs="Arial" w:hint="eastAsia"/>
          <w:color w:val="000000" w:themeColor="text1"/>
        </w:rPr>
        <w:t>王银泉 侯广旭 李 红 董红梅</w:t>
      </w:r>
    </w:p>
    <w:p w:rsidR="00F540AE" w:rsidRDefault="00F540AE" w:rsidP="007130E8">
      <w:pPr>
        <w:pStyle w:val="a5"/>
        <w:spacing w:line="360" w:lineRule="auto"/>
        <w:ind w:firstLine="370"/>
        <w:rPr>
          <w:rFonts w:cs="Arial"/>
          <w:color w:val="000000"/>
        </w:rPr>
      </w:pPr>
      <w:r w:rsidRPr="0012715F">
        <w:rPr>
          <w:rFonts w:cs="Arial" w:hint="eastAsia"/>
          <w:color w:val="000000"/>
        </w:rPr>
        <w:t>秘 书： 刘恒霞</w:t>
      </w:r>
    </w:p>
    <w:p w:rsidR="00082B2A" w:rsidRPr="000E6D93" w:rsidRDefault="00082B2A" w:rsidP="007130E8">
      <w:pPr>
        <w:pStyle w:val="a5"/>
        <w:spacing w:line="360" w:lineRule="auto"/>
        <w:rPr>
          <w:rStyle w:val="a6"/>
        </w:rPr>
      </w:pPr>
      <w:r w:rsidRPr="000E6D93">
        <w:rPr>
          <w:rStyle w:val="a6"/>
          <w:rFonts w:hint="eastAsia"/>
          <w:bCs w:val="0"/>
        </w:rPr>
        <w:t>二、复试和录取工作原则</w:t>
      </w:r>
    </w:p>
    <w:p w:rsidR="00082B2A" w:rsidRPr="00082B2A" w:rsidRDefault="00082B2A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 w:rsidRPr="00082B2A">
        <w:rPr>
          <w:rFonts w:cs="Arial" w:hint="eastAsia"/>
          <w:color w:val="000000" w:themeColor="text1"/>
        </w:rPr>
        <w:t>1．坚持“按需招生，德智体全面衡量、择优录取、宁缺毋滥”原则，切实发挥复试作用，强化复试考核，科学选拔，择优录取。对考生的专业能力、综合素质、创新能力等进行全面考察，确保生源质量。</w:t>
      </w:r>
    </w:p>
    <w:p w:rsidR="00082B2A" w:rsidRPr="00082B2A" w:rsidRDefault="00082B2A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 w:rsidRPr="00082B2A">
        <w:rPr>
          <w:rFonts w:cs="Arial" w:hint="eastAsia"/>
          <w:color w:val="000000" w:themeColor="text1"/>
        </w:rPr>
        <w:t>2．综合考虑考生的初试成绩和复试成绩，并将考生大学本科阶段学习成绩、科研活动以及工作业绩作为录取与否的重要依据。</w:t>
      </w:r>
    </w:p>
    <w:p w:rsidR="00082B2A" w:rsidRPr="00082B2A" w:rsidRDefault="00082B2A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 w:rsidRPr="00082B2A">
        <w:rPr>
          <w:rFonts w:cs="Arial" w:hint="eastAsia"/>
          <w:color w:val="000000" w:themeColor="text1"/>
        </w:rPr>
        <w:t>3．坚持公平、公开、公正原则，做到政策透明、程序公正、结果公开、监督机制健全，维护考生合法权益。</w:t>
      </w:r>
    </w:p>
    <w:p w:rsidR="00082B2A" w:rsidRPr="00082B2A" w:rsidRDefault="00082B2A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 w:rsidRPr="00082B2A">
        <w:rPr>
          <w:rFonts w:cs="Arial" w:hint="eastAsia"/>
          <w:color w:val="000000" w:themeColor="text1"/>
        </w:rPr>
        <w:t>4．复试工作在研究生院招生工作领导小组的指导下，由学院招生</w:t>
      </w:r>
      <w:r w:rsidR="008569D6">
        <w:rPr>
          <w:rFonts w:cs="Arial" w:hint="eastAsia"/>
          <w:color w:val="000000" w:themeColor="text1"/>
        </w:rPr>
        <w:t>工作</w:t>
      </w:r>
      <w:r w:rsidRPr="00082B2A">
        <w:rPr>
          <w:rFonts w:cs="Arial" w:hint="eastAsia"/>
          <w:color w:val="000000" w:themeColor="text1"/>
        </w:rPr>
        <w:t>领导小组负责组织实施。</w:t>
      </w:r>
    </w:p>
    <w:p w:rsidR="00082B2A" w:rsidRPr="00082B2A" w:rsidRDefault="00082B2A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 w:rsidRPr="00082B2A">
        <w:rPr>
          <w:rFonts w:cs="Arial" w:hint="eastAsia"/>
          <w:color w:val="000000" w:themeColor="text1"/>
        </w:rPr>
        <w:lastRenderedPageBreak/>
        <w:t>5．坚持以人为本，增强服务意识，提高管理水平。</w:t>
      </w:r>
    </w:p>
    <w:p w:rsidR="004C0F6E" w:rsidRPr="000E6D93" w:rsidRDefault="00082B2A" w:rsidP="007130E8">
      <w:pPr>
        <w:pStyle w:val="a5"/>
        <w:spacing w:line="360" w:lineRule="auto"/>
        <w:rPr>
          <w:rStyle w:val="a6"/>
        </w:rPr>
      </w:pPr>
      <w:r w:rsidRPr="000E6D93">
        <w:rPr>
          <w:rStyle w:val="a6"/>
          <w:rFonts w:hint="eastAsia"/>
          <w:b w:val="0"/>
        </w:rPr>
        <w:t>三</w:t>
      </w:r>
      <w:r w:rsidR="004C0F6E" w:rsidRPr="000E6D93">
        <w:rPr>
          <w:rStyle w:val="a6"/>
          <w:rFonts w:hint="eastAsia"/>
          <w:b w:val="0"/>
        </w:rPr>
        <w:t>、</w:t>
      </w:r>
      <w:r w:rsidR="00CE1F54" w:rsidRPr="000E6D93">
        <w:rPr>
          <w:rStyle w:val="a6"/>
          <w:rFonts w:hint="eastAsia"/>
          <w:bCs w:val="0"/>
        </w:rPr>
        <w:t>复试基本条件</w:t>
      </w:r>
    </w:p>
    <w:p w:rsidR="00CE1F54" w:rsidRPr="0012715F" w:rsidRDefault="00CE1F54" w:rsidP="007130E8">
      <w:pPr>
        <w:pStyle w:val="a5"/>
        <w:spacing w:line="360" w:lineRule="auto"/>
        <w:ind w:firstLine="370"/>
        <w:rPr>
          <w:rFonts w:cs="Arial"/>
        </w:rPr>
      </w:pPr>
      <w:r w:rsidRPr="0012715F">
        <w:rPr>
          <w:rFonts w:cs="Arial" w:hint="eastAsia"/>
        </w:rPr>
        <w:t>1．</w:t>
      </w:r>
      <w:r w:rsidR="00EB7EBE">
        <w:rPr>
          <w:rFonts w:ascii="Arial" w:hAnsi="Arial" w:cs="Arial"/>
          <w:color w:val="040404"/>
        </w:rPr>
        <w:t>初试成绩</w:t>
      </w:r>
      <w:r w:rsidR="00EB7EBE" w:rsidRPr="001E667A">
        <w:rPr>
          <w:rFonts w:cstheme="minorBidi"/>
          <w:kern w:val="2"/>
        </w:rPr>
        <w:t>符合《南京农业大学关于做好2017年硕士研究生招生录取工作的通知》（校研发〔2017〕89号）文件中规定的基本分数要求</w:t>
      </w:r>
      <w:r w:rsidR="00EB7EBE" w:rsidRPr="001E667A">
        <w:rPr>
          <w:rFonts w:cstheme="minorBidi" w:hint="eastAsia"/>
          <w:kern w:val="2"/>
        </w:rPr>
        <w:t>。</w:t>
      </w:r>
      <w:r w:rsidRPr="0012715F">
        <w:rPr>
          <w:rFonts w:cs="Arial" w:hint="eastAsia"/>
        </w:rPr>
        <w:t>并通过学院资格审核，凡未经资格审查或资格审查不合格者，不得参加复试。</w:t>
      </w:r>
    </w:p>
    <w:p w:rsidR="00CE1F54" w:rsidRPr="00082B2A" w:rsidRDefault="00CE1F54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 w:rsidRPr="0012715F">
        <w:rPr>
          <w:rFonts w:cs="Arial" w:hint="eastAsia"/>
        </w:rPr>
        <w:t>2． 外国语言文学硕士（学硕）参加复试人数与拟招生人数</w:t>
      </w:r>
      <w:r w:rsidR="00EB7EBE" w:rsidRPr="001E667A">
        <w:rPr>
          <w:rFonts w:cstheme="minorBidi" w:hint="eastAsia"/>
          <w:kern w:val="2"/>
        </w:rPr>
        <w:t>差额比例</w:t>
      </w:r>
      <w:r w:rsidR="00EB7EBE">
        <w:rPr>
          <w:rFonts w:cs="Arial" w:hint="eastAsia"/>
        </w:rPr>
        <w:t>为</w:t>
      </w:r>
      <w:r w:rsidRPr="0012715F">
        <w:rPr>
          <w:rFonts w:cs="Arial" w:hint="eastAsia"/>
        </w:rPr>
        <w:t>1.2:1，</w:t>
      </w:r>
      <w:r w:rsidRPr="00082B2A">
        <w:rPr>
          <w:rFonts w:cs="Arial" w:hint="eastAsia"/>
          <w:color w:val="000000" w:themeColor="text1"/>
        </w:rPr>
        <w:t>翻译硕士（专硕）参加复试人数与拟招生人数</w:t>
      </w:r>
      <w:r w:rsidR="00EB7EBE" w:rsidRPr="001E667A">
        <w:rPr>
          <w:rFonts w:cstheme="minorBidi" w:hint="eastAsia"/>
          <w:kern w:val="2"/>
        </w:rPr>
        <w:t>差额比例</w:t>
      </w:r>
      <w:r w:rsidR="00EB7EBE">
        <w:rPr>
          <w:rFonts w:cs="Arial" w:hint="eastAsia"/>
        </w:rPr>
        <w:t>为</w:t>
      </w:r>
      <w:r w:rsidRPr="00082B2A">
        <w:rPr>
          <w:rFonts w:cs="Arial" w:hint="eastAsia"/>
          <w:color w:val="000000" w:themeColor="text1"/>
        </w:rPr>
        <w:t>1.2:1。</w:t>
      </w:r>
    </w:p>
    <w:p w:rsidR="004C0F6E" w:rsidRPr="000E6D93" w:rsidRDefault="00082B2A" w:rsidP="007130E8">
      <w:pPr>
        <w:pStyle w:val="a5"/>
        <w:spacing w:line="360" w:lineRule="auto"/>
        <w:rPr>
          <w:rStyle w:val="a6"/>
        </w:rPr>
      </w:pPr>
      <w:r w:rsidRPr="000E6D93">
        <w:rPr>
          <w:rStyle w:val="a6"/>
          <w:rFonts w:hint="eastAsia"/>
        </w:rPr>
        <w:t>四</w:t>
      </w:r>
      <w:r w:rsidR="004C0F6E" w:rsidRPr="000E6D93">
        <w:rPr>
          <w:rStyle w:val="a6"/>
          <w:rFonts w:hint="eastAsia"/>
        </w:rPr>
        <w:t>、报到时间和地点</w:t>
      </w:r>
    </w:p>
    <w:p w:rsidR="004C0F6E" w:rsidRPr="00082B2A" w:rsidRDefault="004C0F6E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 w:rsidRPr="00082B2A">
        <w:rPr>
          <w:rFonts w:cs="Arial" w:hint="eastAsia"/>
          <w:color w:val="000000" w:themeColor="text1"/>
        </w:rPr>
        <w:t>请参加复试的考生于</w:t>
      </w:r>
      <w:r w:rsidRPr="002228CE">
        <w:rPr>
          <w:rFonts w:cs="Arial" w:hint="eastAsia"/>
          <w:b/>
          <w:color w:val="000000" w:themeColor="text1"/>
        </w:rPr>
        <w:t>2017年3月</w:t>
      </w:r>
      <w:r w:rsidR="002228CE" w:rsidRPr="002228CE">
        <w:rPr>
          <w:rFonts w:cs="Arial" w:hint="eastAsia"/>
          <w:b/>
          <w:color w:val="000000" w:themeColor="text1"/>
        </w:rPr>
        <w:t>25</w:t>
      </w:r>
      <w:r w:rsidRPr="002228CE">
        <w:rPr>
          <w:rFonts w:cs="Arial" w:hint="eastAsia"/>
          <w:b/>
          <w:color w:val="000000" w:themeColor="text1"/>
        </w:rPr>
        <w:t>日</w:t>
      </w:r>
      <w:r w:rsidR="00A83A06">
        <w:rPr>
          <w:rFonts w:cs="Arial" w:hint="eastAsia"/>
          <w:b/>
          <w:color w:val="000000" w:themeColor="text1"/>
        </w:rPr>
        <w:t>（周六下午）</w:t>
      </w:r>
      <w:r w:rsidR="002228CE" w:rsidRPr="002228CE">
        <w:rPr>
          <w:rFonts w:cs="Arial" w:hint="eastAsia"/>
          <w:b/>
          <w:color w:val="000000" w:themeColor="text1"/>
        </w:rPr>
        <w:t>14:30——17:30</w:t>
      </w:r>
      <w:r w:rsidRPr="00082B2A">
        <w:rPr>
          <w:rFonts w:cs="Arial" w:hint="eastAsia"/>
          <w:color w:val="000000" w:themeColor="text1"/>
        </w:rPr>
        <w:t>到</w:t>
      </w:r>
      <w:r w:rsidR="002228CE" w:rsidRPr="002228CE">
        <w:rPr>
          <w:rFonts w:cs="Arial" w:hint="eastAsia"/>
          <w:color w:val="000000" w:themeColor="text1"/>
        </w:rPr>
        <w:t>教学楼</w:t>
      </w:r>
      <w:r w:rsidR="002228CE" w:rsidRPr="002228CE">
        <w:rPr>
          <w:rFonts w:cs="Arial" w:hint="eastAsia"/>
          <w:b/>
          <w:color w:val="000000" w:themeColor="text1"/>
        </w:rPr>
        <w:t>A319</w:t>
      </w:r>
      <w:r w:rsidRPr="00082B2A">
        <w:rPr>
          <w:rFonts w:cs="Arial" w:hint="eastAsia"/>
          <w:color w:val="000000" w:themeColor="text1"/>
        </w:rPr>
        <w:t>报到</w:t>
      </w:r>
      <w:r w:rsidR="00CE1F54" w:rsidRPr="00082B2A">
        <w:rPr>
          <w:rFonts w:cs="Arial" w:hint="eastAsia"/>
          <w:color w:val="000000" w:themeColor="text1"/>
        </w:rPr>
        <w:t>，先</w:t>
      </w:r>
      <w:r w:rsidRPr="00082B2A">
        <w:rPr>
          <w:rFonts w:cs="Arial" w:hint="eastAsia"/>
          <w:color w:val="000000" w:themeColor="text1"/>
        </w:rPr>
        <w:t>进行</w:t>
      </w:r>
      <w:r w:rsidR="00CE1F54" w:rsidRPr="00082B2A">
        <w:rPr>
          <w:rFonts w:cs="Arial" w:hint="eastAsia"/>
          <w:color w:val="000000" w:themeColor="text1"/>
        </w:rPr>
        <w:t>资格</w:t>
      </w:r>
      <w:r w:rsidRPr="00082B2A">
        <w:rPr>
          <w:rFonts w:cs="Arial" w:hint="eastAsia"/>
          <w:color w:val="000000" w:themeColor="text1"/>
        </w:rPr>
        <w:t>审查</w:t>
      </w:r>
      <w:r w:rsidR="00CE1F54" w:rsidRPr="00082B2A">
        <w:rPr>
          <w:rFonts w:cs="Arial" w:hint="eastAsia"/>
          <w:color w:val="000000" w:themeColor="text1"/>
        </w:rPr>
        <w:t>，</w:t>
      </w:r>
      <w:r w:rsidR="00CE1F54" w:rsidRPr="0012715F">
        <w:rPr>
          <w:rFonts w:cs="Arial" w:hint="eastAsia"/>
          <w:color w:val="000000" w:themeColor="text1"/>
        </w:rPr>
        <w:t>审核通过后方允许参加复试</w:t>
      </w:r>
      <w:r w:rsidR="00774335">
        <w:rPr>
          <w:rFonts w:cs="Arial" w:hint="eastAsia"/>
          <w:color w:val="000000" w:themeColor="text1"/>
        </w:rPr>
        <w:t>，请考生准时前来</w:t>
      </w:r>
      <w:r w:rsidRPr="00082B2A">
        <w:rPr>
          <w:rFonts w:cs="Arial" w:hint="eastAsia"/>
          <w:color w:val="000000" w:themeColor="text1"/>
        </w:rPr>
        <w:t>。</w:t>
      </w:r>
    </w:p>
    <w:p w:rsidR="00CE1F54" w:rsidRPr="000E6D93" w:rsidRDefault="00082B2A" w:rsidP="007130E8">
      <w:pPr>
        <w:pStyle w:val="a5"/>
        <w:spacing w:line="360" w:lineRule="auto"/>
        <w:rPr>
          <w:rStyle w:val="a6"/>
        </w:rPr>
      </w:pPr>
      <w:r w:rsidRPr="000E6D93">
        <w:rPr>
          <w:rStyle w:val="a6"/>
          <w:rFonts w:hint="eastAsia"/>
        </w:rPr>
        <w:t>五</w:t>
      </w:r>
      <w:r w:rsidR="00CE1F54" w:rsidRPr="000E6D93">
        <w:rPr>
          <w:rStyle w:val="a6"/>
          <w:rFonts w:hint="eastAsia"/>
        </w:rPr>
        <w:t>、</w:t>
      </w:r>
      <w:r w:rsidR="0012715F" w:rsidRPr="000E6D93">
        <w:rPr>
          <w:rStyle w:val="a6"/>
          <w:rFonts w:hint="eastAsia"/>
        </w:rPr>
        <w:t>资格</w:t>
      </w:r>
      <w:r w:rsidR="00CE1F54" w:rsidRPr="000E6D93">
        <w:rPr>
          <w:rStyle w:val="a6"/>
          <w:rFonts w:hint="eastAsia"/>
        </w:rPr>
        <w:t>审核所需材料</w:t>
      </w:r>
    </w:p>
    <w:p w:rsidR="00CE1F54" w:rsidRPr="0012715F" w:rsidRDefault="00CE1F54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 w:rsidRPr="0012715F">
        <w:rPr>
          <w:rFonts w:cs="Arial" w:hint="eastAsia"/>
          <w:color w:val="000000" w:themeColor="text1"/>
        </w:rPr>
        <w:t>1.准考证、有效身份证原件及复印件、</w:t>
      </w:r>
      <w:r w:rsidR="00082B2A">
        <w:rPr>
          <w:rFonts w:cs="Arial" w:hint="eastAsia"/>
          <w:color w:val="000000" w:themeColor="text1"/>
        </w:rPr>
        <w:t>毕业</w:t>
      </w:r>
      <w:r w:rsidRPr="0012715F">
        <w:rPr>
          <w:rFonts w:cs="Arial" w:hint="eastAsia"/>
          <w:color w:val="000000" w:themeColor="text1"/>
        </w:rPr>
        <w:t>证书原件及复印件(应届生持学生证)、学位证书原件及复印件(没有取得学位证书的可以不带)。</w:t>
      </w:r>
    </w:p>
    <w:p w:rsidR="00CE1F54" w:rsidRPr="0012715F" w:rsidRDefault="00CE1F54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 w:rsidRPr="0012715F">
        <w:rPr>
          <w:rFonts w:cs="Arial" w:hint="eastAsia"/>
          <w:color w:val="000000" w:themeColor="text1"/>
        </w:rPr>
        <w:t>2.学院要对以上材料原件及考生资格进行严格审查，对不符合教育部规定者，不予复试。对考生的学历（学籍）信息有疑问，学院可要求考生在规定时间内提供权威机构出具的认证证明。</w:t>
      </w:r>
    </w:p>
    <w:p w:rsidR="00CE1F54" w:rsidRPr="0012715F" w:rsidRDefault="00CE1F54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 w:rsidRPr="0012715F">
        <w:rPr>
          <w:rFonts w:cs="Arial" w:hint="eastAsia"/>
          <w:color w:val="000000" w:themeColor="text1"/>
        </w:rPr>
        <w:t>3.收取由考生本人档案所在单位的人事、政工部门加盖印章的《政治思想考核表》。</w:t>
      </w:r>
    </w:p>
    <w:p w:rsidR="00CE1F54" w:rsidRPr="0012715F" w:rsidRDefault="00CE1F54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 w:rsidRPr="0012715F">
        <w:rPr>
          <w:rFonts w:cs="Arial" w:hint="eastAsia"/>
          <w:color w:val="000000" w:themeColor="text1"/>
        </w:rPr>
        <w:t>4.核实“加分项目考生”相关证明材料。</w:t>
      </w:r>
    </w:p>
    <w:p w:rsidR="00CE1F54" w:rsidRDefault="00CE1F54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 w:rsidRPr="0012715F">
        <w:rPr>
          <w:rFonts w:cs="Arial" w:hint="eastAsia"/>
          <w:color w:val="000000" w:themeColor="text1"/>
        </w:rPr>
        <w:t>5.收取本科或同等学力考生专科期间的《学习成绩单》。</w:t>
      </w:r>
    </w:p>
    <w:p w:rsidR="00082B2A" w:rsidRPr="0012715F" w:rsidRDefault="00082B2A" w:rsidP="007130E8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  <w:r>
        <w:rPr>
          <w:rFonts w:cs="Arial" w:hint="eastAsia"/>
          <w:color w:val="000000" w:themeColor="text1"/>
        </w:rPr>
        <w:t>6.</w:t>
      </w:r>
      <w:r w:rsidRPr="00082B2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每位考生需缴纳复试费人民币80元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4C0F6E" w:rsidRPr="0012715F" w:rsidRDefault="004C0F6E" w:rsidP="007130E8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4C0F6E" w:rsidRPr="000E6D93" w:rsidRDefault="00D81A48" w:rsidP="007130E8">
      <w:pPr>
        <w:pStyle w:val="a5"/>
        <w:spacing w:line="360" w:lineRule="auto"/>
        <w:rPr>
          <w:rStyle w:val="a6"/>
        </w:rPr>
      </w:pPr>
      <w:r w:rsidRPr="000E6D93">
        <w:rPr>
          <w:rStyle w:val="a6"/>
          <w:rFonts w:hint="eastAsia"/>
          <w:bCs w:val="0"/>
        </w:rPr>
        <w:t>六</w:t>
      </w:r>
      <w:r w:rsidR="004C0F6E" w:rsidRPr="000E6D93">
        <w:rPr>
          <w:rStyle w:val="a6"/>
          <w:rFonts w:hint="eastAsia"/>
          <w:bCs w:val="0"/>
        </w:rPr>
        <w:t>、复试时间和地点</w:t>
      </w:r>
    </w:p>
    <w:p w:rsidR="004C0F6E" w:rsidRPr="0012715F" w:rsidRDefault="004C0F6E" w:rsidP="007130E8">
      <w:pPr>
        <w:widowControl/>
        <w:spacing w:line="360" w:lineRule="auto"/>
        <w:ind w:firstLineChars="250" w:firstLine="60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271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笔试</w:t>
      </w:r>
      <w:r w:rsidR="00F3335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（专业课考试）</w:t>
      </w:r>
      <w:r w:rsidRPr="001271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时间</w:t>
      </w:r>
      <w:r w:rsidR="00082B2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和地点</w:t>
      </w:r>
      <w:r w:rsidRPr="001271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="005C284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2017年3月25日上午（</w:t>
      </w:r>
      <w:r w:rsidR="00082B2A" w:rsidRPr="00082B2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详见我校研究生院网站通知</w:t>
      </w:r>
      <w:r w:rsidR="005C284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:rsidR="00082B2A" w:rsidRPr="002228CE" w:rsidRDefault="004C0F6E" w:rsidP="007130E8">
      <w:pPr>
        <w:pStyle w:val="a5"/>
        <w:spacing w:line="360" w:lineRule="auto"/>
        <w:ind w:firstLineChars="250" w:firstLine="600"/>
        <w:rPr>
          <w:b/>
          <w:color w:val="000000" w:themeColor="text1"/>
        </w:rPr>
      </w:pPr>
      <w:r w:rsidRPr="0012715F">
        <w:rPr>
          <w:rFonts w:hint="eastAsia"/>
          <w:color w:val="000000" w:themeColor="text1"/>
        </w:rPr>
        <w:t>面试时间：</w:t>
      </w:r>
      <w:r w:rsidR="002228CE" w:rsidRPr="002228CE">
        <w:rPr>
          <w:rFonts w:hint="eastAsia"/>
          <w:b/>
          <w:color w:val="000000" w:themeColor="text1"/>
        </w:rPr>
        <w:t>2017年3月2</w:t>
      </w:r>
      <w:r w:rsidR="00D15358">
        <w:rPr>
          <w:rFonts w:hint="eastAsia"/>
          <w:b/>
          <w:color w:val="000000" w:themeColor="text1"/>
        </w:rPr>
        <w:t>6</w:t>
      </w:r>
      <w:r w:rsidR="002228CE" w:rsidRPr="002228CE">
        <w:rPr>
          <w:rFonts w:hint="eastAsia"/>
          <w:b/>
          <w:color w:val="000000" w:themeColor="text1"/>
        </w:rPr>
        <w:t>日（周</w:t>
      </w:r>
      <w:r w:rsidR="00D15358">
        <w:rPr>
          <w:rFonts w:hint="eastAsia"/>
          <w:b/>
          <w:color w:val="000000" w:themeColor="text1"/>
        </w:rPr>
        <w:t>日</w:t>
      </w:r>
      <w:r w:rsidR="002228CE" w:rsidRPr="002228CE">
        <w:rPr>
          <w:rFonts w:hint="eastAsia"/>
          <w:b/>
          <w:color w:val="000000" w:themeColor="text1"/>
        </w:rPr>
        <w:t>）上午8:30开始</w:t>
      </w:r>
    </w:p>
    <w:p w:rsidR="00082B2A" w:rsidRPr="00082B2A" w:rsidRDefault="00082B2A" w:rsidP="007130E8">
      <w:pPr>
        <w:pStyle w:val="a5"/>
        <w:spacing w:line="360" w:lineRule="auto"/>
        <w:ind w:firstLineChars="250" w:firstLine="600"/>
        <w:rPr>
          <w:rFonts w:cs="Arial"/>
          <w:color w:val="000000"/>
          <w:u w:val="single"/>
        </w:rPr>
      </w:pPr>
      <w:r w:rsidRPr="00082B2A">
        <w:rPr>
          <w:rFonts w:cs="Arial" w:hint="eastAsia"/>
          <w:color w:val="000000"/>
        </w:rPr>
        <w:t>面试地点：英语（包括</w:t>
      </w:r>
      <w:r>
        <w:rPr>
          <w:rFonts w:cs="Arial" w:hint="eastAsia"/>
          <w:color w:val="000000"/>
        </w:rPr>
        <w:t>学硕和翻硕</w:t>
      </w:r>
      <w:r w:rsidRPr="00082B2A">
        <w:rPr>
          <w:rFonts w:cs="Arial" w:hint="eastAsia"/>
          <w:color w:val="000000"/>
        </w:rPr>
        <w:t>）</w:t>
      </w:r>
      <w:r w:rsidRPr="002228CE">
        <w:rPr>
          <w:rFonts w:cs="Arial" w:hint="eastAsia"/>
          <w:b/>
          <w:color w:val="000000"/>
        </w:rPr>
        <w:t xml:space="preserve">教学楼 </w:t>
      </w:r>
      <w:r w:rsidR="002228CE" w:rsidRPr="002228CE">
        <w:rPr>
          <w:rFonts w:cs="Arial" w:hint="eastAsia"/>
          <w:b/>
          <w:color w:val="000000"/>
        </w:rPr>
        <w:t>A310</w:t>
      </w:r>
      <w:r w:rsidR="00D31289">
        <w:rPr>
          <w:rFonts w:cs="Arial" w:hint="eastAsia"/>
          <w:b/>
          <w:color w:val="000000"/>
        </w:rPr>
        <w:t xml:space="preserve">   </w:t>
      </w:r>
      <w:r w:rsidRPr="00082B2A">
        <w:rPr>
          <w:rFonts w:cs="Arial" w:hint="eastAsia"/>
          <w:color w:val="000000"/>
        </w:rPr>
        <w:t>等待室：</w:t>
      </w:r>
      <w:r w:rsidRPr="002228CE">
        <w:rPr>
          <w:rFonts w:cs="Arial" w:hint="eastAsia"/>
          <w:b/>
          <w:color w:val="000000"/>
        </w:rPr>
        <w:t>教学楼</w:t>
      </w:r>
      <w:r w:rsidR="002228CE" w:rsidRPr="002228CE">
        <w:rPr>
          <w:rFonts w:cs="Arial" w:hint="eastAsia"/>
          <w:b/>
          <w:color w:val="000000"/>
        </w:rPr>
        <w:t>A316</w:t>
      </w:r>
      <w:r w:rsidRPr="002228CE">
        <w:rPr>
          <w:rFonts w:cs="Arial" w:hint="eastAsia"/>
          <w:color w:val="000000"/>
        </w:rPr>
        <w:t xml:space="preserve">     </w:t>
      </w:r>
    </w:p>
    <w:p w:rsidR="00082B2A" w:rsidRPr="002228CE" w:rsidRDefault="00082B2A" w:rsidP="007130E8">
      <w:pPr>
        <w:pStyle w:val="a5"/>
        <w:spacing w:line="360" w:lineRule="auto"/>
        <w:ind w:firstLineChars="750" w:firstLine="1800"/>
        <w:rPr>
          <w:rFonts w:cs="Arial"/>
          <w:b/>
          <w:color w:val="000000"/>
        </w:rPr>
      </w:pPr>
      <w:r w:rsidRPr="00082B2A">
        <w:rPr>
          <w:rFonts w:cs="Arial" w:hint="eastAsia"/>
          <w:color w:val="000000"/>
        </w:rPr>
        <w:t>日语（包括学硕和</w:t>
      </w:r>
      <w:r>
        <w:rPr>
          <w:rFonts w:cs="Arial" w:hint="eastAsia"/>
          <w:color w:val="000000"/>
        </w:rPr>
        <w:t>翻硕</w:t>
      </w:r>
      <w:r w:rsidRPr="00082B2A">
        <w:rPr>
          <w:rFonts w:cs="Arial" w:hint="eastAsia"/>
          <w:color w:val="000000"/>
        </w:rPr>
        <w:t>）</w:t>
      </w:r>
      <w:r w:rsidRPr="00A83A06">
        <w:rPr>
          <w:rFonts w:cs="Arial" w:hint="eastAsia"/>
          <w:b/>
          <w:color w:val="000000"/>
        </w:rPr>
        <w:t>教学楼</w:t>
      </w:r>
      <w:r w:rsidR="002228CE" w:rsidRPr="00A83A06">
        <w:rPr>
          <w:rFonts w:cs="Arial" w:hint="eastAsia"/>
          <w:b/>
          <w:color w:val="000000"/>
        </w:rPr>
        <w:t>E302</w:t>
      </w:r>
      <w:r w:rsidRPr="002228CE">
        <w:rPr>
          <w:rFonts w:cs="Arial" w:hint="eastAsia"/>
          <w:color w:val="000000"/>
        </w:rPr>
        <w:t xml:space="preserve"> </w:t>
      </w:r>
      <w:r w:rsidR="00D31289">
        <w:rPr>
          <w:rFonts w:cs="Arial" w:hint="eastAsia"/>
          <w:color w:val="000000"/>
        </w:rPr>
        <w:t xml:space="preserve">  </w:t>
      </w:r>
      <w:r w:rsidRPr="00082B2A">
        <w:rPr>
          <w:rFonts w:cs="Arial" w:hint="eastAsia"/>
          <w:color w:val="000000"/>
        </w:rPr>
        <w:t>等待室：</w:t>
      </w:r>
      <w:r w:rsidRPr="002228CE">
        <w:rPr>
          <w:rFonts w:cs="Arial" w:hint="eastAsia"/>
          <w:b/>
          <w:color w:val="000000"/>
        </w:rPr>
        <w:t>教学楼</w:t>
      </w:r>
      <w:r w:rsidR="002228CE" w:rsidRPr="002228CE">
        <w:rPr>
          <w:rFonts w:cs="Arial" w:hint="eastAsia"/>
          <w:b/>
          <w:color w:val="000000"/>
        </w:rPr>
        <w:t>A316</w:t>
      </w:r>
    </w:p>
    <w:p w:rsidR="004C0F6E" w:rsidRPr="000E6D93" w:rsidRDefault="004C0F6E" w:rsidP="007130E8">
      <w:pPr>
        <w:pStyle w:val="a5"/>
        <w:spacing w:line="360" w:lineRule="auto"/>
        <w:rPr>
          <w:rStyle w:val="a6"/>
        </w:rPr>
      </w:pPr>
      <w:r w:rsidRPr="000E6D93">
        <w:rPr>
          <w:rStyle w:val="a6"/>
          <w:rFonts w:hint="eastAsia"/>
        </w:rPr>
        <w:t>七、复试</w:t>
      </w:r>
      <w:r w:rsidR="00E3741D" w:rsidRPr="001E667A">
        <w:rPr>
          <w:rStyle w:val="a6"/>
          <w:rFonts w:hint="eastAsia"/>
          <w:color w:val="000000" w:themeColor="text1"/>
        </w:rPr>
        <w:t>计分</w:t>
      </w:r>
      <w:r w:rsidRPr="000E6D93">
        <w:rPr>
          <w:rStyle w:val="a6"/>
          <w:rFonts w:hint="eastAsia"/>
        </w:rPr>
        <w:t>及科目</w:t>
      </w:r>
    </w:p>
    <w:p w:rsidR="00CE1F54" w:rsidRPr="0012715F" w:rsidRDefault="00CE1F54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 w:rsidRPr="0012715F">
        <w:rPr>
          <w:rFonts w:cs="Arial" w:hint="eastAsia"/>
          <w:color w:val="000000" w:themeColor="text1"/>
        </w:rPr>
        <w:t>复试由以二级学科硕士点为单位组织的复试小组进行，复试小组由5名以上该学科主要导师组成</w:t>
      </w:r>
      <w:r w:rsidR="00C031E0">
        <w:rPr>
          <w:rFonts w:cs="Arial" w:hint="eastAsia"/>
          <w:color w:val="000000" w:themeColor="text1"/>
        </w:rPr>
        <w:t>,</w:t>
      </w:r>
      <w:r w:rsidRPr="0012715F">
        <w:rPr>
          <w:rFonts w:cs="Arial" w:hint="eastAsia"/>
          <w:color w:val="000000" w:themeColor="text1"/>
        </w:rPr>
        <w:t>每位考生总时间不少于20分钟。</w:t>
      </w:r>
    </w:p>
    <w:p w:rsidR="00C636FD" w:rsidRPr="0012715F" w:rsidRDefault="00341D2E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>
        <w:rPr>
          <w:rFonts w:cs="Arial" w:hint="eastAsia"/>
          <w:color w:val="000000" w:themeColor="text1"/>
        </w:rPr>
        <w:t>（一）</w:t>
      </w:r>
      <w:r w:rsidR="00CE1F54" w:rsidRPr="0012715F">
        <w:rPr>
          <w:rFonts w:cs="Arial" w:hint="eastAsia"/>
          <w:color w:val="000000" w:themeColor="text1"/>
        </w:rPr>
        <w:t>外国语言文学硕士</w:t>
      </w:r>
      <w:r w:rsidR="00C636FD" w:rsidRPr="0012715F">
        <w:rPr>
          <w:rFonts w:cs="Arial" w:hint="eastAsia"/>
          <w:color w:val="000000" w:themeColor="text1"/>
        </w:rPr>
        <w:t>（英语方向）</w:t>
      </w:r>
      <w:r w:rsidR="00CE1F54" w:rsidRPr="0012715F">
        <w:rPr>
          <w:rFonts w:cs="Arial" w:hint="eastAsia"/>
          <w:color w:val="000000" w:themeColor="text1"/>
        </w:rPr>
        <w:t>复试内容</w:t>
      </w:r>
      <w:r>
        <w:rPr>
          <w:rFonts w:cs="Arial" w:hint="eastAsia"/>
          <w:color w:val="000000" w:themeColor="text1"/>
        </w:rPr>
        <w:t>：</w:t>
      </w:r>
    </w:p>
    <w:p w:rsidR="00CE1F54" w:rsidRDefault="00CE1F54" w:rsidP="007130E8">
      <w:pPr>
        <w:pStyle w:val="a5"/>
        <w:spacing w:line="360" w:lineRule="auto"/>
        <w:ind w:firstLineChars="250" w:firstLine="600"/>
        <w:rPr>
          <w:rFonts w:cs="Arial"/>
          <w:color w:val="000000" w:themeColor="text1"/>
        </w:rPr>
      </w:pPr>
      <w:r w:rsidRPr="0012715F">
        <w:rPr>
          <w:rFonts w:cs="Arial" w:hint="eastAsia"/>
          <w:color w:val="000000" w:themeColor="text1"/>
        </w:rPr>
        <w:t>专业课考试（普通语言学）150分；</w:t>
      </w:r>
      <w:r w:rsidRPr="00082B2A">
        <w:rPr>
          <w:rFonts w:cs="Arial" w:hint="eastAsia"/>
          <w:color w:val="000000" w:themeColor="text1"/>
        </w:rPr>
        <w:t>外语应用能力测试（二外</w:t>
      </w:r>
      <w:r w:rsidR="00CB6888" w:rsidRPr="00082B2A">
        <w:rPr>
          <w:rFonts w:cs="Arial" w:hint="eastAsia"/>
          <w:color w:val="000000" w:themeColor="text1"/>
        </w:rPr>
        <w:t>）</w:t>
      </w:r>
      <w:r w:rsidRPr="0012715F">
        <w:rPr>
          <w:rFonts w:cs="Arial" w:hint="eastAsia"/>
          <w:color w:val="000000" w:themeColor="text1"/>
        </w:rPr>
        <w:t>50分；</w:t>
      </w:r>
      <w:r w:rsidR="00CB6888" w:rsidRPr="00082B2A">
        <w:rPr>
          <w:rFonts w:cs="Arial" w:hint="eastAsia"/>
          <w:color w:val="000000" w:themeColor="text1"/>
        </w:rPr>
        <w:t>综合素质及能力考核即</w:t>
      </w:r>
      <w:r w:rsidRPr="0012715F">
        <w:rPr>
          <w:rFonts w:cs="Arial" w:hint="eastAsia"/>
          <w:color w:val="000000" w:themeColor="text1"/>
        </w:rPr>
        <w:t>面试（英语口语能力测试加常识）100分。</w:t>
      </w:r>
    </w:p>
    <w:p w:rsidR="00692948" w:rsidRPr="0012715F" w:rsidRDefault="00692948" w:rsidP="0069294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 w:rsidRPr="0012715F">
        <w:rPr>
          <w:rFonts w:cs="Arial" w:hint="eastAsia"/>
          <w:color w:val="000000" w:themeColor="text1"/>
        </w:rPr>
        <w:t>外国语言文学硕士同等学历考生和跨专业考生加试本科主要课程，英美文学100分和英美概况100分（以上均指满分），合格线各为60分。考核结果为通过与不通过。不计入总分。实施一票（一科）否决。</w:t>
      </w:r>
    </w:p>
    <w:p w:rsidR="00C636FD" w:rsidRPr="0012715F" w:rsidRDefault="000E6D93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>
        <w:rPr>
          <w:rFonts w:cs="Arial" w:hint="eastAsia"/>
          <w:color w:val="000000" w:themeColor="text1"/>
        </w:rPr>
        <w:t>（二）</w:t>
      </w:r>
      <w:r w:rsidR="00CB6888" w:rsidRPr="0012715F">
        <w:rPr>
          <w:rFonts w:cs="Arial" w:hint="eastAsia"/>
          <w:color w:val="000000" w:themeColor="text1"/>
        </w:rPr>
        <w:t>翻译硕士</w:t>
      </w:r>
      <w:r w:rsidR="00C636FD" w:rsidRPr="0012715F">
        <w:rPr>
          <w:rFonts w:cs="Arial" w:hint="eastAsia"/>
          <w:color w:val="000000" w:themeColor="text1"/>
        </w:rPr>
        <w:t>（英语笔译）复试内容</w:t>
      </w:r>
      <w:r w:rsidR="00341D2E">
        <w:rPr>
          <w:rFonts w:cs="Arial" w:hint="eastAsia"/>
          <w:color w:val="000000" w:themeColor="text1"/>
        </w:rPr>
        <w:t>：</w:t>
      </w:r>
    </w:p>
    <w:p w:rsidR="00CB6888" w:rsidRPr="0012715F" w:rsidRDefault="00CB6888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 w:rsidRPr="0012715F">
        <w:rPr>
          <w:rFonts w:cs="Arial" w:hint="eastAsia"/>
          <w:color w:val="000000" w:themeColor="text1"/>
        </w:rPr>
        <w:t>专业课考试（英汉互译）150分；面试100分（英语口语能力测试加常识）；翻译专业知识面面试50</w:t>
      </w:r>
      <w:r w:rsidR="00F3335C">
        <w:rPr>
          <w:rFonts w:cs="Arial" w:hint="eastAsia"/>
          <w:color w:val="000000" w:themeColor="text1"/>
        </w:rPr>
        <w:t>分。</w:t>
      </w:r>
      <w:r w:rsidR="00F3335C" w:rsidRPr="0012715F">
        <w:rPr>
          <w:rFonts w:cs="Arial" w:hint="eastAsia"/>
          <w:color w:val="000000" w:themeColor="text1"/>
        </w:rPr>
        <w:t>本专业考生不可调入学术型</w:t>
      </w:r>
      <w:r w:rsidR="00F3335C">
        <w:rPr>
          <w:rFonts w:cs="Arial" w:hint="eastAsia"/>
          <w:color w:val="000000" w:themeColor="text1"/>
        </w:rPr>
        <w:t>硕士</w:t>
      </w:r>
      <w:r w:rsidR="00F3335C" w:rsidRPr="0012715F">
        <w:rPr>
          <w:rFonts w:cs="Arial" w:hint="eastAsia"/>
          <w:color w:val="000000" w:themeColor="text1"/>
        </w:rPr>
        <w:t>研究生学位。</w:t>
      </w:r>
    </w:p>
    <w:p w:rsidR="004167F1" w:rsidRPr="0012715F" w:rsidRDefault="004167F1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 w:rsidRPr="0012715F">
        <w:rPr>
          <w:rFonts w:cs="Arial" w:hint="eastAsia"/>
          <w:color w:val="000000" w:themeColor="text1"/>
        </w:rPr>
        <w:t>翻译硕士同等学历考生，需要加试本科主要课程，英美文学100分和英美概况100分（以上均指满分），合格线各为60分。考核结果为通过与不通过。不计入总分。实施一票（一科）否决。</w:t>
      </w:r>
    </w:p>
    <w:p w:rsidR="00341D2E" w:rsidRPr="0012715F" w:rsidRDefault="00341D2E" w:rsidP="007130E8">
      <w:pPr>
        <w:pStyle w:val="a5"/>
        <w:spacing w:line="360" w:lineRule="auto"/>
        <w:ind w:firstLineChars="200" w:firstLine="480"/>
        <w:rPr>
          <w:rFonts w:cs="Arial"/>
          <w:color w:val="000000" w:themeColor="text1"/>
        </w:rPr>
      </w:pPr>
      <w:r>
        <w:rPr>
          <w:rFonts w:cs="Arial" w:hint="eastAsia"/>
          <w:color w:val="000000" w:themeColor="text1"/>
        </w:rPr>
        <w:lastRenderedPageBreak/>
        <w:t>（</w:t>
      </w:r>
      <w:r w:rsidR="000E6D93">
        <w:rPr>
          <w:rFonts w:cs="Arial" w:hint="eastAsia"/>
          <w:color w:val="000000" w:themeColor="text1"/>
        </w:rPr>
        <w:t>三</w:t>
      </w:r>
      <w:r>
        <w:rPr>
          <w:rFonts w:cs="Arial" w:hint="eastAsia"/>
          <w:color w:val="000000" w:themeColor="text1"/>
        </w:rPr>
        <w:t>）</w:t>
      </w:r>
      <w:r w:rsidRPr="0012715F">
        <w:rPr>
          <w:rFonts w:cs="Arial" w:hint="eastAsia"/>
          <w:color w:val="000000" w:themeColor="text1"/>
        </w:rPr>
        <w:t>外国语言文学硕士（</w:t>
      </w:r>
      <w:r>
        <w:rPr>
          <w:rFonts w:cs="Arial" w:hint="eastAsia"/>
          <w:color w:val="000000" w:themeColor="text1"/>
        </w:rPr>
        <w:t>日语</w:t>
      </w:r>
      <w:r w:rsidRPr="0012715F">
        <w:rPr>
          <w:rFonts w:cs="Arial" w:hint="eastAsia"/>
          <w:color w:val="000000" w:themeColor="text1"/>
        </w:rPr>
        <w:t>方向）复试内容</w:t>
      </w:r>
      <w:r>
        <w:rPr>
          <w:rFonts w:cs="Arial" w:hint="eastAsia"/>
          <w:color w:val="000000" w:themeColor="text1"/>
        </w:rPr>
        <w:t>：</w:t>
      </w:r>
    </w:p>
    <w:p w:rsidR="00341D2E" w:rsidRPr="00341D2E" w:rsidRDefault="00341D2E" w:rsidP="007130E8">
      <w:pPr>
        <w:pStyle w:val="a5"/>
        <w:spacing w:line="360" w:lineRule="auto"/>
        <w:ind w:firstLineChars="250" w:firstLine="600"/>
        <w:rPr>
          <w:rFonts w:cs="Arial"/>
          <w:color w:val="FF0000"/>
        </w:rPr>
      </w:pPr>
      <w:r w:rsidRPr="00341D2E">
        <w:rPr>
          <w:rFonts w:cs="Arial" w:hint="eastAsia"/>
          <w:color w:val="000000" w:themeColor="text1"/>
        </w:rPr>
        <w:t>日语语言150分；</w:t>
      </w:r>
      <w:bookmarkStart w:id="0" w:name="OLE_LINK1"/>
      <w:bookmarkEnd w:id="0"/>
      <w:r w:rsidRPr="00341D2E">
        <w:rPr>
          <w:rFonts w:cs="Arial" w:hint="eastAsia"/>
          <w:color w:val="000000" w:themeColor="text1"/>
        </w:rPr>
        <w:t>外语应用能力测试</w:t>
      </w:r>
      <w:r>
        <w:rPr>
          <w:rFonts w:cs="Arial" w:hint="eastAsia"/>
          <w:color w:val="000000" w:themeColor="text1"/>
        </w:rPr>
        <w:t>（二外）</w:t>
      </w:r>
      <w:r w:rsidRPr="00341D2E">
        <w:rPr>
          <w:rFonts w:cs="Arial" w:hint="eastAsia"/>
          <w:color w:val="000000" w:themeColor="text1"/>
        </w:rPr>
        <w:t>50分；</w:t>
      </w:r>
      <w:r w:rsidRPr="00082B2A">
        <w:rPr>
          <w:rFonts w:cs="Arial" w:hint="eastAsia"/>
          <w:color w:val="000000" w:themeColor="text1"/>
        </w:rPr>
        <w:t>综合素质及能力考核即</w:t>
      </w:r>
      <w:r w:rsidRPr="0012715F">
        <w:rPr>
          <w:rFonts w:cs="Arial" w:hint="eastAsia"/>
          <w:color w:val="000000" w:themeColor="text1"/>
        </w:rPr>
        <w:t>面试（英语口语能力测试加常识）100分</w:t>
      </w:r>
      <w:r w:rsidRPr="00341D2E">
        <w:rPr>
          <w:rFonts w:cs="Arial" w:hint="eastAsia"/>
          <w:color w:val="000000" w:themeColor="text1"/>
        </w:rPr>
        <w:t>。</w:t>
      </w:r>
    </w:p>
    <w:p w:rsidR="00D66C17" w:rsidRPr="0012715F" w:rsidRDefault="000E6D93" w:rsidP="007130E8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sz w:val="24"/>
          <w:szCs w:val="24"/>
        </w:rPr>
        <w:t>（四）</w:t>
      </w:r>
      <w:r w:rsidR="00D66C17" w:rsidRPr="0012715F">
        <w:rPr>
          <w:rFonts w:ascii="宋体" w:eastAsia="宋体" w:hAnsi="宋体" w:cs="Arial" w:hint="eastAsia"/>
          <w:color w:val="000000" w:themeColor="text1"/>
          <w:sz w:val="24"/>
          <w:szCs w:val="24"/>
        </w:rPr>
        <w:t>翻译硕士（日语笔译）复试内容</w:t>
      </w:r>
      <w:r w:rsidR="00911694">
        <w:rPr>
          <w:rFonts w:ascii="宋体" w:eastAsia="宋体" w:hAnsi="宋体" w:cs="Arial" w:hint="eastAsia"/>
          <w:color w:val="000000" w:themeColor="text1"/>
          <w:sz w:val="24"/>
          <w:szCs w:val="24"/>
        </w:rPr>
        <w:t>：</w:t>
      </w:r>
    </w:p>
    <w:p w:rsidR="00D66C17" w:rsidRPr="0012715F" w:rsidRDefault="00D66C17" w:rsidP="007130E8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12715F">
        <w:rPr>
          <w:rFonts w:ascii="宋体" w:eastAsia="宋体" w:hAnsi="宋体" w:cs="Arial" w:hint="eastAsia"/>
          <w:color w:val="000000" w:themeColor="text1"/>
          <w:sz w:val="24"/>
          <w:szCs w:val="24"/>
        </w:rPr>
        <w:t>专业课考试（日语语言、日汉互译）150分；面试100分（日语口语能力测试加常识）；翻译专业知识面试50</w:t>
      </w:r>
      <w:r w:rsidR="00F3335C">
        <w:rPr>
          <w:rFonts w:ascii="宋体" w:eastAsia="宋体" w:hAnsi="宋体" w:cs="Arial" w:hint="eastAsia"/>
          <w:color w:val="000000" w:themeColor="text1"/>
          <w:sz w:val="24"/>
          <w:szCs w:val="24"/>
        </w:rPr>
        <w:t>分。</w:t>
      </w:r>
      <w:r w:rsidRPr="0012715F">
        <w:rPr>
          <w:rFonts w:ascii="宋体" w:eastAsia="宋体" w:hAnsi="宋体" w:cs="Arial" w:hint="eastAsia"/>
          <w:color w:val="000000" w:themeColor="text1"/>
          <w:sz w:val="24"/>
          <w:szCs w:val="24"/>
        </w:rPr>
        <w:t>本专业考生不可调入学术型</w:t>
      </w:r>
      <w:r w:rsidR="00F3335C">
        <w:rPr>
          <w:rFonts w:ascii="宋体" w:eastAsia="宋体" w:hAnsi="宋体" w:cs="Arial" w:hint="eastAsia"/>
          <w:color w:val="000000" w:themeColor="text1"/>
          <w:sz w:val="24"/>
          <w:szCs w:val="24"/>
        </w:rPr>
        <w:t>硕士</w:t>
      </w:r>
      <w:r w:rsidRPr="0012715F">
        <w:rPr>
          <w:rFonts w:ascii="宋体" w:eastAsia="宋体" w:hAnsi="宋体" w:cs="Arial" w:hint="eastAsia"/>
          <w:color w:val="000000" w:themeColor="text1"/>
          <w:sz w:val="24"/>
          <w:szCs w:val="24"/>
        </w:rPr>
        <w:t>研究生学位。</w:t>
      </w:r>
    </w:p>
    <w:p w:rsidR="00D66C17" w:rsidRDefault="00D66C17" w:rsidP="007130E8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12715F">
        <w:rPr>
          <w:rFonts w:ascii="宋体" w:eastAsia="宋体" w:hAnsi="宋体" w:cs="Arial" w:hint="eastAsia"/>
          <w:color w:val="000000" w:themeColor="text1"/>
          <w:sz w:val="24"/>
          <w:szCs w:val="24"/>
        </w:rPr>
        <w:t>翻译硕士同等学历考生，需要加试加试本科主要课程，日本文学100分和日本概况100分（以上均指满分），合格线各为60分。考核结果为通过与不通过。不计入总分。实施一票（一科）否决。</w:t>
      </w:r>
    </w:p>
    <w:p w:rsidR="00CA37FA" w:rsidRPr="0012715F" w:rsidRDefault="00CA37FA" w:rsidP="007130E8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</w:p>
    <w:p w:rsidR="00D66C17" w:rsidRPr="0012715F" w:rsidRDefault="00341D2E" w:rsidP="007130E8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sz w:val="24"/>
          <w:szCs w:val="24"/>
        </w:rPr>
        <w:t>（</w:t>
      </w:r>
      <w:r w:rsidR="005505FE">
        <w:rPr>
          <w:rFonts w:ascii="宋体" w:eastAsia="宋体" w:hAnsi="宋体" w:cs="Arial" w:hint="eastAsia"/>
          <w:color w:val="000000" w:themeColor="text1"/>
          <w:sz w:val="24"/>
          <w:szCs w:val="24"/>
        </w:rPr>
        <w:t>五</w:t>
      </w:r>
      <w:r>
        <w:rPr>
          <w:rFonts w:ascii="宋体" w:eastAsia="宋体" w:hAnsi="宋体" w:cs="Arial" w:hint="eastAsia"/>
          <w:color w:val="000000" w:themeColor="text1"/>
          <w:sz w:val="24"/>
          <w:szCs w:val="24"/>
        </w:rPr>
        <w:t>）</w:t>
      </w:r>
      <w:r w:rsidR="00D66C17" w:rsidRPr="0012715F">
        <w:rPr>
          <w:rFonts w:ascii="宋体" w:eastAsia="宋体" w:hAnsi="宋体" w:cs="Arial" w:hint="eastAsia"/>
          <w:color w:val="000000" w:themeColor="text1"/>
          <w:sz w:val="24"/>
          <w:szCs w:val="24"/>
        </w:rPr>
        <w:t>实施一票否决制，除我校研究生录取工作文件规定的其他一票否决情况外，学术学位</w:t>
      </w:r>
      <w:r>
        <w:rPr>
          <w:rFonts w:ascii="宋体" w:eastAsia="宋体" w:hAnsi="宋体" w:cs="Arial" w:hint="eastAsia"/>
          <w:color w:val="000000" w:themeColor="text1"/>
          <w:sz w:val="24"/>
          <w:szCs w:val="24"/>
        </w:rPr>
        <w:t>型硕士</w:t>
      </w:r>
      <w:r w:rsidR="00D66C17" w:rsidRPr="0012715F">
        <w:rPr>
          <w:rFonts w:ascii="宋体" w:eastAsia="宋体" w:hAnsi="宋体" w:cs="Arial" w:hint="eastAsia"/>
          <w:color w:val="000000" w:themeColor="text1"/>
          <w:sz w:val="24"/>
          <w:szCs w:val="24"/>
        </w:rPr>
        <w:t>与</w:t>
      </w:r>
      <w:r>
        <w:rPr>
          <w:rFonts w:ascii="宋体" w:eastAsia="宋体" w:hAnsi="宋体" w:cs="Arial" w:hint="eastAsia"/>
          <w:color w:val="000000" w:themeColor="text1"/>
          <w:sz w:val="24"/>
          <w:szCs w:val="24"/>
        </w:rPr>
        <w:t>翻译硕士</w:t>
      </w:r>
      <w:r w:rsidR="00D66C17" w:rsidRPr="0012715F">
        <w:rPr>
          <w:rFonts w:ascii="宋体" w:eastAsia="宋体" w:hAnsi="宋体" w:cs="Arial" w:hint="eastAsia"/>
          <w:color w:val="000000" w:themeColor="text1"/>
          <w:sz w:val="24"/>
          <w:szCs w:val="24"/>
        </w:rPr>
        <w:t>对复试科目或项目（复试笔试150分，面试100分，外语能力50分）中任何一项不及格者不予录取。</w:t>
      </w:r>
    </w:p>
    <w:p w:rsidR="00D66C17" w:rsidRPr="0012715F" w:rsidRDefault="00D66C17" w:rsidP="007130E8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12715F">
        <w:rPr>
          <w:rFonts w:ascii="宋体" w:eastAsia="宋体" w:hAnsi="宋体" w:cs="Arial" w:hint="eastAsia"/>
          <w:color w:val="000000" w:themeColor="text1"/>
          <w:sz w:val="24"/>
          <w:szCs w:val="24"/>
        </w:rPr>
        <w:t>对于同等</w:t>
      </w:r>
      <w:r w:rsidRPr="0015002F">
        <w:rPr>
          <w:rFonts w:ascii="宋体" w:eastAsia="宋体" w:hAnsi="宋体" w:hint="eastAsia"/>
          <w:sz w:val="24"/>
          <w:szCs w:val="24"/>
        </w:rPr>
        <w:t>学</w:t>
      </w:r>
      <w:r w:rsidR="00EB7EBE" w:rsidRPr="0015002F">
        <w:rPr>
          <w:rFonts w:ascii="宋体" w:eastAsia="宋体" w:hAnsi="宋体" w:hint="eastAsia"/>
          <w:sz w:val="24"/>
          <w:szCs w:val="24"/>
        </w:rPr>
        <w:t>力</w:t>
      </w:r>
      <w:r w:rsidRPr="0012715F">
        <w:rPr>
          <w:rFonts w:ascii="宋体" w:eastAsia="宋体" w:hAnsi="宋体" w:cs="Arial" w:hint="eastAsia"/>
          <w:color w:val="000000" w:themeColor="text1"/>
          <w:sz w:val="24"/>
          <w:szCs w:val="24"/>
        </w:rPr>
        <w:t>考生</w:t>
      </w:r>
      <w:r w:rsidR="00672733">
        <w:rPr>
          <w:rFonts w:ascii="宋体" w:eastAsia="宋体" w:hAnsi="宋体" w:cs="Arial" w:hint="eastAsia"/>
          <w:color w:val="000000" w:themeColor="text1"/>
          <w:sz w:val="24"/>
          <w:szCs w:val="24"/>
        </w:rPr>
        <w:t>的加试科目</w:t>
      </w:r>
      <w:r w:rsidRPr="0012715F">
        <w:rPr>
          <w:rFonts w:ascii="宋体" w:eastAsia="宋体" w:hAnsi="宋体" w:cs="Arial" w:hint="eastAsia"/>
          <w:color w:val="000000" w:themeColor="text1"/>
          <w:sz w:val="24"/>
          <w:szCs w:val="24"/>
        </w:rPr>
        <w:t>任何一项不合格，实施一票否决。</w:t>
      </w:r>
    </w:p>
    <w:p w:rsidR="00B80ABD" w:rsidRPr="000E6D93" w:rsidRDefault="004C0F6E" w:rsidP="007130E8">
      <w:pPr>
        <w:pStyle w:val="a5"/>
        <w:spacing w:line="360" w:lineRule="auto"/>
        <w:rPr>
          <w:rStyle w:val="a6"/>
          <w:bCs w:val="0"/>
        </w:rPr>
      </w:pPr>
      <w:r w:rsidRPr="000E6D93">
        <w:rPr>
          <w:rStyle w:val="a6"/>
          <w:rFonts w:hint="eastAsia"/>
          <w:bCs w:val="0"/>
        </w:rPr>
        <w:t>八、</w:t>
      </w:r>
      <w:r w:rsidR="00B80ABD" w:rsidRPr="000E6D93">
        <w:rPr>
          <w:rStyle w:val="a6"/>
          <w:rFonts w:hint="eastAsia"/>
          <w:bCs w:val="0"/>
        </w:rPr>
        <w:t>录取办法</w:t>
      </w:r>
    </w:p>
    <w:p w:rsidR="00B80ABD" w:rsidRPr="00B80ABD" w:rsidRDefault="00B80ABD" w:rsidP="007130E8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B80ABD">
        <w:rPr>
          <w:rFonts w:ascii="宋体" w:eastAsia="宋体" w:hAnsi="宋体" w:cs="Arial" w:hint="eastAsia"/>
          <w:color w:val="000000" w:themeColor="text1"/>
          <w:sz w:val="24"/>
          <w:szCs w:val="24"/>
        </w:rPr>
        <w:t>1．优先录取</w:t>
      </w:r>
      <w:r w:rsidR="008B7A17">
        <w:rPr>
          <w:rFonts w:ascii="宋体" w:eastAsia="宋体" w:hAnsi="宋体" w:cs="Arial" w:hint="eastAsia"/>
          <w:color w:val="000000" w:themeColor="text1"/>
          <w:sz w:val="24"/>
          <w:szCs w:val="24"/>
        </w:rPr>
        <w:t>第</w:t>
      </w:r>
      <w:r w:rsidRPr="00B80ABD">
        <w:rPr>
          <w:rFonts w:ascii="宋体" w:eastAsia="宋体" w:hAnsi="宋体" w:cs="Arial" w:hint="eastAsia"/>
          <w:color w:val="000000" w:themeColor="text1"/>
          <w:sz w:val="24"/>
          <w:szCs w:val="24"/>
        </w:rPr>
        <w:t>一志愿报考本校且成绩达到录取要求的考生。</w:t>
      </w:r>
    </w:p>
    <w:p w:rsidR="00B80ABD" w:rsidRPr="00B80ABD" w:rsidRDefault="00B80ABD" w:rsidP="007130E8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B80ABD">
        <w:rPr>
          <w:rFonts w:ascii="宋体" w:eastAsia="宋体" w:hAnsi="宋体" w:cs="Arial" w:hint="eastAsia"/>
          <w:color w:val="000000" w:themeColor="text1"/>
          <w:sz w:val="24"/>
          <w:szCs w:val="24"/>
        </w:rPr>
        <w:t>2．</w:t>
      </w:r>
      <w:r w:rsidR="00F26C65">
        <w:rPr>
          <w:rFonts w:ascii="宋体" w:eastAsia="宋体" w:hAnsi="宋体" w:cs="Arial" w:hint="eastAsia"/>
          <w:color w:val="000000" w:themeColor="text1"/>
          <w:sz w:val="24"/>
          <w:szCs w:val="24"/>
        </w:rPr>
        <w:t>根据考生</w:t>
      </w:r>
      <w:r w:rsidR="00505ABC" w:rsidRPr="00505ABC">
        <w:rPr>
          <w:rFonts w:ascii="宋体" w:eastAsia="宋体" w:hAnsi="宋体" w:cs="Arial" w:hint="eastAsia"/>
          <w:color w:val="000000" w:themeColor="text1"/>
          <w:sz w:val="24"/>
          <w:szCs w:val="24"/>
        </w:rPr>
        <w:t>初试500分的实际得分</w:t>
      </w:r>
      <w:r w:rsidR="00505ABC">
        <w:rPr>
          <w:rFonts w:ascii="宋体" w:eastAsia="宋体" w:hAnsi="宋体" w:cs="Arial" w:hint="eastAsia"/>
          <w:color w:val="000000" w:themeColor="text1"/>
          <w:sz w:val="24"/>
          <w:szCs w:val="24"/>
        </w:rPr>
        <w:t>加上复试实际得分（包括</w:t>
      </w:r>
      <w:r w:rsidR="00505ABC">
        <w:rPr>
          <w:rFonts w:ascii="宋体" w:eastAsia="宋体" w:hAnsi="宋体" w:cs="Arial" w:hint="eastAsia"/>
          <w:sz w:val="24"/>
          <w:szCs w:val="24"/>
        </w:rPr>
        <w:t>专业课考试</w:t>
      </w:r>
      <w:r w:rsidR="00505ABC" w:rsidRPr="00505ABC">
        <w:rPr>
          <w:rFonts w:ascii="宋体" w:eastAsia="宋体" w:hAnsi="宋体" w:cs="Arial" w:hint="eastAsia"/>
          <w:sz w:val="24"/>
          <w:szCs w:val="24"/>
        </w:rPr>
        <w:t>150分，面试100分，外语能力50分</w:t>
      </w:r>
      <w:r w:rsidR="00505ABC">
        <w:rPr>
          <w:rFonts w:ascii="宋体" w:eastAsia="宋体" w:hAnsi="宋体" w:cs="Arial" w:hint="eastAsia"/>
          <w:color w:val="000000" w:themeColor="text1"/>
          <w:sz w:val="24"/>
          <w:szCs w:val="24"/>
        </w:rPr>
        <w:t>）相加的总成绩，</w:t>
      </w:r>
      <w:r w:rsidRPr="00B80ABD">
        <w:rPr>
          <w:rFonts w:ascii="宋体" w:eastAsia="宋体" w:hAnsi="宋体" w:cs="Arial" w:hint="eastAsia"/>
          <w:color w:val="000000" w:themeColor="text1"/>
          <w:sz w:val="24"/>
          <w:szCs w:val="24"/>
        </w:rPr>
        <w:t>由高到低排序择优录取</w:t>
      </w:r>
      <w:r w:rsidR="00F26C65">
        <w:rPr>
          <w:rFonts w:ascii="宋体" w:eastAsia="宋体" w:hAnsi="宋体" w:cs="Arial" w:hint="eastAsia"/>
          <w:color w:val="000000" w:themeColor="text1"/>
          <w:sz w:val="24"/>
          <w:szCs w:val="24"/>
        </w:rPr>
        <w:t>，</w:t>
      </w:r>
      <w:r w:rsidRPr="00B80ABD">
        <w:rPr>
          <w:rFonts w:ascii="宋体" w:eastAsia="宋体" w:hAnsi="宋体" w:cs="Arial" w:hint="eastAsia"/>
          <w:color w:val="000000" w:themeColor="text1"/>
          <w:sz w:val="24"/>
          <w:szCs w:val="24"/>
        </w:rPr>
        <w:t>确定录取名单。</w:t>
      </w:r>
    </w:p>
    <w:p w:rsidR="00B80ABD" w:rsidRPr="00B80ABD" w:rsidRDefault="00B80ABD" w:rsidP="007130E8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B80ABD">
        <w:rPr>
          <w:rFonts w:ascii="宋体" w:eastAsia="宋体" w:hAnsi="宋体" w:cs="Arial" w:hint="eastAsia"/>
          <w:color w:val="000000" w:themeColor="text1"/>
          <w:sz w:val="24"/>
          <w:szCs w:val="24"/>
        </w:rPr>
        <w:t>3．考生在复试中有违纪、作弊、替考等行为的不予录取。</w:t>
      </w:r>
    </w:p>
    <w:p w:rsidR="00765D3A" w:rsidRPr="00765D3A" w:rsidRDefault="00F557C2" w:rsidP="007130E8">
      <w:pPr>
        <w:pStyle w:val="a5"/>
        <w:spacing w:line="360" w:lineRule="auto"/>
        <w:rPr>
          <w:rStyle w:val="a6"/>
        </w:rPr>
      </w:pPr>
      <w:r>
        <w:rPr>
          <w:rStyle w:val="a6"/>
          <w:rFonts w:hint="eastAsia"/>
        </w:rPr>
        <w:t>九</w:t>
      </w:r>
      <w:r w:rsidR="00765D3A" w:rsidRPr="00765D3A">
        <w:rPr>
          <w:rStyle w:val="a6"/>
          <w:rFonts w:hint="eastAsia"/>
        </w:rPr>
        <w:t>、名额分配</w:t>
      </w:r>
    </w:p>
    <w:p w:rsidR="00765D3A" w:rsidRPr="00765D3A" w:rsidRDefault="00765D3A" w:rsidP="007130E8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765D3A">
        <w:rPr>
          <w:rFonts w:ascii="宋体" w:eastAsia="宋体" w:hAnsi="宋体" w:cs="Arial" w:hint="eastAsia"/>
          <w:color w:val="000000" w:themeColor="text1"/>
          <w:sz w:val="24"/>
          <w:szCs w:val="24"/>
        </w:rPr>
        <w:t>外国语言文学</w:t>
      </w:r>
      <w:r w:rsidR="002228CE" w:rsidRPr="002228CE">
        <w:rPr>
          <w:rFonts w:ascii="宋体" w:eastAsia="宋体" w:hAnsi="宋体" w:cs="Arial" w:hint="eastAsia"/>
          <w:color w:val="000000" w:themeColor="text1"/>
          <w:sz w:val="24"/>
          <w:szCs w:val="24"/>
        </w:rPr>
        <w:t>7</w:t>
      </w:r>
      <w:r w:rsidRPr="00765D3A">
        <w:rPr>
          <w:rFonts w:ascii="宋体" w:eastAsia="宋体" w:hAnsi="宋体" w:cs="Arial" w:hint="eastAsia"/>
          <w:color w:val="000000" w:themeColor="text1"/>
          <w:sz w:val="24"/>
          <w:szCs w:val="24"/>
        </w:rPr>
        <w:t>人（其中日语方向</w:t>
      </w:r>
      <w:r w:rsidR="002228CE" w:rsidRPr="002228CE">
        <w:rPr>
          <w:rFonts w:ascii="宋体" w:eastAsia="宋体" w:hAnsi="宋体" w:cs="Arial" w:hint="eastAsia"/>
          <w:color w:val="000000" w:themeColor="text1"/>
          <w:sz w:val="24"/>
          <w:szCs w:val="24"/>
        </w:rPr>
        <w:t>1</w:t>
      </w:r>
      <w:r w:rsidRPr="00765D3A">
        <w:rPr>
          <w:rFonts w:ascii="宋体" w:eastAsia="宋体" w:hAnsi="宋体" w:cs="Arial" w:hint="eastAsia"/>
          <w:color w:val="000000" w:themeColor="text1"/>
          <w:sz w:val="24"/>
          <w:szCs w:val="24"/>
        </w:rPr>
        <w:t>人，英语方向</w:t>
      </w:r>
      <w:r w:rsidR="002228CE" w:rsidRPr="002228CE">
        <w:rPr>
          <w:rFonts w:ascii="宋体" w:eastAsia="宋体" w:hAnsi="宋体" w:cs="Arial" w:hint="eastAsia"/>
          <w:color w:val="000000" w:themeColor="text1"/>
          <w:sz w:val="24"/>
          <w:szCs w:val="24"/>
        </w:rPr>
        <w:t>6</w:t>
      </w:r>
      <w:r w:rsidRPr="00765D3A">
        <w:rPr>
          <w:rFonts w:ascii="宋体" w:eastAsia="宋体" w:hAnsi="宋体" w:cs="Arial" w:hint="eastAsia"/>
          <w:color w:val="000000" w:themeColor="text1"/>
          <w:sz w:val="24"/>
          <w:szCs w:val="24"/>
        </w:rPr>
        <w:t>人，均包括</w:t>
      </w:r>
      <w:r w:rsidR="00F557C2">
        <w:rPr>
          <w:rFonts w:ascii="宋体" w:eastAsia="宋体" w:hAnsi="宋体" w:cs="Arial" w:hint="eastAsia"/>
          <w:color w:val="000000" w:themeColor="text1"/>
          <w:sz w:val="24"/>
          <w:szCs w:val="24"/>
        </w:rPr>
        <w:t>推免</w:t>
      </w:r>
      <w:r w:rsidRPr="00765D3A">
        <w:rPr>
          <w:rFonts w:ascii="宋体" w:eastAsia="宋体" w:hAnsi="宋体" w:cs="Arial" w:hint="eastAsia"/>
          <w:color w:val="000000" w:themeColor="text1"/>
          <w:sz w:val="24"/>
          <w:szCs w:val="24"/>
        </w:rPr>
        <w:t>生</w:t>
      </w:r>
      <w:r w:rsidR="00E2719C">
        <w:rPr>
          <w:rFonts w:ascii="宋体" w:eastAsia="宋体" w:hAnsi="宋体" w:cs="Arial" w:hint="eastAsia"/>
          <w:color w:val="000000" w:themeColor="text1"/>
          <w:sz w:val="24"/>
          <w:szCs w:val="24"/>
        </w:rPr>
        <w:t>。</w:t>
      </w:r>
      <w:r w:rsidRPr="00765D3A">
        <w:rPr>
          <w:rFonts w:ascii="宋体" w:eastAsia="宋体" w:hAnsi="宋体" w:cs="Arial" w:hint="eastAsia"/>
          <w:color w:val="000000" w:themeColor="text1"/>
          <w:sz w:val="24"/>
          <w:szCs w:val="24"/>
        </w:rPr>
        <w:t>）</w:t>
      </w:r>
    </w:p>
    <w:p w:rsidR="00765D3A" w:rsidRDefault="00765D3A" w:rsidP="007130E8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765D3A">
        <w:rPr>
          <w:rFonts w:ascii="宋体" w:eastAsia="宋体" w:hAnsi="宋体" w:cs="Arial" w:hint="eastAsia"/>
          <w:color w:val="000000" w:themeColor="text1"/>
          <w:sz w:val="24"/>
          <w:szCs w:val="24"/>
        </w:rPr>
        <w:t>翻译硕士</w:t>
      </w:r>
      <w:r w:rsidR="002228CE">
        <w:rPr>
          <w:rFonts w:ascii="宋体" w:eastAsia="宋体" w:hAnsi="宋体" w:cs="Arial" w:hint="eastAsia"/>
          <w:color w:val="000000" w:themeColor="text1"/>
          <w:sz w:val="24"/>
          <w:szCs w:val="24"/>
        </w:rPr>
        <w:t>44</w:t>
      </w:r>
      <w:r w:rsidRPr="00765D3A">
        <w:rPr>
          <w:rFonts w:ascii="宋体" w:eastAsia="宋体" w:hAnsi="宋体" w:cs="Arial" w:hint="eastAsia"/>
          <w:color w:val="000000" w:themeColor="text1"/>
          <w:sz w:val="24"/>
          <w:szCs w:val="24"/>
        </w:rPr>
        <w:t>人（其中日语方向</w:t>
      </w:r>
      <w:r w:rsidR="002228CE">
        <w:rPr>
          <w:rFonts w:ascii="宋体" w:eastAsia="宋体" w:hAnsi="宋体" w:cs="Arial" w:hint="eastAsia"/>
          <w:color w:val="000000" w:themeColor="text1"/>
          <w:sz w:val="24"/>
          <w:szCs w:val="24"/>
        </w:rPr>
        <w:t>9</w:t>
      </w:r>
      <w:r w:rsidRPr="00765D3A">
        <w:rPr>
          <w:rFonts w:ascii="宋体" w:eastAsia="宋体" w:hAnsi="宋体" w:cs="Arial" w:hint="eastAsia"/>
          <w:color w:val="000000" w:themeColor="text1"/>
          <w:sz w:val="24"/>
          <w:szCs w:val="24"/>
        </w:rPr>
        <w:t>人，英语方向</w:t>
      </w:r>
      <w:r w:rsidR="002228CE">
        <w:rPr>
          <w:rFonts w:ascii="宋体" w:eastAsia="宋体" w:hAnsi="宋体" w:cs="Arial" w:hint="eastAsia"/>
          <w:color w:val="000000" w:themeColor="text1"/>
          <w:sz w:val="24"/>
          <w:szCs w:val="24"/>
        </w:rPr>
        <w:t>35</w:t>
      </w:r>
      <w:r w:rsidRPr="00765D3A">
        <w:rPr>
          <w:rFonts w:ascii="宋体" w:eastAsia="宋体" w:hAnsi="宋体" w:cs="Arial" w:hint="eastAsia"/>
          <w:color w:val="000000" w:themeColor="text1"/>
          <w:sz w:val="24"/>
          <w:szCs w:val="24"/>
        </w:rPr>
        <w:t>人，均包括</w:t>
      </w:r>
      <w:r w:rsidR="00F557C2">
        <w:rPr>
          <w:rFonts w:ascii="宋体" w:eastAsia="宋体" w:hAnsi="宋体" w:cs="Arial" w:hint="eastAsia"/>
          <w:color w:val="000000" w:themeColor="text1"/>
          <w:sz w:val="24"/>
          <w:szCs w:val="24"/>
        </w:rPr>
        <w:t>推免</w:t>
      </w:r>
      <w:r w:rsidRPr="00765D3A">
        <w:rPr>
          <w:rFonts w:ascii="宋体" w:eastAsia="宋体" w:hAnsi="宋体" w:cs="Arial" w:hint="eastAsia"/>
          <w:color w:val="000000" w:themeColor="text1"/>
          <w:sz w:val="24"/>
          <w:szCs w:val="24"/>
        </w:rPr>
        <w:t>生</w:t>
      </w:r>
      <w:r w:rsidR="00E2719C">
        <w:rPr>
          <w:rFonts w:ascii="宋体" w:eastAsia="宋体" w:hAnsi="宋体" w:cs="Arial" w:hint="eastAsia"/>
          <w:color w:val="000000" w:themeColor="text1"/>
          <w:sz w:val="24"/>
          <w:szCs w:val="24"/>
        </w:rPr>
        <w:t>。</w:t>
      </w:r>
      <w:r w:rsidRPr="00765D3A">
        <w:rPr>
          <w:rFonts w:ascii="宋体" w:eastAsia="宋体" w:hAnsi="宋体" w:cs="Arial" w:hint="eastAsia"/>
          <w:color w:val="000000" w:themeColor="text1"/>
          <w:sz w:val="24"/>
          <w:szCs w:val="24"/>
        </w:rPr>
        <w:t>）</w:t>
      </w:r>
    </w:p>
    <w:p w:rsidR="00DC2A1A" w:rsidRPr="00DC2A1A" w:rsidRDefault="00DC2A1A" w:rsidP="007130E8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sz w:val="24"/>
          <w:szCs w:val="24"/>
        </w:rPr>
        <w:t>备注：调剂名额不包括在内。</w:t>
      </w:r>
    </w:p>
    <w:p w:rsidR="00D81A48" w:rsidRPr="000E6D93" w:rsidRDefault="00F557C2" w:rsidP="007130E8">
      <w:pPr>
        <w:pStyle w:val="a5"/>
        <w:spacing w:line="360" w:lineRule="auto"/>
        <w:rPr>
          <w:rStyle w:val="a6"/>
        </w:rPr>
      </w:pPr>
      <w:r>
        <w:rPr>
          <w:rStyle w:val="a6"/>
          <w:rFonts w:hint="eastAsia"/>
        </w:rPr>
        <w:lastRenderedPageBreak/>
        <w:t>十</w:t>
      </w:r>
      <w:r w:rsidR="00D81A48" w:rsidRPr="000E6D93">
        <w:rPr>
          <w:rStyle w:val="a6"/>
          <w:rFonts w:hint="eastAsia"/>
        </w:rPr>
        <w:t>、体检安排</w:t>
      </w:r>
    </w:p>
    <w:p w:rsidR="00D81A48" w:rsidRPr="00D81A48" w:rsidRDefault="00D81A48" w:rsidP="007130E8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81A4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1．体检地点：南京农业大学校医院。 </w:t>
      </w:r>
    </w:p>
    <w:p w:rsidR="00D81A48" w:rsidRPr="00D81A48" w:rsidRDefault="00D81A48" w:rsidP="007130E8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81A4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2．体检时请携带近期一寸免冠照片和有效身份证件。</w:t>
      </w:r>
    </w:p>
    <w:p w:rsidR="00D81A48" w:rsidRDefault="00EB7EBE" w:rsidP="007130E8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3741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D81A48" w:rsidRPr="00E3741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.</w:t>
      </w:r>
      <w:r w:rsidR="00D81A48" w:rsidRPr="00D81A4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具体安排届时请查看研究生院通知。</w:t>
      </w:r>
    </w:p>
    <w:p w:rsidR="00F26C65" w:rsidRPr="000E6D93" w:rsidRDefault="00F26C65" w:rsidP="007130E8">
      <w:pPr>
        <w:pStyle w:val="a5"/>
        <w:spacing w:line="360" w:lineRule="auto"/>
        <w:rPr>
          <w:rStyle w:val="a6"/>
        </w:rPr>
      </w:pPr>
      <w:r w:rsidRPr="000E6D93">
        <w:rPr>
          <w:rStyle w:val="a6"/>
          <w:rFonts w:hint="eastAsia"/>
          <w:bCs w:val="0"/>
        </w:rPr>
        <w:t>十</w:t>
      </w:r>
      <w:r w:rsidR="00F557C2">
        <w:rPr>
          <w:rStyle w:val="a6"/>
          <w:rFonts w:hint="eastAsia"/>
          <w:bCs w:val="0"/>
        </w:rPr>
        <w:t>一</w:t>
      </w:r>
      <w:r w:rsidRPr="000E6D93">
        <w:rPr>
          <w:rStyle w:val="a6"/>
          <w:rFonts w:hint="eastAsia"/>
          <w:bCs w:val="0"/>
        </w:rPr>
        <w:t>、复试的监督和复议</w:t>
      </w:r>
    </w:p>
    <w:p w:rsidR="00F26C65" w:rsidRPr="00F26C65" w:rsidRDefault="00F26C65" w:rsidP="007130E8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26C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参加复试工作的所有人员都要认真履行职责，严格遵守保密制度，切实维护复试工作的公平、公正，对徇私舞弊的工作人员按学校有关规定处理。复试及录取结果在学校网站公布，并接受考生和社会监督。考生对复试有异议，可向南京农业大学外国语学院招生复试组提出申诉，并按学校相关规定进入申诉程序。</w:t>
      </w:r>
    </w:p>
    <w:p w:rsidR="00F26C65" w:rsidRPr="00F26C65" w:rsidRDefault="00F26C65" w:rsidP="007130E8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26C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投诉电话：025-84396751</w:t>
      </w:r>
    </w:p>
    <w:p w:rsidR="00F26C65" w:rsidRPr="00F26C65" w:rsidRDefault="00F26C65" w:rsidP="007130E8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26C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投诉单位邮箱：</w:t>
      </w:r>
      <w:r w:rsidRPr="00F26C6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hyperlink r:id="rId7" w:history="1">
        <w:r w:rsidRPr="00F26C65">
          <w:rPr>
            <w:rStyle w:val="a7"/>
            <w:rFonts w:ascii="Times New Roman" w:eastAsia="宋体" w:hAnsi="Times New Roman" w:cs="Times New Roman"/>
            <w:kern w:val="0"/>
            <w:sz w:val="24"/>
            <w:szCs w:val="24"/>
          </w:rPr>
          <w:t>liuhengxia@njau.edu.cn</w:t>
        </w:r>
      </w:hyperlink>
    </w:p>
    <w:p w:rsidR="00F26C65" w:rsidRPr="000E6D93" w:rsidRDefault="00F26C65" w:rsidP="007130E8">
      <w:pPr>
        <w:pStyle w:val="a5"/>
        <w:spacing w:line="360" w:lineRule="auto"/>
        <w:rPr>
          <w:rStyle w:val="a6"/>
        </w:rPr>
      </w:pPr>
      <w:r w:rsidRPr="000E6D93">
        <w:rPr>
          <w:rStyle w:val="a6"/>
          <w:rFonts w:hint="eastAsia"/>
        </w:rPr>
        <w:t>十</w:t>
      </w:r>
      <w:r w:rsidR="00F557C2">
        <w:rPr>
          <w:rStyle w:val="a6"/>
          <w:rFonts w:hint="eastAsia"/>
        </w:rPr>
        <w:t>二</w:t>
      </w:r>
      <w:r w:rsidRPr="000E6D93">
        <w:rPr>
          <w:rStyle w:val="a6"/>
          <w:rFonts w:hint="eastAsia"/>
        </w:rPr>
        <w:t>、特别说明</w:t>
      </w:r>
    </w:p>
    <w:p w:rsidR="00F26C65" w:rsidRPr="00F26C65" w:rsidRDefault="00F26C65" w:rsidP="007130E8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26C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1．请考生登录南京农业大学研究生院网站查看复试名单，并进行相关操作确认。</w:t>
      </w:r>
    </w:p>
    <w:p w:rsidR="00F26C65" w:rsidRPr="00F26C65" w:rsidRDefault="00F26C65" w:rsidP="007130E8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26C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．复试期间，考生应凭有效身份证件提前15分钟进入考场参加各种测试，迟到30分钟禁止进入考场。在复试过程中，各学科专业考生务必遵守学校有关考试纪律，紧密配合复试工作，一旦发现复试中有舞弊行为者，严肃查处。</w:t>
      </w:r>
    </w:p>
    <w:p w:rsidR="00F26C65" w:rsidRPr="00F26C65" w:rsidRDefault="00F26C65" w:rsidP="007130E8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26C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3. 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笔试考场全程录像，</w:t>
      </w:r>
      <w:r w:rsidRPr="00F26C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面试考场全程录音。</w:t>
      </w:r>
    </w:p>
    <w:p w:rsidR="00F26C65" w:rsidRPr="00F26C65" w:rsidRDefault="00F26C65" w:rsidP="007130E8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26C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4. 已确定录取的同学，如果出现体检不合格、应届生未取得毕业证书等，则取消录取资格，所发录取通知书、所签协议书自动作废。</w:t>
      </w:r>
    </w:p>
    <w:p w:rsidR="00F26C65" w:rsidRPr="000E6D93" w:rsidRDefault="00F26C65" w:rsidP="007130E8">
      <w:pPr>
        <w:pStyle w:val="a5"/>
        <w:spacing w:line="360" w:lineRule="auto"/>
        <w:rPr>
          <w:rStyle w:val="a6"/>
        </w:rPr>
      </w:pPr>
      <w:r w:rsidRPr="000E6D93">
        <w:rPr>
          <w:rStyle w:val="a6"/>
          <w:rFonts w:hint="eastAsia"/>
          <w:bCs w:val="0"/>
        </w:rPr>
        <w:t>十</w:t>
      </w:r>
      <w:r w:rsidR="00672733">
        <w:rPr>
          <w:rStyle w:val="a6"/>
          <w:rFonts w:hint="eastAsia"/>
          <w:bCs w:val="0"/>
        </w:rPr>
        <w:t>三</w:t>
      </w:r>
      <w:r w:rsidRPr="000E6D93">
        <w:rPr>
          <w:rStyle w:val="a6"/>
          <w:rFonts w:hint="eastAsia"/>
          <w:bCs w:val="0"/>
        </w:rPr>
        <w:t>、本《工作方案和实施细则》由南京农业大学外国语学院负责解释。</w:t>
      </w:r>
    </w:p>
    <w:p w:rsidR="00F26C65" w:rsidRPr="00F26C65" w:rsidRDefault="00F26C65" w:rsidP="007130E8">
      <w:pPr>
        <w:widowControl/>
        <w:spacing w:line="360" w:lineRule="auto"/>
        <w:ind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26C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南京农业大学外国语学院</w:t>
      </w:r>
    </w:p>
    <w:p w:rsidR="00F26C65" w:rsidRPr="00F26C65" w:rsidRDefault="00F26C65" w:rsidP="007130E8">
      <w:pPr>
        <w:widowControl/>
        <w:spacing w:line="360" w:lineRule="auto"/>
        <w:ind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26C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</w:t>
      </w:r>
      <w:r w:rsidRPr="00F26C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年3月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DC2A1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Pr="00F26C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</w:t>
      </w:r>
    </w:p>
    <w:p w:rsidR="00A41A5F" w:rsidRPr="004D05E3" w:rsidRDefault="00A41A5F" w:rsidP="008A0D6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D05E3">
        <w:rPr>
          <w:rFonts w:ascii="宋体" w:eastAsia="宋体" w:hAnsi="宋体" w:hint="eastAsia"/>
          <w:b/>
          <w:sz w:val="24"/>
          <w:szCs w:val="24"/>
        </w:rPr>
        <w:t>附录</w:t>
      </w:r>
      <w:r w:rsidR="004D05E3">
        <w:rPr>
          <w:rFonts w:ascii="宋体" w:eastAsia="宋体" w:hAnsi="宋体" w:hint="eastAsia"/>
          <w:b/>
          <w:sz w:val="24"/>
          <w:szCs w:val="24"/>
        </w:rPr>
        <w:t>一</w:t>
      </w:r>
      <w:r w:rsidRPr="004D05E3">
        <w:rPr>
          <w:rFonts w:ascii="宋体" w:eastAsia="宋体" w:hAnsi="宋体" w:hint="eastAsia"/>
          <w:b/>
          <w:sz w:val="24"/>
          <w:szCs w:val="24"/>
        </w:rPr>
        <w:t>：交</w:t>
      </w:r>
      <w:r w:rsidR="004D05E3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4D05E3">
        <w:rPr>
          <w:rFonts w:ascii="宋体" w:eastAsia="宋体" w:hAnsi="宋体" w:hint="eastAsia"/>
          <w:b/>
          <w:sz w:val="24"/>
          <w:szCs w:val="24"/>
        </w:rPr>
        <w:t>通</w:t>
      </w:r>
    </w:p>
    <w:p w:rsidR="00A41A5F" w:rsidRPr="00033A47" w:rsidRDefault="005C4B0E" w:rsidP="008A0D6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033A47">
        <w:rPr>
          <w:rFonts w:ascii="宋体" w:eastAsia="宋体" w:hAnsi="宋体" w:hint="eastAsia"/>
          <w:b/>
          <w:sz w:val="24"/>
          <w:szCs w:val="24"/>
        </w:rPr>
        <w:t>1.</w:t>
      </w:r>
      <w:r w:rsidR="00A41A5F" w:rsidRPr="00033A47">
        <w:rPr>
          <w:rFonts w:ascii="宋体" w:eastAsia="宋体" w:hAnsi="宋体" w:hint="eastAsia"/>
          <w:b/>
          <w:sz w:val="24"/>
          <w:szCs w:val="24"/>
        </w:rPr>
        <w:t>南京南站-南京农业大学（卫岗校区）</w:t>
      </w:r>
    </w:p>
    <w:p w:rsidR="00A41A5F" w:rsidRDefault="008A0D6D" w:rsidP="008A0D6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（推荐方式）</w:t>
      </w:r>
      <w:r w:rsidR="00A41A5F" w:rsidRPr="00A41A5F">
        <w:rPr>
          <w:rFonts w:ascii="宋体" w:eastAsia="宋体" w:hAnsi="宋体" w:cs="Times New Roman" w:hint="eastAsia"/>
          <w:sz w:val="24"/>
          <w:szCs w:val="24"/>
        </w:rPr>
        <w:t>地铁</w:t>
      </w:r>
      <w:r w:rsidR="00A41A5F">
        <w:rPr>
          <w:rFonts w:ascii="宋体" w:eastAsia="宋体" w:hAnsi="宋体" w:cs="Times New Roman" w:hint="eastAsia"/>
          <w:sz w:val="24"/>
          <w:szCs w:val="24"/>
        </w:rPr>
        <w:t>：地铁3号线</w:t>
      </w:r>
      <w:r>
        <w:rPr>
          <w:rFonts w:hint="eastAsia"/>
          <w:color w:val="000000"/>
          <w:sz w:val="27"/>
          <w:szCs w:val="27"/>
        </w:rPr>
        <w:t>→</w:t>
      </w:r>
      <w:r w:rsidR="00913153">
        <w:rPr>
          <w:rFonts w:ascii="宋体" w:eastAsia="宋体" w:hAnsi="宋体" w:cs="Times New Roman" w:hint="eastAsia"/>
          <w:sz w:val="24"/>
          <w:szCs w:val="24"/>
        </w:rPr>
        <w:t>大行宫</w:t>
      </w:r>
      <w:r>
        <w:rPr>
          <w:rFonts w:ascii="宋体" w:eastAsia="宋体" w:hAnsi="宋体" w:cs="Times New Roman" w:hint="eastAsia"/>
          <w:sz w:val="24"/>
          <w:szCs w:val="24"/>
        </w:rPr>
        <w:t>站换乘</w:t>
      </w:r>
      <w:r w:rsidR="00913153">
        <w:rPr>
          <w:rFonts w:ascii="宋体" w:eastAsia="宋体" w:hAnsi="宋体" w:cs="Times New Roman" w:hint="eastAsia"/>
          <w:sz w:val="24"/>
          <w:szCs w:val="24"/>
        </w:rPr>
        <w:t>地铁</w:t>
      </w:r>
      <w:r w:rsidR="00A41A5F" w:rsidRPr="00A41A5F">
        <w:rPr>
          <w:rFonts w:ascii="宋体" w:eastAsia="宋体" w:hAnsi="宋体" w:cs="Times New Roman" w:hint="eastAsia"/>
          <w:sz w:val="24"/>
          <w:szCs w:val="24"/>
        </w:rPr>
        <w:t>2号线</w:t>
      </w:r>
      <w:r>
        <w:rPr>
          <w:rFonts w:hint="eastAsia"/>
          <w:color w:val="000000"/>
          <w:sz w:val="27"/>
          <w:szCs w:val="27"/>
        </w:rPr>
        <w:t>→</w:t>
      </w:r>
      <w:r w:rsidR="00A41A5F" w:rsidRPr="00A41A5F">
        <w:rPr>
          <w:rFonts w:ascii="宋体" w:eastAsia="宋体" w:hAnsi="宋体" w:cs="Times New Roman" w:hint="eastAsia"/>
          <w:sz w:val="24"/>
          <w:szCs w:val="24"/>
        </w:rPr>
        <w:t>下马坊站</w:t>
      </w:r>
      <w:r w:rsidR="005C4B0E">
        <w:rPr>
          <w:rFonts w:ascii="宋体" w:eastAsia="宋体" w:hAnsi="宋体" w:cs="Times New Roman" w:hint="eastAsia"/>
          <w:sz w:val="24"/>
          <w:szCs w:val="24"/>
        </w:rPr>
        <w:t>下车，</w:t>
      </w:r>
      <w:r w:rsidR="00A41A5F" w:rsidRPr="00A41A5F">
        <w:rPr>
          <w:rFonts w:ascii="宋体" w:eastAsia="宋体" w:hAnsi="宋体" w:cs="Times New Roman" w:hint="eastAsia"/>
          <w:sz w:val="24"/>
          <w:szCs w:val="24"/>
        </w:rPr>
        <w:t>3</w:t>
      </w:r>
      <w:r w:rsidR="00913153">
        <w:rPr>
          <w:rFonts w:ascii="宋体" w:eastAsia="宋体" w:hAnsi="宋体" w:cs="Times New Roman" w:hint="eastAsia"/>
          <w:sz w:val="24"/>
          <w:szCs w:val="24"/>
        </w:rPr>
        <w:t>号出口，往西步行50米即学校北大门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913153" w:rsidRDefault="00913153" w:rsidP="008A0D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公交：84路</w:t>
      </w:r>
      <w:r w:rsidR="008A0D6D">
        <w:rPr>
          <w:rFonts w:hint="eastAsia"/>
          <w:color w:val="000000"/>
          <w:sz w:val="27"/>
          <w:szCs w:val="27"/>
        </w:rPr>
        <w:t>→</w:t>
      </w:r>
      <w:r w:rsidR="008A0D6D">
        <w:rPr>
          <w:rFonts w:ascii="宋体" w:eastAsia="宋体" w:hAnsi="宋体" w:cs="Times New Roman" w:hint="eastAsia"/>
          <w:sz w:val="24"/>
          <w:szCs w:val="24"/>
        </w:rPr>
        <w:t>童卫路南站下车</w:t>
      </w:r>
    </w:p>
    <w:p w:rsidR="00A41A5F" w:rsidRDefault="008A0D6D" w:rsidP="00700083">
      <w:pPr>
        <w:spacing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190路</w:t>
      </w:r>
      <w:r>
        <w:rPr>
          <w:rFonts w:hint="eastAsia"/>
          <w:color w:val="000000"/>
          <w:sz w:val="27"/>
          <w:szCs w:val="27"/>
        </w:rPr>
        <w:t>→解放南路换乘</w:t>
      </w:r>
      <w:r>
        <w:rPr>
          <w:rFonts w:hint="eastAsia"/>
          <w:color w:val="000000"/>
          <w:sz w:val="27"/>
          <w:szCs w:val="27"/>
        </w:rPr>
        <w:t>128</w:t>
      </w:r>
      <w:r>
        <w:rPr>
          <w:rFonts w:hint="eastAsia"/>
          <w:color w:val="000000"/>
          <w:sz w:val="27"/>
          <w:szCs w:val="27"/>
        </w:rPr>
        <w:t>路→</w:t>
      </w:r>
      <w:r>
        <w:rPr>
          <w:rFonts w:ascii="宋体" w:eastAsia="宋体" w:hAnsi="宋体" w:cs="Times New Roman" w:hint="eastAsia"/>
          <w:sz w:val="24"/>
          <w:szCs w:val="24"/>
        </w:rPr>
        <w:t>童卫路站下车</w:t>
      </w:r>
    </w:p>
    <w:p w:rsidR="005C4B0E" w:rsidRDefault="005C4B0E" w:rsidP="008A0D6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出租车30元左右。</w:t>
      </w:r>
    </w:p>
    <w:p w:rsidR="005C4B0E" w:rsidRPr="00033A47" w:rsidRDefault="005C4B0E" w:rsidP="008A0D6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033A47">
        <w:rPr>
          <w:rFonts w:ascii="宋体" w:eastAsia="宋体" w:hAnsi="宋体" w:cs="Times New Roman" w:hint="eastAsia"/>
          <w:b/>
          <w:sz w:val="24"/>
          <w:szCs w:val="24"/>
        </w:rPr>
        <w:t>2.</w:t>
      </w:r>
      <w:r w:rsidRPr="00033A47">
        <w:rPr>
          <w:rFonts w:ascii="宋体" w:eastAsia="宋体" w:hAnsi="宋体" w:hint="eastAsia"/>
          <w:b/>
          <w:sz w:val="24"/>
          <w:szCs w:val="24"/>
        </w:rPr>
        <w:t xml:space="preserve"> 南京站-南京农业大学（卫岗校区）</w:t>
      </w:r>
    </w:p>
    <w:p w:rsidR="005C4B0E" w:rsidRDefault="005C4B0E" w:rsidP="005C4B0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（推荐方式）</w:t>
      </w:r>
      <w:r w:rsidRPr="00A41A5F">
        <w:rPr>
          <w:rFonts w:ascii="宋体" w:eastAsia="宋体" w:hAnsi="宋体" w:cs="Times New Roman" w:hint="eastAsia"/>
          <w:sz w:val="24"/>
          <w:szCs w:val="24"/>
        </w:rPr>
        <w:t>地铁</w:t>
      </w:r>
      <w:r>
        <w:rPr>
          <w:rFonts w:ascii="宋体" w:eastAsia="宋体" w:hAnsi="宋体" w:cs="Times New Roman" w:hint="eastAsia"/>
          <w:sz w:val="24"/>
          <w:szCs w:val="24"/>
        </w:rPr>
        <w:t>：地铁3号线</w:t>
      </w:r>
      <w:r>
        <w:rPr>
          <w:rFonts w:hint="eastAsia"/>
          <w:color w:val="000000"/>
          <w:sz w:val="27"/>
          <w:szCs w:val="27"/>
        </w:rPr>
        <w:t>→</w:t>
      </w:r>
      <w:r>
        <w:rPr>
          <w:rFonts w:ascii="宋体" w:eastAsia="宋体" w:hAnsi="宋体" w:cs="Times New Roman" w:hint="eastAsia"/>
          <w:sz w:val="24"/>
          <w:szCs w:val="24"/>
        </w:rPr>
        <w:t>新街口站换乘地铁</w:t>
      </w:r>
      <w:r w:rsidRPr="00A41A5F">
        <w:rPr>
          <w:rFonts w:ascii="宋体" w:eastAsia="宋体" w:hAnsi="宋体" w:cs="Times New Roman" w:hint="eastAsia"/>
          <w:sz w:val="24"/>
          <w:szCs w:val="24"/>
        </w:rPr>
        <w:t>2号线</w:t>
      </w:r>
      <w:r>
        <w:rPr>
          <w:rFonts w:hint="eastAsia"/>
          <w:color w:val="000000"/>
          <w:sz w:val="27"/>
          <w:szCs w:val="27"/>
        </w:rPr>
        <w:t>→</w:t>
      </w:r>
      <w:r w:rsidRPr="00A41A5F">
        <w:rPr>
          <w:rFonts w:ascii="宋体" w:eastAsia="宋体" w:hAnsi="宋体" w:cs="Times New Roman" w:hint="eastAsia"/>
          <w:sz w:val="24"/>
          <w:szCs w:val="24"/>
        </w:rPr>
        <w:t>下马坊站</w:t>
      </w:r>
      <w:r>
        <w:rPr>
          <w:rFonts w:ascii="宋体" w:eastAsia="宋体" w:hAnsi="宋体" w:cs="Times New Roman" w:hint="eastAsia"/>
          <w:sz w:val="24"/>
          <w:szCs w:val="24"/>
        </w:rPr>
        <w:t>下车，</w:t>
      </w:r>
      <w:r w:rsidRPr="00A41A5F">
        <w:rPr>
          <w:rFonts w:ascii="宋体" w:eastAsia="宋体" w:hAnsi="宋体" w:cs="Times New Roman" w:hint="eastAsia"/>
          <w:sz w:val="24"/>
          <w:szCs w:val="24"/>
        </w:rPr>
        <w:t>3</w:t>
      </w:r>
      <w:r>
        <w:rPr>
          <w:rFonts w:ascii="宋体" w:eastAsia="宋体" w:hAnsi="宋体" w:cs="Times New Roman" w:hint="eastAsia"/>
          <w:sz w:val="24"/>
          <w:szCs w:val="24"/>
        </w:rPr>
        <w:t>号出口，往西步行50米即学校北大门。</w:t>
      </w:r>
    </w:p>
    <w:p w:rsidR="00033A47" w:rsidRPr="00033A47" w:rsidRDefault="00033A47" w:rsidP="005C4B0E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033A47">
        <w:rPr>
          <w:rFonts w:ascii="宋体" w:eastAsia="宋体" w:hAnsi="宋体" w:cs="Times New Roman" w:hint="eastAsia"/>
          <w:sz w:val="24"/>
          <w:szCs w:val="24"/>
        </w:rPr>
        <w:t>公交：36路（北广场东上车）</w:t>
      </w:r>
      <w:r w:rsidRPr="00033A47">
        <w:rPr>
          <w:rFonts w:ascii="宋体" w:eastAsia="宋体" w:hAnsi="宋体" w:hint="eastAsia"/>
          <w:color w:val="000000"/>
          <w:sz w:val="24"/>
          <w:szCs w:val="24"/>
        </w:rPr>
        <w:t>→卫岗站下车</w:t>
      </w:r>
    </w:p>
    <w:p w:rsidR="00033A47" w:rsidRPr="00033A47" w:rsidRDefault="00033A47" w:rsidP="00033A47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033A47">
        <w:rPr>
          <w:rFonts w:ascii="宋体" w:eastAsia="宋体" w:hAnsi="宋体" w:hint="eastAsia"/>
          <w:color w:val="000000"/>
          <w:sz w:val="24"/>
          <w:szCs w:val="24"/>
        </w:rPr>
        <w:t xml:space="preserve">      201</w:t>
      </w:r>
      <w:r>
        <w:rPr>
          <w:rFonts w:ascii="宋体" w:eastAsia="宋体" w:hAnsi="宋体" w:hint="eastAsia"/>
          <w:color w:val="000000"/>
          <w:sz w:val="24"/>
          <w:szCs w:val="24"/>
        </w:rPr>
        <w:t>路</w:t>
      </w:r>
      <w:r w:rsidRPr="00033A47">
        <w:rPr>
          <w:rFonts w:ascii="宋体" w:eastAsia="宋体" w:hAnsi="宋体" w:hint="eastAsia"/>
          <w:color w:val="000000"/>
          <w:sz w:val="24"/>
          <w:szCs w:val="24"/>
        </w:rPr>
        <w:t>（南广场西上车）→卫岗站下车</w:t>
      </w:r>
    </w:p>
    <w:p w:rsidR="00033A47" w:rsidRDefault="00033A47" w:rsidP="00033A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出租车34元左右。</w:t>
      </w:r>
    </w:p>
    <w:p w:rsidR="006E491A" w:rsidRDefault="006E491A" w:rsidP="00033A4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3.</w:t>
      </w:r>
      <w:r w:rsidRPr="006E491A">
        <w:rPr>
          <w:rFonts w:ascii="宋体" w:eastAsia="宋体" w:hAnsi="宋体" w:cs="Times New Roman" w:hint="eastAsia"/>
          <w:b/>
          <w:sz w:val="24"/>
          <w:szCs w:val="24"/>
        </w:rPr>
        <w:t>禄口机场</w:t>
      </w:r>
      <w:r w:rsidRPr="006E491A">
        <w:rPr>
          <w:rFonts w:ascii="宋体" w:eastAsia="宋体" w:hAnsi="宋体" w:hint="eastAsia"/>
          <w:b/>
          <w:color w:val="000000"/>
          <w:sz w:val="24"/>
          <w:szCs w:val="24"/>
        </w:rPr>
        <w:t>→</w:t>
      </w:r>
      <w:r w:rsidRPr="006E491A">
        <w:rPr>
          <w:rFonts w:ascii="宋体" w:eastAsia="宋体" w:hAnsi="宋体" w:hint="eastAsia"/>
          <w:b/>
          <w:sz w:val="24"/>
          <w:szCs w:val="24"/>
        </w:rPr>
        <w:t>南京农业大学</w:t>
      </w:r>
      <w:r w:rsidRPr="00033A47">
        <w:rPr>
          <w:rFonts w:ascii="宋体" w:eastAsia="宋体" w:hAnsi="宋体" w:hint="eastAsia"/>
          <w:b/>
          <w:sz w:val="24"/>
          <w:szCs w:val="24"/>
        </w:rPr>
        <w:t>（卫岗校区）</w:t>
      </w:r>
    </w:p>
    <w:p w:rsidR="00215D67" w:rsidRPr="00DC2A1A" w:rsidRDefault="00215D67" w:rsidP="00033A47">
      <w:pPr>
        <w:spacing w:line="360" w:lineRule="auto"/>
        <w:rPr>
          <w:rFonts w:ascii="宋体" w:eastAsia="宋体" w:hAnsi="宋体"/>
          <w:sz w:val="24"/>
          <w:szCs w:val="24"/>
        </w:rPr>
      </w:pPr>
      <w:r w:rsidRPr="00DC2A1A">
        <w:rPr>
          <w:rFonts w:ascii="宋体" w:eastAsia="宋体" w:hAnsi="宋体" w:hint="eastAsia"/>
          <w:sz w:val="24"/>
          <w:szCs w:val="24"/>
        </w:rPr>
        <w:t>地铁S1号线</w:t>
      </w:r>
      <w:r w:rsidRPr="00DC2A1A">
        <w:rPr>
          <w:rFonts w:ascii="宋体" w:eastAsia="宋体" w:hAnsi="宋体" w:hint="eastAsia"/>
          <w:color w:val="000000"/>
          <w:sz w:val="24"/>
          <w:szCs w:val="24"/>
        </w:rPr>
        <w:t>→南京南站换乘</w:t>
      </w:r>
      <w:r w:rsidR="003435C9" w:rsidRPr="00DC2A1A">
        <w:rPr>
          <w:rFonts w:ascii="宋体" w:eastAsia="宋体" w:hAnsi="宋体" w:hint="eastAsia"/>
          <w:color w:val="000000"/>
          <w:sz w:val="24"/>
          <w:szCs w:val="24"/>
        </w:rPr>
        <w:t>1号线→新街口换乘2号线→下马坊站下车</w:t>
      </w:r>
    </w:p>
    <w:p w:rsidR="006E491A" w:rsidRDefault="006E491A" w:rsidP="00033A47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DC2A1A">
        <w:rPr>
          <w:rFonts w:ascii="宋体" w:eastAsia="宋体" w:hAnsi="宋体" w:hint="eastAsia"/>
          <w:color w:val="000000"/>
          <w:sz w:val="24"/>
          <w:szCs w:val="24"/>
        </w:rPr>
        <w:t>机场巴士2号线→中华门换乘49路→卫岗站下车</w:t>
      </w:r>
    </w:p>
    <w:p w:rsidR="00E101EA" w:rsidRPr="00DC2A1A" w:rsidRDefault="00E101EA" w:rsidP="00E101EA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DC2A1A">
        <w:rPr>
          <w:rFonts w:ascii="宋体" w:eastAsia="宋体" w:hAnsi="宋体" w:cs="Times New Roman" w:hint="eastAsia"/>
          <w:sz w:val="24"/>
          <w:szCs w:val="24"/>
        </w:rPr>
        <w:t>机场巴士1号线</w:t>
      </w:r>
      <w:r w:rsidRPr="00DC2A1A">
        <w:rPr>
          <w:rFonts w:ascii="宋体" w:eastAsia="宋体" w:hAnsi="宋体" w:hint="eastAsia"/>
          <w:color w:val="000000"/>
          <w:sz w:val="24"/>
          <w:szCs w:val="24"/>
        </w:rPr>
        <w:t>→七里街换乘87路→</w:t>
      </w:r>
      <w:r>
        <w:rPr>
          <w:rFonts w:ascii="宋体" w:eastAsia="宋体" w:hAnsi="宋体" w:hint="eastAsia"/>
          <w:color w:val="000000"/>
          <w:sz w:val="24"/>
          <w:szCs w:val="24"/>
        </w:rPr>
        <w:t>苜蓿园大街站下车</w:t>
      </w:r>
    </w:p>
    <w:p w:rsidR="00177D2E" w:rsidRDefault="00177D2E" w:rsidP="008A0D6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出租车126元左右。</w:t>
      </w:r>
    </w:p>
    <w:p w:rsidR="00A41A5F" w:rsidRDefault="00A41A5F" w:rsidP="008A0D6D">
      <w:pPr>
        <w:spacing w:line="360" w:lineRule="auto"/>
        <w:rPr>
          <w:rFonts w:ascii="宋体" w:eastAsia="宋体" w:hAnsi="宋体"/>
          <w:sz w:val="24"/>
          <w:szCs w:val="24"/>
        </w:rPr>
      </w:pPr>
      <w:r w:rsidRPr="00A41A5F">
        <w:rPr>
          <w:rFonts w:ascii="宋体" w:eastAsia="宋体" w:hAnsi="宋体" w:cs="Times New Roman" w:hint="eastAsia"/>
          <w:sz w:val="24"/>
          <w:szCs w:val="24"/>
        </w:rPr>
        <w:t>自驾车请从南大门取卡进入,收费停车,车位有限,请尽量乘坐公共交通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77D2E" w:rsidRDefault="00177D2E" w:rsidP="008A0D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以上交通信息从百度地图获取，仅供参考，请根据实际情况选择便利方式。</w:t>
      </w:r>
    </w:p>
    <w:p w:rsidR="004D05E3" w:rsidRDefault="004D05E3" w:rsidP="008A0D6D">
      <w:pPr>
        <w:spacing w:line="360" w:lineRule="auto"/>
        <w:rPr>
          <w:rStyle w:val="a6"/>
          <w:color w:val="000000"/>
          <w:sz w:val="27"/>
          <w:szCs w:val="27"/>
        </w:rPr>
      </w:pPr>
      <w:r>
        <w:rPr>
          <w:rStyle w:val="a6"/>
          <w:rFonts w:hint="eastAsia"/>
          <w:color w:val="000000"/>
          <w:sz w:val="27"/>
          <w:szCs w:val="27"/>
        </w:rPr>
        <w:t>附录二：住</w:t>
      </w:r>
      <w:r>
        <w:rPr>
          <w:rStyle w:val="a6"/>
          <w:rFonts w:hint="eastAsia"/>
          <w:color w:val="000000"/>
          <w:sz w:val="27"/>
          <w:szCs w:val="27"/>
        </w:rPr>
        <w:t xml:space="preserve"> </w:t>
      </w:r>
      <w:r>
        <w:rPr>
          <w:rStyle w:val="a6"/>
          <w:rFonts w:hint="eastAsia"/>
          <w:color w:val="000000"/>
          <w:sz w:val="27"/>
          <w:szCs w:val="27"/>
        </w:rPr>
        <w:t>宿</w:t>
      </w:r>
    </w:p>
    <w:p w:rsidR="004D05E3" w:rsidRPr="00CE33A1" w:rsidRDefault="004D05E3" w:rsidP="008A0D6D">
      <w:pPr>
        <w:spacing w:line="360" w:lineRule="auto"/>
        <w:rPr>
          <w:rFonts w:ascii="宋体" w:eastAsia="宋体" w:hAnsi="宋体"/>
          <w:sz w:val="24"/>
          <w:szCs w:val="24"/>
        </w:rPr>
      </w:pPr>
      <w:r w:rsidRPr="00CE33A1">
        <w:rPr>
          <w:rFonts w:ascii="宋体" w:eastAsia="宋体" w:hAnsi="宋体" w:hint="eastAsia"/>
          <w:sz w:val="24"/>
          <w:szCs w:val="24"/>
        </w:rPr>
        <w:t>住宿由考生自行安排，酒店可通过美团网、去哪儿网或携程网等在线预订。请各位考生注意安全，预祝各位考生复试顺利！</w:t>
      </w:r>
    </w:p>
    <w:sectPr w:rsidR="004D05E3" w:rsidRPr="00CE33A1" w:rsidSect="00EF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BC3" w:rsidRDefault="00803BC3" w:rsidP="004C0F6E">
      <w:r>
        <w:separator/>
      </w:r>
    </w:p>
  </w:endnote>
  <w:endnote w:type="continuationSeparator" w:id="1">
    <w:p w:rsidR="00803BC3" w:rsidRDefault="00803BC3" w:rsidP="004C0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BC3" w:rsidRDefault="00803BC3" w:rsidP="004C0F6E">
      <w:r>
        <w:separator/>
      </w:r>
    </w:p>
  </w:footnote>
  <w:footnote w:type="continuationSeparator" w:id="1">
    <w:p w:rsidR="00803BC3" w:rsidRDefault="00803BC3" w:rsidP="004C0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4E81"/>
    <w:multiLevelType w:val="multilevel"/>
    <w:tmpl w:val="4A9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F6E"/>
    <w:rsid w:val="00033A47"/>
    <w:rsid w:val="00082B2A"/>
    <w:rsid w:val="000E6D93"/>
    <w:rsid w:val="00104914"/>
    <w:rsid w:val="0012715F"/>
    <w:rsid w:val="0015002F"/>
    <w:rsid w:val="00177D2E"/>
    <w:rsid w:val="001E667A"/>
    <w:rsid w:val="00215D67"/>
    <w:rsid w:val="002228CE"/>
    <w:rsid w:val="002354AB"/>
    <w:rsid w:val="002A03D6"/>
    <w:rsid w:val="0033474D"/>
    <w:rsid w:val="00341D2E"/>
    <w:rsid w:val="0034348D"/>
    <w:rsid w:val="003435C9"/>
    <w:rsid w:val="003443C0"/>
    <w:rsid w:val="003F0F5D"/>
    <w:rsid w:val="004167F1"/>
    <w:rsid w:val="004C0F6E"/>
    <w:rsid w:val="004D05E3"/>
    <w:rsid w:val="004D06B2"/>
    <w:rsid w:val="00505ABC"/>
    <w:rsid w:val="005505FE"/>
    <w:rsid w:val="00596F91"/>
    <w:rsid w:val="005C284F"/>
    <w:rsid w:val="005C4B0E"/>
    <w:rsid w:val="00672733"/>
    <w:rsid w:val="00692948"/>
    <w:rsid w:val="006B6C2B"/>
    <w:rsid w:val="006E491A"/>
    <w:rsid w:val="00700083"/>
    <w:rsid w:val="007130E8"/>
    <w:rsid w:val="00765D3A"/>
    <w:rsid w:val="00774335"/>
    <w:rsid w:val="00776B92"/>
    <w:rsid w:val="007F1494"/>
    <w:rsid w:val="00803BC3"/>
    <w:rsid w:val="008569D6"/>
    <w:rsid w:val="008A0D6D"/>
    <w:rsid w:val="008B7A17"/>
    <w:rsid w:val="008D2231"/>
    <w:rsid w:val="008D3196"/>
    <w:rsid w:val="008F4EB3"/>
    <w:rsid w:val="00911694"/>
    <w:rsid w:val="00913153"/>
    <w:rsid w:val="009317B3"/>
    <w:rsid w:val="00952247"/>
    <w:rsid w:val="00972B8F"/>
    <w:rsid w:val="00983FF7"/>
    <w:rsid w:val="00990A4D"/>
    <w:rsid w:val="00A41A5F"/>
    <w:rsid w:val="00A83A06"/>
    <w:rsid w:val="00B323F1"/>
    <w:rsid w:val="00B73BB1"/>
    <w:rsid w:val="00B80ABD"/>
    <w:rsid w:val="00C031E0"/>
    <w:rsid w:val="00C636FD"/>
    <w:rsid w:val="00C962B9"/>
    <w:rsid w:val="00CA33F1"/>
    <w:rsid w:val="00CA37FA"/>
    <w:rsid w:val="00CB6888"/>
    <w:rsid w:val="00CE1F54"/>
    <w:rsid w:val="00CE3071"/>
    <w:rsid w:val="00CE33A1"/>
    <w:rsid w:val="00D15358"/>
    <w:rsid w:val="00D31289"/>
    <w:rsid w:val="00D66C17"/>
    <w:rsid w:val="00D81A48"/>
    <w:rsid w:val="00DB1501"/>
    <w:rsid w:val="00DC2A1A"/>
    <w:rsid w:val="00DD50E0"/>
    <w:rsid w:val="00DE19AB"/>
    <w:rsid w:val="00E101EA"/>
    <w:rsid w:val="00E105AF"/>
    <w:rsid w:val="00E2719C"/>
    <w:rsid w:val="00E3741D"/>
    <w:rsid w:val="00E45DF8"/>
    <w:rsid w:val="00E560EF"/>
    <w:rsid w:val="00EB7EBE"/>
    <w:rsid w:val="00EE2CB3"/>
    <w:rsid w:val="00EF260F"/>
    <w:rsid w:val="00F26C65"/>
    <w:rsid w:val="00F3335C"/>
    <w:rsid w:val="00F540AE"/>
    <w:rsid w:val="00F5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F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F6E"/>
    <w:rPr>
      <w:sz w:val="18"/>
      <w:szCs w:val="18"/>
    </w:rPr>
  </w:style>
  <w:style w:type="paragraph" w:styleId="a5">
    <w:name w:val="Normal (Web)"/>
    <w:basedOn w:val="a"/>
    <w:unhideWhenUsed/>
    <w:rsid w:val="004C0F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C0F6E"/>
    <w:rPr>
      <w:b/>
      <w:bCs/>
    </w:rPr>
  </w:style>
  <w:style w:type="character" w:styleId="a7">
    <w:name w:val="Hyperlink"/>
    <w:basedOn w:val="a0"/>
    <w:uiPriority w:val="99"/>
    <w:unhideWhenUsed/>
    <w:rsid w:val="004C0F6E"/>
    <w:rPr>
      <w:color w:val="0000FF"/>
      <w:u w:val="single"/>
    </w:rPr>
  </w:style>
  <w:style w:type="paragraph" w:customStyle="1" w:styleId="vsbcontentend">
    <w:name w:val="vsbcontent_end"/>
    <w:basedOn w:val="a"/>
    <w:rsid w:val="004C0F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hengxia@nja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56</cp:revision>
  <dcterms:created xsi:type="dcterms:W3CDTF">2017-03-20T00:52:00Z</dcterms:created>
  <dcterms:modified xsi:type="dcterms:W3CDTF">2017-03-22T01:21:00Z</dcterms:modified>
</cp:coreProperties>
</file>