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DF" w:rsidRPr="00586DFA" w:rsidRDefault="00CE6325" w:rsidP="00C703D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2017</w:t>
      </w:r>
      <w:r w:rsidR="00C703DF" w:rsidRPr="00586DFA">
        <w:rPr>
          <w:rFonts w:hint="eastAsia"/>
          <w:sz w:val="30"/>
          <w:szCs w:val="30"/>
        </w:rPr>
        <w:t>年金融学院硕士研究生招生复试工作实施细则</w:t>
      </w:r>
    </w:p>
    <w:p w:rsidR="00C703DF" w:rsidRDefault="00C703DF" w:rsidP="00C703DF"/>
    <w:p w:rsidR="00C703DF" w:rsidRPr="00900349" w:rsidRDefault="002C7308" w:rsidP="00C703DF">
      <w:pPr>
        <w:widowControl/>
        <w:spacing w:line="400" w:lineRule="atLeast"/>
        <w:ind w:firstLine="435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根据</w:t>
      </w:r>
      <w:r w:rsidR="00C703DF"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《南京农业大学关于做好</w:t>
      </w:r>
      <w:r w:rsidR="00C703DF" w:rsidRPr="00900349">
        <w:rPr>
          <w:rFonts w:ascii="宋体" w:eastAsia="宋体" w:hAnsi="宋体" w:cs="宋体"/>
          <w:color w:val="000000"/>
          <w:kern w:val="0"/>
          <w:sz w:val="24"/>
          <w:szCs w:val="24"/>
        </w:rPr>
        <w:t>201</w:t>
      </w:r>
      <w:r w:rsidR="00CE63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</w:t>
      </w:r>
      <w:r w:rsidR="00C703DF"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年硕士研究生招生录取工作的通知》的要求，现制定</w:t>
      </w:r>
      <w:r w:rsidR="00CE6325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2017</w:t>
      </w:r>
      <w:r w:rsidR="000D4B65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年</w:t>
      </w:r>
      <w:r w:rsidR="00C703D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金融</w:t>
      </w:r>
      <w:r w:rsidR="00C703DF"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学院硕士研究生招生复试工作实施细则如下：</w:t>
      </w:r>
    </w:p>
    <w:p w:rsidR="00E767A0" w:rsidRDefault="00E767A0" w:rsidP="00BA7668">
      <w:pPr>
        <w:widowControl/>
        <w:spacing w:line="400" w:lineRule="atLeast"/>
        <w:ind w:firstLineChars="50" w:firstLine="120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</w:p>
    <w:p w:rsidR="00C703DF" w:rsidRPr="00677A8D" w:rsidRDefault="00C703DF" w:rsidP="00BA7668">
      <w:pPr>
        <w:widowControl/>
        <w:spacing w:line="400" w:lineRule="atLeast"/>
        <w:ind w:firstLineChars="50" w:firstLine="120"/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</w:pPr>
      <w:r w:rsidRPr="00677A8D">
        <w:rPr>
          <w:rFonts w:ascii="Times New Roman" w:eastAsia="宋体" w:hAnsi="Times New Roman" w:cs="宋体" w:hint="eastAsia"/>
          <w:color w:val="000000"/>
          <w:kern w:val="0"/>
          <w:sz w:val="24"/>
          <w:szCs w:val="24"/>
          <w:u w:val="single"/>
        </w:rPr>
        <w:t>一、硕士研究生招生工作领导小组</w:t>
      </w:r>
    </w:p>
    <w:p w:rsidR="00C703DF" w:rsidRPr="008A69C1" w:rsidRDefault="00C703DF" w:rsidP="00E767A0">
      <w:pPr>
        <w:widowControl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A69C1">
        <w:rPr>
          <w:rFonts w:ascii="Times New Roman" w:eastAsia="宋体" w:hAnsi="Times New Roman" w:cs="宋体" w:hint="eastAsia"/>
          <w:kern w:val="0"/>
          <w:sz w:val="24"/>
          <w:szCs w:val="24"/>
        </w:rPr>
        <w:t>组长：</w:t>
      </w:r>
      <w:r w:rsidR="00E767A0" w:rsidRPr="008A69C1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 </w:t>
      </w:r>
      <w:r w:rsidR="001214BE" w:rsidRPr="008A69C1">
        <w:rPr>
          <w:rFonts w:ascii="Times New Roman" w:eastAsia="宋体" w:hAnsi="Times New Roman" w:cs="宋体" w:hint="eastAsia"/>
          <w:kern w:val="0"/>
          <w:sz w:val="24"/>
          <w:szCs w:val="24"/>
        </w:rPr>
        <w:t>周月书</w:t>
      </w:r>
      <w:r w:rsidR="00E767A0" w:rsidRPr="008A69C1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</w:t>
      </w:r>
    </w:p>
    <w:p w:rsidR="00C703DF" w:rsidRPr="00900349" w:rsidRDefault="00C703DF" w:rsidP="00E767A0">
      <w:pPr>
        <w:widowControl/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A69C1">
        <w:rPr>
          <w:rFonts w:ascii="Times New Roman" w:eastAsia="宋体" w:hAnsi="Times New Roman" w:cs="宋体" w:hint="eastAsia"/>
          <w:kern w:val="0"/>
          <w:sz w:val="24"/>
          <w:szCs w:val="24"/>
        </w:rPr>
        <w:t>成员</w:t>
      </w:r>
      <w:r w:rsidR="00E767A0" w:rsidRPr="008A69C1">
        <w:rPr>
          <w:rFonts w:ascii="Times New Roman" w:eastAsia="宋体" w:hAnsi="Times New Roman" w:cs="宋体" w:hint="eastAsia"/>
          <w:kern w:val="0"/>
          <w:sz w:val="24"/>
          <w:szCs w:val="24"/>
        </w:rPr>
        <w:t>：</w:t>
      </w:r>
      <w:r w:rsidRPr="008A69C1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="001214BE" w:rsidRPr="008A69C1">
        <w:rPr>
          <w:rFonts w:ascii="宋体" w:eastAsia="宋体" w:hAnsi="宋体" w:cs="宋体" w:hint="eastAsia"/>
          <w:kern w:val="0"/>
          <w:sz w:val="24"/>
          <w:szCs w:val="24"/>
        </w:rPr>
        <w:t xml:space="preserve">刘兆磊  </w:t>
      </w:r>
      <w:r w:rsidR="00F57661" w:rsidRPr="008A69C1">
        <w:rPr>
          <w:rFonts w:ascii="宋体" w:eastAsia="宋体" w:hAnsi="宋体" w:cs="宋体" w:hint="eastAsia"/>
          <w:kern w:val="0"/>
          <w:sz w:val="24"/>
          <w:szCs w:val="24"/>
        </w:rPr>
        <w:t xml:space="preserve">陈东平  王怀明  </w:t>
      </w:r>
      <w:r w:rsidRPr="008A69C1">
        <w:rPr>
          <w:rFonts w:ascii="Times New Roman" w:eastAsia="宋体" w:hAnsi="Times New Roman" w:cs="宋体" w:hint="eastAsia"/>
          <w:kern w:val="0"/>
          <w:sz w:val="24"/>
          <w:szCs w:val="24"/>
        </w:rPr>
        <w:t>李日葵</w:t>
      </w:r>
      <w:r w:rsidRPr="008A69C1">
        <w:rPr>
          <w:rFonts w:ascii="宋体" w:eastAsia="宋体" w:hAnsi="宋体" w:cs="宋体"/>
          <w:kern w:val="0"/>
          <w:sz w:val="24"/>
          <w:szCs w:val="24"/>
        </w:rPr>
        <w:t xml:space="preserve">     </w:t>
      </w:r>
      <w:r w:rsidRPr="00900349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C703DF" w:rsidRPr="00900349" w:rsidRDefault="00C703DF" w:rsidP="00E767A0">
      <w:pPr>
        <w:widowControl/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秘书：</w:t>
      </w:r>
      <w:r w:rsidR="00E767A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 xml:space="preserve">  </w:t>
      </w:r>
      <w:r w:rsidR="00BA7668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冯薇</w:t>
      </w:r>
    </w:p>
    <w:p w:rsidR="00E767A0" w:rsidRDefault="00E767A0" w:rsidP="00C703DF">
      <w:pPr>
        <w:widowControl/>
        <w:spacing w:line="400" w:lineRule="atLeast"/>
        <w:jc w:val="left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</w:p>
    <w:p w:rsidR="00C703DF" w:rsidRPr="00900349" w:rsidRDefault="00C703DF" w:rsidP="00C703DF">
      <w:pPr>
        <w:widowControl/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二、复试</w:t>
      </w:r>
      <w:r w:rsidR="008A53F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和录取</w:t>
      </w: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工作原则</w:t>
      </w:r>
    </w:p>
    <w:p w:rsidR="008A53FF" w:rsidRPr="00456243" w:rsidRDefault="00C703DF" w:rsidP="00456243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691E82">
        <w:rPr>
          <w:rFonts w:asciiTheme="majorEastAsia" w:eastAsiaTheme="majorEastAsia" w:hAnsiTheme="majorEastAsia" w:hint="eastAsia"/>
          <w:sz w:val="24"/>
          <w:szCs w:val="24"/>
        </w:rPr>
        <w:t>  </w:t>
      </w:r>
      <w:r w:rsidR="008A53FF" w:rsidRPr="00691E82">
        <w:rPr>
          <w:rFonts w:asciiTheme="majorEastAsia" w:eastAsiaTheme="majorEastAsia" w:hAnsiTheme="majorEastAsia" w:hint="eastAsia"/>
          <w:sz w:val="24"/>
          <w:szCs w:val="24"/>
        </w:rPr>
        <w:t>严格按照《教育部办公厅关于统筹全日制和非全日制研究生管理工作的通知》（教研厅 [2016]2号）文件执行,确保统筹全日制和非全日制改革平稳实施。教育部和省考试院强调今年全日制和非全日制执行相同的政策标准。</w:t>
      </w:r>
    </w:p>
    <w:p w:rsidR="008A53FF" w:rsidRPr="00456243" w:rsidRDefault="008A53FF" w:rsidP="0045624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56243">
        <w:rPr>
          <w:rFonts w:asciiTheme="majorEastAsia" w:eastAsiaTheme="majorEastAsia" w:hAnsiTheme="majorEastAsia" w:hint="eastAsia"/>
          <w:sz w:val="24"/>
          <w:szCs w:val="24"/>
        </w:rPr>
        <w:t>要坚持“按需招生、德智体全面衡量、择优录取、宁缺毋滥”的原则，深入推进信息公开，不断加强监督管理，严明招生纪律，确保研究生招生录取工作科学公正、规范透明、平稳有序。坚持能力与知识考核并重，发挥和规范导师群体在复试选拔中的作用，不断提高人才选拔质量。</w:t>
      </w:r>
    </w:p>
    <w:p w:rsidR="00E767A0" w:rsidRPr="008A53FF" w:rsidRDefault="00E767A0" w:rsidP="00C703DF">
      <w:pPr>
        <w:widowControl/>
        <w:spacing w:line="400" w:lineRule="atLeast"/>
        <w:jc w:val="left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</w:p>
    <w:p w:rsidR="00C703DF" w:rsidRDefault="00C703DF" w:rsidP="00C703DF">
      <w:pPr>
        <w:widowControl/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三、复试分数线</w:t>
      </w:r>
      <w:r w:rsidRPr="00900349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</w:p>
    <w:p w:rsidR="00C703DF" w:rsidRPr="008A69C1" w:rsidRDefault="001C264D" w:rsidP="00F43671">
      <w:pPr>
        <w:widowControl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1.</w:t>
      </w:r>
      <w:r w:rsidR="00C77FE4"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 </w:t>
      </w:r>
      <w:r w:rsidR="00F43671" w:rsidRPr="00C77FE4">
        <w:rPr>
          <w:rFonts w:ascii="Arial" w:eastAsia="宋体" w:hAnsi="Arial" w:cs="Arial" w:hint="eastAsia"/>
          <w:color w:val="000000"/>
          <w:kern w:val="0"/>
          <w:sz w:val="24"/>
          <w:szCs w:val="24"/>
          <w:u w:val="single"/>
        </w:rPr>
        <w:t>全日制</w:t>
      </w:r>
      <w:r w:rsidR="008C5255" w:rsidRPr="00C77FE4">
        <w:rPr>
          <w:rFonts w:ascii="Arial" w:eastAsia="宋体" w:hAnsi="Arial" w:cs="Arial" w:hint="eastAsia"/>
          <w:color w:val="000000"/>
          <w:kern w:val="0"/>
          <w:sz w:val="24"/>
          <w:szCs w:val="24"/>
          <w:u w:val="single"/>
        </w:rPr>
        <w:t>考生</w:t>
      </w:r>
      <w:r w:rsidR="00F57661" w:rsidRPr="00C77FE4">
        <w:rPr>
          <w:rFonts w:ascii="Arial" w:eastAsia="宋体" w:hAnsi="Arial" w:cs="Arial" w:hint="eastAsia"/>
          <w:color w:val="000000"/>
          <w:kern w:val="0"/>
          <w:sz w:val="24"/>
          <w:szCs w:val="24"/>
          <w:u w:val="single"/>
        </w:rPr>
        <w:t>按照《</w:t>
      </w:r>
      <w:r w:rsidR="00CE6325" w:rsidRPr="00C77FE4">
        <w:rPr>
          <w:rFonts w:ascii="Arial" w:eastAsia="宋体" w:hAnsi="Arial" w:cs="Arial" w:hint="eastAsia"/>
          <w:color w:val="000000"/>
          <w:kern w:val="0"/>
          <w:sz w:val="24"/>
          <w:szCs w:val="24"/>
          <w:u w:val="single"/>
        </w:rPr>
        <w:t>2017</w:t>
      </w:r>
      <w:r w:rsidR="00F57661" w:rsidRPr="00C77FE4">
        <w:rPr>
          <w:rFonts w:ascii="Arial" w:eastAsia="宋体" w:hAnsi="Arial" w:cs="Arial" w:hint="eastAsia"/>
          <w:color w:val="000000"/>
          <w:kern w:val="0"/>
          <w:sz w:val="24"/>
          <w:szCs w:val="24"/>
          <w:u w:val="single"/>
        </w:rPr>
        <w:t>年全国硕士研究生招生考试考生进入复试的初试成绩基本要求》</w:t>
      </w:r>
      <w:r w:rsidR="00C703DF" w:rsidRPr="008A69C1">
        <w:rPr>
          <w:rFonts w:ascii="Arial" w:eastAsia="宋体" w:hAnsi="Arial" w:cs="Arial"/>
          <w:kern w:val="0"/>
          <w:sz w:val="24"/>
          <w:szCs w:val="24"/>
          <w:u w:val="single"/>
        </w:rPr>
        <w:t>，各专业</w:t>
      </w:r>
      <w:r w:rsidR="001214BE" w:rsidRPr="008A69C1">
        <w:rPr>
          <w:rFonts w:ascii="Arial" w:eastAsia="宋体" w:hAnsi="Arial" w:cs="Arial" w:hint="eastAsia"/>
          <w:kern w:val="0"/>
          <w:sz w:val="24"/>
          <w:szCs w:val="24"/>
          <w:u w:val="single"/>
        </w:rPr>
        <w:t>参加复试与拟招生人数差额比例一般不低于</w:t>
      </w:r>
      <w:r w:rsidR="002444DA" w:rsidRPr="008A69C1">
        <w:rPr>
          <w:rFonts w:ascii="Arial" w:eastAsia="宋体" w:hAnsi="Arial" w:cs="Arial" w:hint="eastAsia"/>
          <w:kern w:val="0"/>
          <w:sz w:val="24"/>
          <w:szCs w:val="24"/>
          <w:u w:val="single"/>
        </w:rPr>
        <w:t>120%</w:t>
      </w:r>
      <w:r w:rsidR="00C703DF" w:rsidRPr="008A69C1">
        <w:rPr>
          <w:rFonts w:ascii="Arial" w:eastAsia="宋体" w:hAnsi="Arial" w:cs="Arial" w:hint="eastAsia"/>
          <w:kern w:val="0"/>
          <w:sz w:val="24"/>
          <w:szCs w:val="24"/>
          <w:u w:val="single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1276"/>
        <w:gridCol w:w="2033"/>
        <w:gridCol w:w="2186"/>
      </w:tblGrid>
      <w:tr w:rsidR="00C703DF" w:rsidRPr="008A69C1" w:rsidTr="00114F1B">
        <w:trPr>
          <w:trHeight w:val="4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8A69C1" w:rsidRDefault="00C703DF" w:rsidP="00114F1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C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学科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8A69C1" w:rsidRDefault="00C703DF" w:rsidP="00114F1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C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复试分数线</w:t>
            </w:r>
          </w:p>
        </w:tc>
      </w:tr>
      <w:tr w:rsidR="00C703DF" w:rsidRPr="008A69C1" w:rsidTr="00114F1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DF" w:rsidRPr="008A69C1" w:rsidRDefault="00C703DF" w:rsidP="00114F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8A69C1" w:rsidRDefault="00C703DF" w:rsidP="00114F1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C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总分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8A69C1" w:rsidRDefault="00C703DF" w:rsidP="00114F1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C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单科（满分</w:t>
            </w:r>
            <w:r w:rsidRPr="008A69C1">
              <w:rPr>
                <w:rFonts w:ascii="宋体" w:eastAsia="宋体" w:hAnsi="宋体" w:cs="宋体"/>
                <w:kern w:val="0"/>
                <w:sz w:val="24"/>
                <w:szCs w:val="24"/>
              </w:rPr>
              <w:t>=100</w:t>
            </w:r>
            <w:r w:rsidRPr="008A69C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8A69C1" w:rsidRDefault="00C703DF" w:rsidP="00114F1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C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单科（满分</w:t>
            </w:r>
            <w:r w:rsidRPr="008A69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＞</w:t>
            </w:r>
            <w:r w:rsidRPr="008A69C1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  <w:r w:rsidRPr="008A69C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分）</w:t>
            </w:r>
          </w:p>
        </w:tc>
      </w:tr>
      <w:tr w:rsidR="00C703DF" w:rsidRPr="008A69C1" w:rsidTr="00114F1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8A69C1" w:rsidRDefault="00C703DF" w:rsidP="00114F1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C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8A69C1" w:rsidRDefault="001214BE" w:rsidP="00114F1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8A69C1" w:rsidRDefault="008A53FF" w:rsidP="00114F1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8A69C1" w:rsidRDefault="008A53FF" w:rsidP="00114F1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C703DF" w:rsidRPr="008A69C1" w:rsidTr="00114F1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8A69C1" w:rsidRDefault="00C703DF" w:rsidP="00114F1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C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金融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8A69C1" w:rsidRDefault="001214BE" w:rsidP="00114F1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8A69C1" w:rsidRDefault="00C703DF" w:rsidP="00114F1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="008A53FF" w:rsidRPr="008A69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8A69C1" w:rsidRDefault="00C703DF" w:rsidP="00114F1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="008A53FF" w:rsidRPr="008A69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C703DF" w:rsidRPr="008A69C1" w:rsidTr="00114F1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8A69C1" w:rsidRDefault="00C703DF" w:rsidP="00114F1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C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8A69C1" w:rsidRDefault="001214BE" w:rsidP="00114F1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8A69C1" w:rsidRDefault="008A53FF" w:rsidP="00114F1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8A69C1" w:rsidRDefault="008A53FF" w:rsidP="00114F1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</w:tr>
      <w:tr w:rsidR="00C703DF" w:rsidRPr="008A69C1" w:rsidTr="00114F1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8A69C1" w:rsidRDefault="00C703DF" w:rsidP="00114F1B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C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8A69C1" w:rsidRDefault="001214BE" w:rsidP="00114F1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8A69C1" w:rsidRDefault="008A53FF" w:rsidP="00114F1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8A69C1" w:rsidRDefault="008A53FF" w:rsidP="00114F1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</w:tr>
    </w:tbl>
    <w:p w:rsidR="00137363" w:rsidRPr="008A69C1" w:rsidRDefault="00137363" w:rsidP="00C703DF">
      <w:pPr>
        <w:widowControl/>
        <w:spacing w:line="400" w:lineRule="atLeast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</w:p>
    <w:p w:rsidR="005115CD" w:rsidRPr="0075605A" w:rsidRDefault="00F43671" w:rsidP="0075605A">
      <w:pPr>
        <w:widowControl/>
        <w:spacing w:line="400" w:lineRule="atLeast"/>
        <w:jc w:val="left"/>
        <w:rPr>
          <w:rFonts w:eastAsia="仿宋_GB2312"/>
          <w:color w:val="FF0000"/>
          <w:sz w:val="24"/>
          <w:szCs w:val="24"/>
        </w:rPr>
      </w:pPr>
      <w:r w:rsidRPr="0075605A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4"/>
        </w:rPr>
        <w:t>2</w:t>
      </w:r>
      <w:r w:rsidRPr="004446D2">
        <w:rPr>
          <w:rFonts w:ascii="Times New Roman" w:eastAsia="宋体" w:hAnsi="Times New Roman" w:cs="宋体" w:hint="eastAsia"/>
          <w:color w:val="00B050"/>
          <w:kern w:val="0"/>
          <w:sz w:val="24"/>
          <w:szCs w:val="24"/>
        </w:rPr>
        <w:t>.</w:t>
      </w:r>
      <w:r w:rsidR="008C5255" w:rsidRPr="004446D2">
        <w:rPr>
          <w:rFonts w:eastAsia="仿宋_GB2312" w:hint="eastAsia"/>
          <w:color w:val="00B050"/>
          <w:sz w:val="32"/>
          <w:szCs w:val="32"/>
        </w:rPr>
        <w:t xml:space="preserve"> </w:t>
      </w:r>
      <w:r w:rsidR="005115CD" w:rsidRPr="0075605A">
        <w:rPr>
          <w:rFonts w:eastAsia="仿宋_GB2312" w:hint="eastAsia"/>
          <w:color w:val="FF0000"/>
          <w:sz w:val="24"/>
          <w:szCs w:val="24"/>
        </w:rPr>
        <w:t>“退役大学生士兵专项硕士研究生招生计划”的</w:t>
      </w:r>
      <w:r w:rsidR="005115CD" w:rsidRPr="0075605A">
        <w:rPr>
          <w:rFonts w:eastAsia="仿宋_GB2312"/>
          <w:color w:val="FF0000"/>
          <w:sz w:val="24"/>
          <w:szCs w:val="24"/>
        </w:rPr>
        <w:t>考生进入复试的初试成绩要求</w:t>
      </w:r>
      <w:r w:rsidR="0075605A">
        <w:rPr>
          <w:rFonts w:eastAsia="仿宋_GB2312" w:hint="eastAsia"/>
          <w:color w:val="FF0000"/>
          <w:sz w:val="24"/>
          <w:szCs w:val="24"/>
        </w:rPr>
        <w:t>：</w:t>
      </w:r>
    </w:p>
    <w:p w:rsidR="005115CD" w:rsidRPr="005115CD" w:rsidRDefault="005115CD" w:rsidP="00C703DF">
      <w:pPr>
        <w:widowControl/>
        <w:spacing w:line="400" w:lineRule="atLeast"/>
        <w:jc w:val="left"/>
        <w:rPr>
          <w:rFonts w:eastAsia="仿宋_GB2312"/>
          <w:color w:val="00B05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5495"/>
      </w:tblGrid>
      <w:tr w:rsidR="002C3B68" w:rsidRPr="008A69C1" w:rsidTr="00715CEA">
        <w:trPr>
          <w:trHeight w:val="4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68" w:rsidRPr="008A69C1" w:rsidRDefault="002C3B68" w:rsidP="00715CEA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C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学科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68" w:rsidRPr="008A69C1" w:rsidRDefault="0075605A" w:rsidP="00715C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605A">
              <w:rPr>
                <w:rFonts w:eastAsia="仿宋_GB2312"/>
                <w:color w:val="FF0000"/>
                <w:sz w:val="24"/>
                <w:szCs w:val="24"/>
              </w:rPr>
              <w:t>初试成绩要求</w:t>
            </w:r>
          </w:p>
        </w:tc>
      </w:tr>
      <w:tr w:rsidR="002444DA" w:rsidRPr="008A69C1" w:rsidTr="002444D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4DA" w:rsidRPr="008A69C1" w:rsidRDefault="002444DA" w:rsidP="00715C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4DA" w:rsidRPr="008A69C1" w:rsidRDefault="002444DA" w:rsidP="002444D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C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总分</w:t>
            </w:r>
          </w:p>
        </w:tc>
      </w:tr>
      <w:tr w:rsidR="002444DA" w:rsidRPr="008A69C1" w:rsidTr="00B1541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DA" w:rsidRPr="008A69C1" w:rsidRDefault="002444DA" w:rsidP="00715CEA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C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金融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DA" w:rsidRPr="008A69C1" w:rsidRDefault="002444DA" w:rsidP="00715C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335</w:t>
            </w:r>
          </w:p>
        </w:tc>
      </w:tr>
      <w:tr w:rsidR="002444DA" w:rsidRPr="008A69C1" w:rsidTr="003F20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DA" w:rsidRPr="008A69C1" w:rsidRDefault="002444DA" w:rsidP="00715CEA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C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4DA" w:rsidRPr="008A69C1" w:rsidRDefault="002444DA" w:rsidP="00715CEA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</w:t>
            </w:r>
          </w:p>
        </w:tc>
      </w:tr>
    </w:tbl>
    <w:p w:rsidR="002C3B68" w:rsidRPr="002C3B68" w:rsidRDefault="002C3B68" w:rsidP="00C703DF">
      <w:pPr>
        <w:widowControl/>
        <w:spacing w:line="400" w:lineRule="atLeast"/>
        <w:jc w:val="left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</w:p>
    <w:p w:rsidR="00C703DF" w:rsidRPr="00900349" w:rsidRDefault="00C703DF" w:rsidP="00C703DF">
      <w:pPr>
        <w:widowControl/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四、复试内容</w:t>
      </w:r>
    </w:p>
    <w:p w:rsidR="00C77FE4" w:rsidRPr="00C77FE4" w:rsidRDefault="00C77FE4" w:rsidP="00C77FE4">
      <w:pPr>
        <w:spacing w:line="360" w:lineRule="auto"/>
        <w:ind w:firstLineChars="200" w:firstLine="480"/>
        <w:rPr>
          <w:rFonts w:eastAsia="仿宋_GB2312"/>
          <w:sz w:val="24"/>
          <w:szCs w:val="24"/>
        </w:rPr>
      </w:pPr>
      <w:r w:rsidRPr="00C77FE4">
        <w:rPr>
          <w:rFonts w:eastAsia="仿宋_GB2312" w:hint="eastAsia"/>
          <w:sz w:val="24"/>
          <w:szCs w:val="24"/>
        </w:rPr>
        <w:t>复试计分项目包括：专业课考试、外语听力及口语测试、综合素质能力考核，满分分别为</w:t>
      </w:r>
      <w:r w:rsidRPr="00C77FE4">
        <w:rPr>
          <w:rFonts w:eastAsia="仿宋_GB2312" w:hint="eastAsia"/>
          <w:sz w:val="24"/>
          <w:szCs w:val="24"/>
        </w:rPr>
        <w:t>150</w:t>
      </w:r>
      <w:r w:rsidRPr="00C77FE4">
        <w:rPr>
          <w:rFonts w:eastAsia="仿宋_GB2312" w:hint="eastAsia"/>
          <w:sz w:val="24"/>
          <w:szCs w:val="24"/>
        </w:rPr>
        <w:t>分、</w:t>
      </w:r>
      <w:r w:rsidRPr="00C77FE4">
        <w:rPr>
          <w:rFonts w:eastAsia="仿宋_GB2312" w:hint="eastAsia"/>
          <w:sz w:val="24"/>
          <w:szCs w:val="24"/>
        </w:rPr>
        <w:t>50</w:t>
      </w:r>
      <w:r w:rsidRPr="00C77FE4">
        <w:rPr>
          <w:rFonts w:eastAsia="仿宋_GB2312" w:hint="eastAsia"/>
          <w:sz w:val="24"/>
          <w:szCs w:val="24"/>
        </w:rPr>
        <w:t>分、</w:t>
      </w:r>
      <w:r w:rsidRPr="00C77FE4">
        <w:rPr>
          <w:rFonts w:eastAsia="仿宋_GB2312" w:hint="eastAsia"/>
          <w:sz w:val="24"/>
          <w:szCs w:val="24"/>
        </w:rPr>
        <w:t>100</w:t>
      </w:r>
      <w:r w:rsidRPr="00C77FE4">
        <w:rPr>
          <w:rFonts w:eastAsia="仿宋_GB2312" w:hint="eastAsia"/>
          <w:sz w:val="24"/>
          <w:szCs w:val="24"/>
        </w:rPr>
        <w:t>分，三项合计为复试总成绩。专业课考试、外语听力及口语测试、综合素质能力考核、政治思想考核、同等学力考生加试，任一项考核成绩不合格（标准由学院或学科点自定）的考生均不予录取。</w:t>
      </w:r>
    </w:p>
    <w:p w:rsidR="00C77FE4" w:rsidRDefault="00C77FE4" w:rsidP="00C703DF">
      <w:pPr>
        <w:widowControl/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C703DF" w:rsidRPr="00900349" w:rsidRDefault="00C703DF" w:rsidP="00C703DF">
      <w:pPr>
        <w:widowControl/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349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="00F57661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 xml:space="preserve">. </w:t>
      </w: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专业课（笔试）：</w:t>
      </w:r>
      <w:r w:rsidR="005A3B04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由研究生院统一组织</w:t>
      </w: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。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3511"/>
        <w:gridCol w:w="2268"/>
      </w:tblGrid>
      <w:tr w:rsidR="00C703DF" w:rsidRPr="00900349" w:rsidTr="00114F1B">
        <w:trPr>
          <w:trHeight w:val="47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900349" w:rsidRDefault="00C703DF" w:rsidP="00114F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349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900349" w:rsidRDefault="00C703DF" w:rsidP="00114F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349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复试科目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900349" w:rsidRDefault="00C703DF" w:rsidP="00114F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349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C703DF" w:rsidRPr="00900349" w:rsidTr="00114F1B">
        <w:trPr>
          <w:trHeight w:val="42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900349" w:rsidRDefault="00C703DF" w:rsidP="00114F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730BFC" w:rsidRDefault="00C703DF" w:rsidP="00114F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4B3D">
              <w:rPr>
                <w:rFonts w:ascii="Arial" w:eastAsia="宋体" w:hAnsi="Arial" w:cs="Arial"/>
                <w:kern w:val="0"/>
                <w:sz w:val="24"/>
                <w:szCs w:val="24"/>
              </w:rPr>
              <w:t>金融学综合知识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900349" w:rsidRDefault="00C703DF" w:rsidP="00114F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34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703DF" w:rsidRPr="00900349" w:rsidTr="00114F1B">
        <w:trPr>
          <w:trHeight w:val="40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900349" w:rsidRDefault="00C703DF" w:rsidP="00114F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金融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730BFC" w:rsidRDefault="00C703DF" w:rsidP="00114F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4B3D">
              <w:rPr>
                <w:rFonts w:ascii="Arial" w:eastAsia="宋体" w:hAnsi="Arial" w:cs="Arial"/>
                <w:kern w:val="0"/>
                <w:sz w:val="24"/>
                <w:szCs w:val="24"/>
              </w:rPr>
              <w:t>投资学综合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900349" w:rsidRDefault="00C703DF" w:rsidP="00114F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034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703DF" w:rsidRPr="00900349" w:rsidTr="00114F1B">
        <w:trPr>
          <w:trHeight w:val="41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900349" w:rsidRDefault="00C703DF" w:rsidP="00114F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730BFC" w:rsidRDefault="00C703DF" w:rsidP="00114F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4B3D">
              <w:rPr>
                <w:rFonts w:ascii="Arial" w:eastAsia="宋体" w:hAnsi="Arial" w:cs="Arial"/>
                <w:kern w:val="0"/>
                <w:sz w:val="24"/>
                <w:szCs w:val="24"/>
              </w:rPr>
              <w:t>会计学综合知识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900349" w:rsidRDefault="00BC6AD2" w:rsidP="00114F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C703DF" w:rsidRPr="00900349" w:rsidTr="00114F1B">
        <w:trPr>
          <w:trHeight w:val="40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900349" w:rsidRDefault="00C703DF" w:rsidP="00114F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730BFC" w:rsidRDefault="003E6AB2" w:rsidP="00114F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4B3D">
              <w:rPr>
                <w:rFonts w:ascii="Arial" w:eastAsia="宋体" w:hAnsi="Arial" w:cs="Arial"/>
                <w:kern w:val="0"/>
                <w:sz w:val="24"/>
                <w:szCs w:val="24"/>
              </w:rPr>
              <w:t>会计学综合知识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DF" w:rsidRPr="00900349" w:rsidRDefault="00BC6AD2" w:rsidP="00114F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5A3B04" w:rsidRDefault="005A3B04" w:rsidP="00C703DF">
      <w:pPr>
        <w:widowControl/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5A3B04" w:rsidRDefault="00C703DF" w:rsidP="00C703DF">
      <w:pPr>
        <w:widowControl/>
        <w:spacing w:line="400" w:lineRule="atLeast"/>
        <w:jc w:val="left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  <w:r w:rsidRPr="00900349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="00F57661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 xml:space="preserve">. </w:t>
      </w: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外语</w:t>
      </w:r>
      <w:r w:rsidR="005A3B04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听力及口语</w:t>
      </w: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测试</w:t>
      </w:r>
      <w:r w:rsidR="00F57661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。</w:t>
      </w:r>
      <w:r w:rsidRPr="00900349">
        <w:rPr>
          <w:rFonts w:ascii="宋体" w:eastAsia="宋体" w:hAnsi="宋体" w:cs="宋体"/>
          <w:color w:val="000000"/>
          <w:kern w:val="0"/>
          <w:sz w:val="24"/>
          <w:szCs w:val="24"/>
        </w:rPr>
        <w:t>50</w:t>
      </w: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分</w:t>
      </w:r>
      <w:r w:rsidR="005A3B04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（在</w:t>
      </w:r>
      <w:r w:rsidR="005A3B04"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面试</w:t>
      </w:r>
      <w:r w:rsidR="005A3B04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中进行）</w:t>
      </w: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。</w:t>
      </w:r>
    </w:p>
    <w:p w:rsidR="005A3B04" w:rsidRDefault="005A3B04" w:rsidP="00C703DF">
      <w:pPr>
        <w:widowControl/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C703DF" w:rsidRPr="00900349" w:rsidRDefault="00C703DF" w:rsidP="00C703DF">
      <w:pPr>
        <w:widowControl/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349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="00F57661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 xml:space="preserve">. </w:t>
      </w: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综合素质能力考核</w:t>
      </w:r>
      <w:r w:rsidR="00C77FE4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。</w:t>
      </w:r>
      <w:r w:rsidRPr="00900349">
        <w:rPr>
          <w:rFonts w:ascii="宋体" w:eastAsia="宋体" w:hAnsi="宋体" w:cs="宋体"/>
          <w:color w:val="000000"/>
          <w:kern w:val="0"/>
          <w:sz w:val="24"/>
          <w:szCs w:val="24"/>
        </w:rPr>
        <w:t>100</w:t>
      </w: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分。</w:t>
      </w:r>
      <w:r w:rsidR="005A3B04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在</w:t>
      </w: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面试</w:t>
      </w:r>
      <w:r w:rsidR="005A3B04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中进行</w:t>
      </w: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。主要考核大学阶段学习情况及成绩；掌握本学科基础知识，发现、分析和解决问题的能力，对本学科发展动态和最新进展情况的了解；创新精神和创新能力；实验操作或社会实践能力；思想政治素质和道德品质；事业心、责任感、纪律性、协作性、心理健康、诚信、人文素养、举止、表达和礼仪等方面表现等。</w:t>
      </w:r>
    </w:p>
    <w:p w:rsidR="005A3B04" w:rsidRDefault="005A3B04" w:rsidP="00C703DF">
      <w:pPr>
        <w:widowControl/>
        <w:spacing w:line="400" w:lineRule="atLeast"/>
        <w:jc w:val="left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</w:p>
    <w:p w:rsidR="00C703DF" w:rsidRPr="00900349" w:rsidRDefault="00C703DF" w:rsidP="00C703DF">
      <w:pPr>
        <w:widowControl/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考生于面试前填写《导师</w:t>
      </w:r>
      <w:r w:rsidR="00F57661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双向</w:t>
      </w: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选择志愿表》</w:t>
      </w:r>
      <w:r w:rsidR="00F57661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。</w:t>
      </w:r>
    </w:p>
    <w:p w:rsidR="005A3B04" w:rsidRDefault="005A3B04" w:rsidP="00C703DF">
      <w:pPr>
        <w:widowControl/>
        <w:spacing w:line="400" w:lineRule="atLeast"/>
        <w:jc w:val="left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</w:p>
    <w:p w:rsidR="00C703DF" w:rsidRPr="00900349" w:rsidRDefault="00C703DF" w:rsidP="00C703DF">
      <w:pPr>
        <w:widowControl/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五、复试进程</w:t>
      </w:r>
    </w:p>
    <w:p w:rsidR="00C703DF" w:rsidRPr="00900349" w:rsidRDefault="00C703DF" w:rsidP="00C703DF">
      <w:pPr>
        <w:widowControl/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349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="00F57661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 xml:space="preserve">. </w:t>
      </w:r>
      <w:r w:rsidR="00F57661" w:rsidRPr="008C4F99">
        <w:rPr>
          <w:rFonts w:ascii="Times New Roman" w:eastAsia="宋体" w:hAnsi="Times New Roman" w:cs="宋体" w:hint="eastAsia"/>
          <w:kern w:val="0"/>
          <w:sz w:val="24"/>
          <w:szCs w:val="24"/>
        </w:rPr>
        <w:t xml:space="preserve"> </w:t>
      </w:r>
      <w:r w:rsidRPr="008C4F99">
        <w:rPr>
          <w:rFonts w:ascii="宋体" w:eastAsia="宋体" w:hAnsi="宋体" w:cs="宋体"/>
          <w:kern w:val="0"/>
          <w:sz w:val="24"/>
          <w:szCs w:val="24"/>
        </w:rPr>
        <w:t>3</w:t>
      </w:r>
      <w:r w:rsidRPr="008C4F99">
        <w:rPr>
          <w:rFonts w:ascii="Times New Roman" w:eastAsia="宋体" w:hAnsi="Times New Roman" w:cs="宋体" w:hint="eastAsia"/>
          <w:kern w:val="0"/>
          <w:sz w:val="24"/>
          <w:szCs w:val="24"/>
        </w:rPr>
        <w:t>月</w:t>
      </w:r>
      <w:r w:rsidR="003E6AB2" w:rsidRPr="008C4F99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760E9C" w:rsidRPr="008C4F99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8C4F99">
        <w:rPr>
          <w:rFonts w:ascii="Times New Roman" w:eastAsia="宋体" w:hAnsi="Times New Roman" w:cs="宋体" w:hint="eastAsia"/>
          <w:kern w:val="0"/>
          <w:sz w:val="24"/>
          <w:szCs w:val="24"/>
        </w:rPr>
        <w:t>日</w:t>
      </w: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，学院确定并</w:t>
      </w:r>
      <w:r w:rsidR="005A3B04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由研究生院招生办公室</w:t>
      </w: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公布第一志愿复试考生名单；</w:t>
      </w:r>
    </w:p>
    <w:p w:rsidR="00061028" w:rsidRDefault="00061028" w:rsidP="00C703DF">
      <w:pPr>
        <w:widowControl/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C703DF" w:rsidRPr="00900349" w:rsidRDefault="00C703DF" w:rsidP="00C703DF">
      <w:pPr>
        <w:widowControl/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349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="00F57661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 xml:space="preserve">.  </w:t>
      </w:r>
      <w:r w:rsidRPr="008C4F99">
        <w:rPr>
          <w:rFonts w:ascii="宋体" w:eastAsia="宋体" w:hAnsi="宋体" w:cs="宋体"/>
          <w:bCs/>
          <w:kern w:val="0"/>
          <w:sz w:val="24"/>
          <w:szCs w:val="24"/>
        </w:rPr>
        <w:t>3</w:t>
      </w:r>
      <w:r w:rsidRPr="008C4F99">
        <w:rPr>
          <w:rFonts w:ascii="Times New Roman" w:eastAsia="宋体" w:hAnsi="Times New Roman" w:cs="宋体" w:hint="eastAsia"/>
          <w:bCs/>
          <w:kern w:val="0"/>
          <w:sz w:val="24"/>
          <w:szCs w:val="24"/>
        </w:rPr>
        <w:t>月</w:t>
      </w:r>
      <w:r w:rsidR="005A3B04" w:rsidRPr="008C4F99">
        <w:rPr>
          <w:rFonts w:ascii="宋体" w:eastAsia="宋体" w:hAnsi="宋体" w:cs="宋体" w:hint="eastAsia"/>
          <w:bCs/>
          <w:kern w:val="0"/>
          <w:sz w:val="24"/>
          <w:szCs w:val="24"/>
        </w:rPr>
        <w:t>2</w:t>
      </w:r>
      <w:r w:rsidR="00760E9C" w:rsidRPr="008C4F99">
        <w:rPr>
          <w:rFonts w:ascii="宋体" w:eastAsia="宋体" w:hAnsi="宋体" w:cs="宋体" w:hint="eastAsia"/>
          <w:bCs/>
          <w:kern w:val="0"/>
          <w:sz w:val="24"/>
          <w:szCs w:val="24"/>
        </w:rPr>
        <w:t>1</w:t>
      </w:r>
      <w:r w:rsidR="005A3B04" w:rsidRPr="008C4F99">
        <w:rPr>
          <w:rFonts w:ascii="宋体" w:eastAsia="宋体" w:hAnsi="宋体" w:cs="宋体" w:hint="eastAsia"/>
          <w:bCs/>
          <w:kern w:val="0"/>
          <w:sz w:val="24"/>
          <w:szCs w:val="24"/>
        </w:rPr>
        <w:t>-2</w:t>
      </w:r>
      <w:r w:rsidR="00760E9C" w:rsidRPr="008C4F99">
        <w:rPr>
          <w:rFonts w:ascii="宋体" w:eastAsia="宋体" w:hAnsi="宋体" w:cs="宋体" w:hint="eastAsia"/>
          <w:bCs/>
          <w:kern w:val="0"/>
          <w:sz w:val="24"/>
          <w:szCs w:val="24"/>
        </w:rPr>
        <w:t>2</w:t>
      </w:r>
      <w:r w:rsidRPr="008C4F99">
        <w:rPr>
          <w:rFonts w:ascii="Times New Roman" w:eastAsia="宋体" w:hAnsi="Times New Roman" w:cs="宋体" w:hint="eastAsia"/>
          <w:bCs/>
          <w:kern w:val="0"/>
          <w:sz w:val="24"/>
          <w:szCs w:val="24"/>
        </w:rPr>
        <w:t>日</w:t>
      </w: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，</w:t>
      </w:r>
      <w:r w:rsidR="005A3B04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第一志愿</w:t>
      </w: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考生</w:t>
      </w:r>
      <w:r w:rsidR="005A3B04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在</w:t>
      </w: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网</w:t>
      </w:r>
      <w:r w:rsidR="005A3B04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上</w:t>
      </w: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确认专业课考试科目；</w:t>
      </w:r>
    </w:p>
    <w:p w:rsidR="00061028" w:rsidRPr="00760E9C" w:rsidRDefault="00061028" w:rsidP="00C703DF">
      <w:pPr>
        <w:widowControl/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5A3B04" w:rsidRDefault="005A3B04" w:rsidP="00C703DF">
      <w:pPr>
        <w:widowControl/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="00F57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="00F57661" w:rsidRPr="00A3784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 </w:t>
      </w:r>
      <w:r w:rsidRPr="008C4F99">
        <w:rPr>
          <w:rFonts w:ascii="宋体" w:eastAsia="宋体" w:hAnsi="宋体" w:cs="宋体" w:hint="eastAsia"/>
          <w:kern w:val="0"/>
          <w:sz w:val="24"/>
          <w:szCs w:val="24"/>
        </w:rPr>
        <w:t>3月</w:t>
      </w:r>
      <w:r w:rsidR="00760E9C" w:rsidRPr="008C4F99">
        <w:rPr>
          <w:rFonts w:ascii="宋体" w:eastAsia="宋体" w:hAnsi="宋体" w:cs="宋体" w:hint="eastAsia"/>
          <w:kern w:val="0"/>
          <w:sz w:val="24"/>
          <w:szCs w:val="24"/>
        </w:rPr>
        <w:t>22</w:t>
      </w:r>
      <w:r w:rsidRPr="008C4F99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B6413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学院公布复试录取办法和实施细则；</w:t>
      </w:r>
    </w:p>
    <w:p w:rsidR="00061028" w:rsidRDefault="00061028" w:rsidP="00C703DF">
      <w:pPr>
        <w:widowControl/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6413C" w:rsidRPr="004446D2" w:rsidRDefault="00B6413C" w:rsidP="00C703DF">
      <w:pPr>
        <w:widowControl/>
        <w:spacing w:line="400" w:lineRule="atLeast"/>
        <w:jc w:val="left"/>
        <w:rPr>
          <w:rFonts w:ascii="宋体" w:eastAsia="宋体" w:hAnsi="宋体" w:cs="宋体"/>
          <w:color w:val="00B05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="00F5766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="00F57661" w:rsidRPr="00A3784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 </w:t>
      </w:r>
      <w:r w:rsidRPr="00863360">
        <w:rPr>
          <w:rFonts w:ascii="宋体" w:eastAsia="宋体" w:hAnsi="宋体" w:cs="宋体" w:hint="eastAsia"/>
          <w:kern w:val="0"/>
          <w:sz w:val="24"/>
          <w:szCs w:val="24"/>
        </w:rPr>
        <w:t>3月</w:t>
      </w:r>
      <w:r w:rsidR="00863360" w:rsidRPr="00863360">
        <w:rPr>
          <w:rFonts w:ascii="宋体" w:eastAsia="宋体" w:hAnsi="宋体" w:cs="宋体" w:hint="eastAsia"/>
          <w:kern w:val="0"/>
          <w:sz w:val="24"/>
          <w:szCs w:val="24"/>
        </w:rPr>
        <w:t>25</w:t>
      </w:r>
      <w:r w:rsidRPr="00863360">
        <w:rPr>
          <w:rFonts w:ascii="宋体" w:eastAsia="宋体" w:hAnsi="宋体" w:cs="宋体" w:hint="eastAsia"/>
          <w:kern w:val="0"/>
          <w:sz w:val="24"/>
          <w:szCs w:val="24"/>
        </w:rPr>
        <w:t>日上午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75605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专业课考试</w:t>
      </w:r>
      <w:r w:rsidR="0075605A" w:rsidRPr="0075605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的</w:t>
      </w:r>
      <w:r w:rsidR="002444DA" w:rsidRPr="0075605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具体时间、地点</w:t>
      </w:r>
      <w:r w:rsidR="004446D2" w:rsidRPr="0075605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见研究生院通知</w:t>
      </w:r>
      <w:r w:rsidR="0075605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:rsidR="00061028" w:rsidRPr="008C4F99" w:rsidRDefault="0075605A" w:rsidP="0075605A">
      <w:pPr>
        <w:widowControl/>
        <w:tabs>
          <w:tab w:val="left" w:pos="6665"/>
        </w:tabs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</w:p>
    <w:p w:rsidR="00061028" w:rsidRDefault="005D5876" w:rsidP="00C703DF">
      <w:pPr>
        <w:widowControl/>
        <w:spacing w:line="400" w:lineRule="atLeast"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F57661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 xml:space="preserve">. </w:t>
      </w:r>
      <w:r w:rsidR="00F57661" w:rsidRPr="00E40945">
        <w:rPr>
          <w:rFonts w:ascii="Times New Roman" w:eastAsia="宋体" w:hAnsi="Times New Roman" w:cs="宋体" w:hint="eastAsia"/>
          <w:kern w:val="0"/>
          <w:sz w:val="24"/>
          <w:szCs w:val="24"/>
          <w:u w:val="single"/>
        </w:rPr>
        <w:t xml:space="preserve"> </w:t>
      </w:r>
      <w:r w:rsidR="00891301" w:rsidRPr="008A69C1">
        <w:rPr>
          <w:rFonts w:ascii="宋体" w:eastAsia="宋体" w:hAnsi="宋体" w:cs="宋体" w:hint="eastAsia"/>
          <w:kern w:val="0"/>
          <w:sz w:val="24"/>
          <w:szCs w:val="24"/>
          <w:u w:val="single"/>
        </w:rPr>
        <w:t>3</w:t>
      </w:r>
      <w:r w:rsidR="00C703DF" w:rsidRPr="008A69C1">
        <w:rPr>
          <w:rFonts w:ascii="Times New Roman" w:eastAsia="宋体" w:hAnsi="Times New Roman" w:cs="宋体" w:hint="eastAsia"/>
          <w:kern w:val="0"/>
          <w:sz w:val="24"/>
          <w:szCs w:val="24"/>
          <w:u w:val="single"/>
        </w:rPr>
        <w:t>月</w:t>
      </w:r>
      <w:r w:rsidR="00891301" w:rsidRPr="008A69C1">
        <w:rPr>
          <w:rFonts w:ascii="宋体" w:eastAsia="宋体" w:hAnsi="宋体" w:cs="宋体" w:hint="eastAsia"/>
          <w:kern w:val="0"/>
          <w:sz w:val="24"/>
          <w:szCs w:val="24"/>
          <w:u w:val="single"/>
        </w:rPr>
        <w:t>2</w:t>
      </w:r>
      <w:r w:rsidR="008C4F99" w:rsidRPr="008A69C1">
        <w:rPr>
          <w:rFonts w:ascii="宋体" w:eastAsia="宋体" w:hAnsi="宋体" w:cs="宋体" w:hint="eastAsia"/>
          <w:kern w:val="0"/>
          <w:sz w:val="24"/>
          <w:szCs w:val="24"/>
          <w:u w:val="single"/>
        </w:rPr>
        <w:t>5</w:t>
      </w:r>
      <w:r w:rsidR="00C703DF" w:rsidRPr="008A69C1">
        <w:rPr>
          <w:rFonts w:ascii="Times New Roman" w:eastAsia="宋体" w:hAnsi="Times New Roman" w:cs="宋体" w:hint="eastAsia"/>
          <w:kern w:val="0"/>
          <w:sz w:val="24"/>
          <w:szCs w:val="24"/>
          <w:u w:val="single"/>
        </w:rPr>
        <w:t>日</w:t>
      </w:r>
      <w:r w:rsidR="008C4F99" w:rsidRPr="008A69C1">
        <w:rPr>
          <w:rFonts w:ascii="Times New Roman" w:eastAsia="宋体" w:hAnsi="Times New Roman" w:cs="宋体" w:hint="eastAsia"/>
          <w:kern w:val="0"/>
          <w:sz w:val="24"/>
          <w:szCs w:val="24"/>
          <w:u w:val="single"/>
        </w:rPr>
        <w:t>下午</w:t>
      </w:r>
      <w:r w:rsidR="00AE7D65">
        <w:rPr>
          <w:rFonts w:ascii="Times New Roman" w:eastAsia="宋体" w:hAnsi="Times New Roman" w:cs="宋体" w:hint="eastAsia"/>
          <w:kern w:val="0"/>
          <w:sz w:val="24"/>
          <w:szCs w:val="24"/>
        </w:rPr>
        <w:t>学院组织</w:t>
      </w:r>
      <w:r w:rsidR="00C703DF" w:rsidRPr="008A69C1">
        <w:rPr>
          <w:rFonts w:ascii="Times New Roman" w:eastAsia="宋体" w:hAnsi="Times New Roman" w:cs="宋体" w:hint="eastAsia"/>
          <w:kern w:val="0"/>
          <w:sz w:val="24"/>
          <w:szCs w:val="24"/>
        </w:rPr>
        <w:t>验证、收费</w:t>
      </w:r>
      <w:r w:rsidR="00AE7D65">
        <w:rPr>
          <w:rFonts w:ascii="Times New Roman" w:eastAsia="宋体" w:hAnsi="Times New Roman" w:cs="宋体" w:hint="eastAsia"/>
          <w:kern w:val="0"/>
          <w:sz w:val="24"/>
          <w:szCs w:val="24"/>
        </w:rPr>
        <w:t>，具体时间、地点安排如下：</w:t>
      </w:r>
    </w:p>
    <w:tbl>
      <w:tblPr>
        <w:tblW w:w="7620" w:type="dxa"/>
        <w:jc w:val="center"/>
        <w:tblInd w:w="94" w:type="dxa"/>
        <w:tblLook w:val="04A0"/>
      </w:tblPr>
      <w:tblGrid>
        <w:gridCol w:w="1358"/>
        <w:gridCol w:w="2410"/>
        <w:gridCol w:w="3852"/>
      </w:tblGrid>
      <w:tr w:rsidR="00AE7D65" w:rsidRPr="008A69C1" w:rsidTr="00AE7D65">
        <w:trPr>
          <w:trHeight w:val="431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D65" w:rsidRPr="008A69C1" w:rsidRDefault="00AE7D65" w:rsidP="007956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2"/>
              </w:rPr>
              <w:t>专业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D65" w:rsidRPr="008A69C1" w:rsidRDefault="00AE7D65" w:rsidP="007956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2"/>
              </w:rPr>
              <w:t>时间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D65" w:rsidRPr="008A69C1" w:rsidRDefault="00AE7D65" w:rsidP="007956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2"/>
              </w:rPr>
              <w:t>地点</w:t>
            </w:r>
          </w:p>
        </w:tc>
      </w:tr>
      <w:tr w:rsidR="00D37E7C" w:rsidRPr="008A69C1" w:rsidTr="00F16133">
        <w:trPr>
          <w:trHeight w:val="408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7C" w:rsidRPr="008A69C1" w:rsidRDefault="00D37E7C" w:rsidP="007956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7C" w:rsidRPr="008A69C1" w:rsidRDefault="00D37E7C" w:rsidP="00AE7D6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2"/>
              </w:rPr>
              <w:t>3月25日下午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8A69C1">
              <w:rPr>
                <w:rFonts w:ascii="宋体" w:eastAsia="宋体" w:hAnsi="宋体" w:cs="宋体" w:hint="eastAsia"/>
                <w:kern w:val="0"/>
                <w:sz w:val="22"/>
              </w:rPr>
              <w:t>:00</w:t>
            </w:r>
          </w:p>
        </w:tc>
        <w:tc>
          <w:tcPr>
            <w:tcW w:w="3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7C" w:rsidRPr="008A69C1" w:rsidRDefault="00D37E7C" w:rsidP="00AE7D6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69C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理科南楼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F213</w:t>
            </w:r>
            <w:r w:rsidRPr="008A69C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金融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实验中心</w:t>
            </w:r>
          </w:p>
        </w:tc>
      </w:tr>
      <w:tr w:rsidR="00D37E7C" w:rsidRPr="008A69C1" w:rsidTr="00F16133">
        <w:trPr>
          <w:trHeight w:val="408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7C" w:rsidRPr="008A69C1" w:rsidRDefault="00D37E7C" w:rsidP="007956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2"/>
              </w:rPr>
              <w:t>金融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7C" w:rsidRPr="008A69C1" w:rsidRDefault="00D37E7C" w:rsidP="00AE7D6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2"/>
              </w:rPr>
              <w:t>3月2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 w:rsidRPr="008A69C1"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下</w:t>
            </w:r>
            <w:r w:rsidRPr="008A69C1">
              <w:rPr>
                <w:rFonts w:ascii="宋体" w:eastAsia="宋体" w:hAnsi="宋体" w:cs="宋体" w:hint="eastAsia"/>
                <w:kern w:val="0"/>
                <w:sz w:val="22"/>
              </w:rPr>
              <w:t>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Pr="008A69C1">
              <w:rPr>
                <w:rFonts w:ascii="宋体" w:eastAsia="宋体" w:hAnsi="宋体" w:cs="宋体" w:hint="eastAsia"/>
                <w:kern w:val="0"/>
                <w:sz w:val="22"/>
              </w:rPr>
              <w:t>:00</w:t>
            </w:r>
          </w:p>
        </w:tc>
        <w:tc>
          <w:tcPr>
            <w:tcW w:w="3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7C" w:rsidRPr="008A69C1" w:rsidRDefault="00D37E7C" w:rsidP="007956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37E7C" w:rsidRPr="008A69C1" w:rsidTr="00F16133">
        <w:trPr>
          <w:trHeight w:val="421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7C" w:rsidRPr="008A69C1" w:rsidRDefault="00D37E7C" w:rsidP="007956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7C" w:rsidRPr="008A69C1" w:rsidRDefault="00D37E7C" w:rsidP="00AE7D6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2"/>
              </w:rPr>
              <w:t>3月25日下午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8A69C1">
              <w:rPr>
                <w:rFonts w:ascii="宋体" w:eastAsia="宋体" w:hAnsi="宋体" w:cs="宋体" w:hint="eastAsia"/>
                <w:kern w:val="0"/>
                <w:sz w:val="22"/>
              </w:rPr>
              <w:t>:00</w:t>
            </w:r>
          </w:p>
        </w:tc>
        <w:tc>
          <w:tcPr>
            <w:tcW w:w="3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7C" w:rsidRPr="008A69C1" w:rsidRDefault="00D37E7C" w:rsidP="007956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37E7C" w:rsidRPr="008A69C1" w:rsidTr="00F16133">
        <w:trPr>
          <w:trHeight w:val="421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7C" w:rsidRPr="008A69C1" w:rsidRDefault="00D37E7C" w:rsidP="007956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2"/>
              </w:rPr>
              <w:t>会计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7C" w:rsidRPr="008A69C1" w:rsidRDefault="00D37E7C" w:rsidP="00AE7D6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2"/>
              </w:rPr>
              <w:t>3月2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 w:rsidRPr="008A69C1">
              <w:rPr>
                <w:rFonts w:ascii="宋体" w:eastAsia="宋体" w:hAnsi="宋体" w:cs="宋体" w:hint="eastAsia"/>
                <w:kern w:val="0"/>
                <w:sz w:val="22"/>
              </w:rPr>
              <w:t>日下午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3:</w:t>
            </w:r>
            <w:r w:rsidRPr="008A69C1">
              <w:rPr>
                <w:rFonts w:ascii="宋体" w:eastAsia="宋体" w:hAnsi="宋体" w:cs="宋体" w:hint="eastAsia"/>
                <w:kern w:val="0"/>
                <w:sz w:val="22"/>
              </w:rPr>
              <w:t>00</w:t>
            </w:r>
          </w:p>
        </w:tc>
        <w:tc>
          <w:tcPr>
            <w:tcW w:w="3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7C" w:rsidRPr="008A69C1" w:rsidRDefault="00D37E7C" w:rsidP="007956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C703DF" w:rsidRPr="00900349" w:rsidRDefault="00C703DF" w:rsidP="00C703DF">
      <w:pPr>
        <w:widowControl/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（</w:t>
      </w:r>
      <w:r w:rsidRPr="00900349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）验证相关资料（资料必须要带齐，否则取消复试机会）</w:t>
      </w:r>
    </w:p>
    <w:p w:rsidR="00C703DF" w:rsidRPr="00900349" w:rsidRDefault="00C703DF" w:rsidP="00C703DF">
      <w:pPr>
        <w:widowControl/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34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①</w:t>
      </w: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身份证、学生证，毕业证书或学位证书（往届生）原件、以上所有材料须提供复印件一份留档</w:t>
      </w:r>
    </w:p>
    <w:p w:rsidR="00C703DF" w:rsidRPr="00900349" w:rsidRDefault="00C703DF" w:rsidP="00C703DF">
      <w:pPr>
        <w:widowControl/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34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②</w:t>
      </w: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由所在学校教务部门盖章的本、专（同等学力）科《大学阶段学习成绩单》</w:t>
      </w:r>
    </w:p>
    <w:p w:rsidR="00C703DF" w:rsidRPr="00900349" w:rsidRDefault="00C703DF" w:rsidP="00C703DF">
      <w:pPr>
        <w:widowControl/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34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③</w:t>
      </w: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经</w:t>
      </w:r>
      <w:r w:rsidR="000B0B45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考生本人</w:t>
      </w:r>
      <w:r w:rsidR="00410BE5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档案所在单位的人事、政工部门加盖印章</w:t>
      </w: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的《政治思想品德考核表》，往届生由档案所在部门出具</w:t>
      </w:r>
    </w:p>
    <w:p w:rsidR="00C703DF" w:rsidRPr="00900349" w:rsidRDefault="00C703DF" w:rsidP="00C703DF">
      <w:pPr>
        <w:widowControl/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3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④考生</w:t>
      </w:r>
      <w:r w:rsidR="004535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本科</w:t>
      </w:r>
      <w:r w:rsidRPr="009003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就读学校</w:t>
      </w:r>
      <w:r w:rsidR="004535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的成绩单</w:t>
      </w:r>
    </w:p>
    <w:p w:rsidR="00C77FE4" w:rsidRPr="008A69C1" w:rsidRDefault="00C703DF" w:rsidP="00C703DF">
      <w:pPr>
        <w:widowControl/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3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⑤“加分项目考生”相关证明材料</w:t>
      </w:r>
    </w:p>
    <w:p w:rsidR="00C703DF" w:rsidRPr="00900349" w:rsidRDefault="00C703DF" w:rsidP="00C703DF">
      <w:pPr>
        <w:widowControl/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（</w:t>
      </w:r>
      <w:r w:rsidRPr="00900349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）收取复试费用（</w:t>
      </w:r>
      <w:r w:rsidRPr="00900349">
        <w:rPr>
          <w:rFonts w:ascii="宋体" w:eastAsia="宋体" w:hAnsi="宋体" w:cs="宋体"/>
          <w:color w:val="000000"/>
          <w:kern w:val="0"/>
          <w:sz w:val="24"/>
          <w:szCs w:val="24"/>
        </w:rPr>
        <w:t>80</w:t>
      </w: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元</w:t>
      </w:r>
      <w:r w:rsidRPr="00900349">
        <w:rPr>
          <w:rFonts w:ascii="宋体" w:eastAsia="宋体" w:hAnsi="宋体" w:cs="宋体"/>
          <w:color w:val="000000"/>
          <w:kern w:val="0"/>
          <w:sz w:val="24"/>
          <w:szCs w:val="24"/>
        </w:rPr>
        <w:t>/</w:t>
      </w: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人）</w:t>
      </w:r>
    </w:p>
    <w:p w:rsidR="00453590" w:rsidRDefault="00453590" w:rsidP="00C703DF">
      <w:pPr>
        <w:widowControl/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C703DF" w:rsidRPr="008A69C1" w:rsidRDefault="00453590" w:rsidP="00C703DF">
      <w:pPr>
        <w:widowControl/>
        <w:spacing w:line="400" w:lineRule="atLeast"/>
        <w:jc w:val="left"/>
        <w:rPr>
          <w:rFonts w:ascii="Times New Roman" w:eastAsia="宋体" w:hAnsi="Times New Roman" w:cs="宋体"/>
          <w:kern w:val="0"/>
          <w:sz w:val="24"/>
          <w:szCs w:val="24"/>
          <w:u w:val="single"/>
        </w:rPr>
      </w:pPr>
      <w:r w:rsidRPr="008A69C1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="00C703DF" w:rsidRPr="008A69C1">
        <w:rPr>
          <w:rFonts w:ascii="Times New Roman" w:eastAsia="宋体" w:hAnsi="Times New Roman" w:cs="宋体" w:hint="eastAsia"/>
          <w:kern w:val="0"/>
          <w:sz w:val="24"/>
          <w:szCs w:val="24"/>
        </w:rPr>
        <w:t>、</w:t>
      </w:r>
      <w:r w:rsidRPr="008A69C1">
        <w:rPr>
          <w:rFonts w:ascii="Times New Roman" w:eastAsia="宋体" w:hAnsi="Times New Roman" w:cs="宋体" w:hint="eastAsia"/>
          <w:kern w:val="0"/>
          <w:sz w:val="24"/>
          <w:szCs w:val="24"/>
          <w:u w:val="single"/>
        </w:rPr>
        <w:t xml:space="preserve"> </w:t>
      </w:r>
      <w:r w:rsidR="00E05F90" w:rsidRPr="008A69C1">
        <w:rPr>
          <w:rFonts w:ascii="宋体" w:eastAsia="宋体" w:hAnsi="宋体" w:cs="宋体" w:hint="eastAsia"/>
          <w:kern w:val="0"/>
          <w:sz w:val="24"/>
          <w:szCs w:val="24"/>
          <w:u w:val="single"/>
        </w:rPr>
        <w:t>3</w:t>
      </w:r>
      <w:r w:rsidR="00C703DF" w:rsidRPr="008A69C1">
        <w:rPr>
          <w:rFonts w:ascii="Times New Roman" w:eastAsia="宋体" w:hAnsi="Times New Roman" w:cs="宋体" w:hint="eastAsia"/>
          <w:kern w:val="0"/>
          <w:sz w:val="24"/>
          <w:szCs w:val="24"/>
          <w:u w:val="single"/>
        </w:rPr>
        <w:t>月</w:t>
      </w:r>
      <w:r w:rsidRPr="008A69C1">
        <w:rPr>
          <w:rFonts w:ascii="宋体" w:eastAsia="宋体" w:hAnsi="宋体" w:cs="宋体" w:hint="eastAsia"/>
          <w:kern w:val="0"/>
          <w:sz w:val="24"/>
          <w:szCs w:val="24"/>
          <w:u w:val="single"/>
        </w:rPr>
        <w:t>2</w:t>
      </w:r>
      <w:r w:rsidR="00C04CDC" w:rsidRPr="008A69C1">
        <w:rPr>
          <w:rFonts w:ascii="宋体" w:eastAsia="宋体" w:hAnsi="宋体" w:cs="宋体" w:hint="eastAsia"/>
          <w:kern w:val="0"/>
          <w:sz w:val="24"/>
          <w:szCs w:val="24"/>
          <w:u w:val="single"/>
        </w:rPr>
        <w:t>5</w:t>
      </w:r>
      <w:r w:rsidR="00C703DF" w:rsidRPr="008A69C1">
        <w:rPr>
          <w:rFonts w:ascii="Times New Roman" w:eastAsia="宋体" w:hAnsi="Times New Roman" w:cs="宋体" w:hint="eastAsia"/>
          <w:kern w:val="0"/>
          <w:sz w:val="24"/>
          <w:szCs w:val="24"/>
          <w:u w:val="single"/>
        </w:rPr>
        <w:t>日</w:t>
      </w:r>
      <w:r w:rsidR="00F57661" w:rsidRPr="008A69C1">
        <w:rPr>
          <w:rFonts w:ascii="Times New Roman" w:eastAsia="宋体" w:hAnsi="Times New Roman" w:cs="宋体" w:hint="eastAsia"/>
          <w:kern w:val="0"/>
          <w:sz w:val="24"/>
          <w:szCs w:val="24"/>
          <w:u w:val="single"/>
        </w:rPr>
        <w:t>-</w:t>
      </w:r>
      <w:r w:rsidR="00E05F90" w:rsidRPr="008A69C1">
        <w:rPr>
          <w:rFonts w:ascii="Times New Roman" w:eastAsia="宋体" w:hAnsi="Times New Roman" w:cs="宋体" w:hint="eastAsia"/>
          <w:kern w:val="0"/>
          <w:sz w:val="24"/>
          <w:szCs w:val="24"/>
          <w:u w:val="single"/>
        </w:rPr>
        <w:t>3</w:t>
      </w:r>
      <w:r w:rsidR="00C703DF" w:rsidRPr="008A69C1">
        <w:rPr>
          <w:rFonts w:ascii="Times New Roman" w:eastAsia="宋体" w:hAnsi="Times New Roman" w:cs="宋体" w:hint="eastAsia"/>
          <w:kern w:val="0"/>
          <w:sz w:val="24"/>
          <w:szCs w:val="24"/>
          <w:u w:val="single"/>
        </w:rPr>
        <w:t>月</w:t>
      </w:r>
      <w:r w:rsidRPr="008A69C1">
        <w:rPr>
          <w:rFonts w:ascii="Times New Roman" w:eastAsia="宋体" w:hAnsi="Times New Roman" w:cs="宋体" w:hint="eastAsia"/>
          <w:kern w:val="0"/>
          <w:sz w:val="24"/>
          <w:szCs w:val="24"/>
          <w:u w:val="single"/>
        </w:rPr>
        <w:t>2</w:t>
      </w:r>
      <w:r w:rsidR="00C04CDC" w:rsidRPr="008A69C1">
        <w:rPr>
          <w:rFonts w:ascii="Times New Roman" w:eastAsia="宋体" w:hAnsi="Times New Roman" w:cs="宋体" w:hint="eastAsia"/>
          <w:kern w:val="0"/>
          <w:sz w:val="24"/>
          <w:szCs w:val="24"/>
          <w:u w:val="single"/>
        </w:rPr>
        <w:t>6</w:t>
      </w:r>
      <w:r w:rsidR="00C703DF" w:rsidRPr="008A69C1">
        <w:rPr>
          <w:rFonts w:ascii="Times New Roman" w:eastAsia="宋体" w:hAnsi="Times New Roman" w:cs="宋体" w:hint="eastAsia"/>
          <w:kern w:val="0"/>
          <w:sz w:val="24"/>
          <w:szCs w:val="24"/>
          <w:u w:val="single"/>
        </w:rPr>
        <w:t>日进行外语</w:t>
      </w:r>
      <w:r w:rsidRPr="008A69C1">
        <w:rPr>
          <w:rFonts w:ascii="Times New Roman" w:eastAsia="宋体" w:hAnsi="Times New Roman" w:cs="宋体" w:hint="eastAsia"/>
          <w:kern w:val="0"/>
          <w:sz w:val="24"/>
          <w:szCs w:val="24"/>
          <w:u w:val="single"/>
        </w:rPr>
        <w:t>听力及口语</w:t>
      </w:r>
      <w:r w:rsidR="00C703DF" w:rsidRPr="008A69C1">
        <w:rPr>
          <w:rFonts w:ascii="Times New Roman" w:eastAsia="宋体" w:hAnsi="Times New Roman" w:cs="宋体" w:hint="eastAsia"/>
          <w:kern w:val="0"/>
          <w:sz w:val="24"/>
          <w:szCs w:val="24"/>
          <w:u w:val="single"/>
        </w:rPr>
        <w:t>测试及综合能力考核，具体安排如下</w:t>
      </w:r>
      <w:r w:rsidR="00BC6AD2" w:rsidRPr="008A69C1">
        <w:rPr>
          <w:rFonts w:ascii="Times New Roman" w:eastAsia="宋体" w:hAnsi="Times New Roman" w:cs="宋体" w:hint="eastAsia"/>
          <w:kern w:val="0"/>
          <w:sz w:val="24"/>
          <w:szCs w:val="24"/>
          <w:u w:val="single"/>
        </w:rPr>
        <w:t>(</w:t>
      </w:r>
      <w:r w:rsidR="00BC6AD2" w:rsidRPr="008A69C1">
        <w:rPr>
          <w:rFonts w:ascii="Times New Roman" w:eastAsia="宋体" w:hAnsi="Times New Roman" w:cs="宋体" w:hint="eastAsia"/>
          <w:kern w:val="0"/>
          <w:sz w:val="24"/>
          <w:szCs w:val="24"/>
          <w:u w:val="single"/>
        </w:rPr>
        <w:t>面试分组和面试顺序另行通知</w:t>
      </w:r>
      <w:r w:rsidR="00BC6AD2" w:rsidRPr="008A69C1">
        <w:rPr>
          <w:rFonts w:ascii="Times New Roman" w:eastAsia="宋体" w:hAnsi="Times New Roman" w:cs="宋体" w:hint="eastAsia"/>
          <w:kern w:val="0"/>
          <w:sz w:val="24"/>
          <w:szCs w:val="24"/>
          <w:u w:val="single"/>
        </w:rPr>
        <w:t>)</w:t>
      </w:r>
      <w:r w:rsidR="00C703DF" w:rsidRPr="008A69C1">
        <w:rPr>
          <w:rFonts w:ascii="Times New Roman" w:eastAsia="宋体" w:hAnsi="Times New Roman" w:cs="宋体" w:hint="eastAsia"/>
          <w:kern w:val="0"/>
          <w:sz w:val="24"/>
          <w:szCs w:val="24"/>
          <w:u w:val="single"/>
        </w:rPr>
        <w:t>：</w:t>
      </w:r>
    </w:p>
    <w:tbl>
      <w:tblPr>
        <w:tblW w:w="6535" w:type="dxa"/>
        <w:jc w:val="center"/>
        <w:tblInd w:w="94" w:type="dxa"/>
        <w:tblLook w:val="04A0"/>
      </w:tblPr>
      <w:tblGrid>
        <w:gridCol w:w="1857"/>
        <w:gridCol w:w="2126"/>
        <w:gridCol w:w="2552"/>
      </w:tblGrid>
      <w:tr w:rsidR="00C04CDC" w:rsidRPr="008A69C1" w:rsidTr="008A69C1">
        <w:trPr>
          <w:trHeight w:val="43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DC" w:rsidRPr="008A69C1" w:rsidRDefault="00C04CDC" w:rsidP="00114F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2"/>
              </w:rPr>
              <w:t>专业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DC" w:rsidRPr="008A69C1" w:rsidRDefault="00C04CDC" w:rsidP="00114F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2"/>
              </w:rPr>
              <w:t>时间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DC" w:rsidRPr="008A69C1" w:rsidRDefault="00C04CDC" w:rsidP="00114F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2"/>
              </w:rPr>
              <w:t>面试地点</w:t>
            </w:r>
          </w:p>
        </w:tc>
      </w:tr>
      <w:tr w:rsidR="00D37E7C" w:rsidRPr="008A69C1" w:rsidTr="00FE0792">
        <w:trPr>
          <w:trHeight w:val="408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7C" w:rsidRPr="008A69C1" w:rsidRDefault="00D37E7C" w:rsidP="00F5766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7C" w:rsidRPr="008A69C1" w:rsidRDefault="00D37E7C" w:rsidP="00F5766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2"/>
              </w:rPr>
              <w:t>3月25日下午3:00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7C" w:rsidRPr="008A69C1" w:rsidRDefault="00D37E7C" w:rsidP="00C04C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A69C1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理科南楼金融学院</w:t>
            </w:r>
          </w:p>
        </w:tc>
      </w:tr>
      <w:tr w:rsidR="00D37E7C" w:rsidRPr="008A69C1" w:rsidTr="00FE0792">
        <w:trPr>
          <w:trHeight w:val="408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7C" w:rsidRPr="008A69C1" w:rsidRDefault="00D37E7C" w:rsidP="00F5766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2"/>
              </w:rPr>
              <w:t>金融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7C" w:rsidRPr="008A69C1" w:rsidRDefault="00D37E7C" w:rsidP="00C04CD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2"/>
              </w:rPr>
              <w:t>3月26日上午8:00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7C" w:rsidRPr="008A69C1" w:rsidRDefault="00D37E7C" w:rsidP="00C04C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37E7C" w:rsidRPr="008A69C1" w:rsidTr="00FE0792">
        <w:trPr>
          <w:trHeight w:val="42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7C" w:rsidRPr="008A69C1" w:rsidRDefault="00D37E7C" w:rsidP="00787C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2"/>
              </w:rPr>
              <w:t>会计学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7C" w:rsidRPr="008A69C1" w:rsidRDefault="00D37E7C" w:rsidP="003078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2"/>
              </w:rPr>
              <w:t>3月25日下午3:00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7C" w:rsidRPr="008A69C1" w:rsidRDefault="00D37E7C" w:rsidP="00C04C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37E7C" w:rsidRPr="008A69C1" w:rsidTr="00FE0792">
        <w:trPr>
          <w:trHeight w:val="42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7C" w:rsidRPr="008A69C1" w:rsidRDefault="00D37E7C" w:rsidP="00787C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2"/>
              </w:rPr>
              <w:t>会计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7C" w:rsidRPr="008A69C1" w:rsidRDefault="00D37E7C" w:rsidP="00C04CD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A69C1">
              <w:rPr>
                <w:rFonts w:ascii="宋体" w:eastAsia="宋体" w:hAnsi="宋体" w:cs="宋体" w:hint="eastAsia"/>
                <w:kern w:val="0"/>
                <w:sz w:val="22"/>
              </w:rPr>
              <w:t>3月26日下午1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:</w:t>
            </w:r>
            <w:r w:rsidRPr="008A69C1">
              <w:rPr>
                <w:rFonts w:ascii="宋体" w:eastAsia="宋体" w:hAnsi="宋体" w:cs="宋体" w:hint="eastAsia"/>
                <w:kern w:val="0"/>
                <w:sz w:val="22"/>
              </w:rPr>
              <w:t>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7C" w:rsidRPr="008A69C1" w:rsidRDefault="00D37E7C" w:rsidP="00C04CD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C703DF" w:rsidRPr="008A69C1" w:rsidRDefault="00C703DF" w:rsidP="00C703DF">
      <w:pPr>
        <w:widowControl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A69C1">
        <w:rPr>
          <w:rFonts w:ascii="宋体" w:eastAsia="宋体" w:hAnsi="宋体" w:cs="宋体"/>
          <w:kern w:val="0"/>
          <w:sz w:val="24"/>
          <w:szCs w:val="24"/>
        </w:rPr>
        <w:t>7</w:t>
      </w:r>
      <w:r w:rsidRPr="008A69C1">
        <w:rPr>
          <w:rFonts w:ascii="Times New Roman" w:eastAsia="宋体" w:hAnsi="Times New Roman" w:cs="宋体" w:hint="eastAsia"/>
          <w:kern w:val="0"/>
          <w:sz w:val="24"/>
          <w:szCs w:val="24"/>
        </w:rPr>
        <w:t>、</w:t>
      </w:r>
      <w:r w:rsidR="00E05F90" w:rsidRPr="008A69C1">
        <w:rPr>
          <w:rFonts w:ascii="宋体" w:eastAsia="宋体" w:hAnsi="宋体" w:cs="宋体" w:hint="eastAsia"/>
          <w:kern w:val="0"/>
          <w:sz w:val="24"/>
          <w:szCs w:val="24"/>
          <w:u w:val="single"/>
        </w:rPr>
        <w:t>3</w:t>
      </w:r>
      <w:r w:rsidRPr="008A69C1">
        <w:rPr>
          <w:rFonts w:ascii="Times New Roman" w:eastAsia="宋体" w:hAnsi="Times New Roman" w:cs="宋体" w:hint="eastAsia"/>
          <w:kern w:val="0"/>
          <w:sz w:val="24"/>
          <w:szCs w:val="24"/>
          <w:u w:val="single"/>
        </w:rPr>
        <w:t>月</w:t>
      </w:r>
      <w:r w:rsidR="00E05F90" w:rsidRPr="008A69C1">
        <w:rPr>
          <w:rFonts w:ascii="宋体" w:eastAsia="宋体" w:hAnsi="宋体" w:cs="宋体" w:hint="eastAsia"/>
          <w:kern w:val="0"/>
          <w:sz w:val="24"/>
          <w:szCs w:val="24"/>
          <w:u w:val="single"/>
        </w:rPr>
        <w:t>2</w:t>
      </w:r>
      <w:r w:rsidR="00AE7D65">
        <w:rPr>
          <w:rFonts w:ascii="宋体" w:eastAsia="宋体" w:hAnsi="宋体" w:cs="宋体" w:hint="eastAsia"/>
          <w:kern w:val="0"/>
          <w:sz w:val="24"/>
          <w:szCs w:val="24"/>
          <w:u w:val="single"/>
        </w:rPr>
        <w:t>5</w:t>
      </w:r>
      <w:r w:rsidR="00E05F90" w:rsidRPr="008A69C1">
        <w:rPr>
          <w:rFonts w:ascii="宋体" w:eastAsia="宋体" w:hAnsi="宋体" w:cs="宋体" w:hint="eastAsia"/>
          <w:kern w:val="0"/>
          <w:sz w:val="24"/>
          <w:szCs w:val="24"/>
          <w:u w:val="single"/>
        </w:rPr>
        <w:t>-</w:t>
      </w:r>
      <w:r w:rsidR="001B6F48" w:rsidRPr="008A69C1">
        <w:rPr>
          <w:rFonts w:ascii="宋体" w:eastAsia="宋体" w:hAnsi="宋体" w:cs="宋体" w:hint="eastAsia"/>
          <w:kern w:val="0"/>
          <w:sz w:val="24"/>
          <w:szCs w:val="24"/>
          <w:u w:val="single"/>
        </w:rPr>
        <w:t>28</w:t>
      </w:r>
      <w:r w:rsidRPr="008A69C1">
        <w:rPr>
          <w:rFonts w:ascii="Times New Roman" w:eastAsia="宋体" w:hAnsi="Times New Roman" w:cs="宋体" w:hint="eastAsia"/>
          <w:kern w:val="0"/>
          <w:sz w:val="24"/>
          <w:szCs w:val="24"/>
          <w:u w:val="single"/>
        </w:rPr>
        <w:t>日，校医院体检（具体见研究生院网站通知）</w:t>
      </w:r>
    </w:p>
    <w:p w:rsidR="00C703DF" w:rsidRPr="00900349" w:rsidRDefault="00C703DF" w:rsidP="00C703DF">
      <w:pPr>
        <w:widowControl/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349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</w:t>
      </w: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联系电话：</w:t>
      </w:r>
      <w:r w:rsidRPr="00900349">
        <w:rPr>
          <w:rFonts w:ascii="宋体" w:eastAsia="宋体" w:hAnsi="宋体" w:cs="宋体"/>
          <w:color w:val="000000"/>
          <w:kern w:val="0"/>
          <w:sz w:val="24"/>
          <w:szCs w:val="24"/>
        </w:rPr>
        <w:t>025-8439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6662</w:t>
      </w:r>
    </w:p>
    <w:p w:rsidR="00C703DF" w:rsidRPr="00900349" w:rsidRDefault="00C703DF" w:rsidP="00C703DF">
      <w:pPr>
        <w:widowControl/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349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   </w:t>
      </w:r>
      <w:r w:rsidRPr="00900349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邮箱：</w:t>
      </w:r>
      <w:r w:rsidR="0098234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erduomao86</w:t>
      </w:r>
      <w:r w:rsidRPr="00900349">
        <w:rPr>
          <w:rFonts w:ascii="宋体" w:eastAsia="宋体" w:hAnsi="宋体" w:cs="宋体"/>
          <w:color w:val="000000"/>
          <w:kern w:val="0"/>
          <w:sz w:val="24"/>
          <w:szCs w:val="24"/>
        </w:rPr>
        <w:t>@njau.edu.cn</w:t>
      </w:r>
    </w:p>
    <w:p w:rsidR="00C703DF" w:rsidRPr="00900349" w:rsidRDefault="00C703DF" w:rsidP="00C703DF">
      <w:pPr>
        <w:widowControl/>
        <w:spacing w:line="400" w:lineRule="atLeast"/>
        <w:ind w:firstLineChars="2650" w:firstLine="6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349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金融学院</w:t>
      </w:r>
    </w:p>
    <w:p w:rsidR="00C02B6A" w:rsidRPr="00AE7D65" w:rsidRDefault="00C703DF" w:rsidP="00AE7D65">
      <w:pPr>
        <w:widowControl/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00349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                                             201</w:t>
      </w:r>
      <w:r w:rsidR="00A378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</w:t>
      </w:r>
      <w:r w:rsidRPr="00900349">
        <w:rPr>
          <w:rFonts w:ascii="宋体" w:eastAsia="宋体" w:hAnsi="宋体" w:cs="宋体"/>
          <w:color w:val="000000"/>
          <w:kern w:val="0"/>
          <w:sz w:val="24"/>
          <w:szCs w:val="24"/>
        </w:rPr>
        <w:t>-3-</w:t>
      </w:r>
      <w:r w:rsidR="006949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D37E7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Pr="00900349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sectPr w:rsidR="00C02B6A" w:rsidRPr="00AE7D65" w:rsidSect="001E5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4B0" w:rsidRDefault="008034B0" w:rsidP="00C703DF">
      <w:r>
        <w:separator/>
      </w:r>
    </w:p>
  </w:endnote>
  <w:endnote w:type="continuationSeparator" w:id="1">
    <w:p w:rsidR="008034B0" w:rsidRDefault="008034B0" w:rsidP="00C70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4B0" w:rsidRDefault="008034B0" w:rsidP="00C703DF">
      <w:r>
        <w:separator/>
      </w:r>
    </w:p>
  </w:footnote>
  <w:footnote w:type="continuationSeparator" w:id="1">
    <w:p w:rsidR="008034B0" w:rsidRDefault="008034B0" w:rsidP="00C70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3DF"/>
    <w:rsid w:val="0005465B"/>
    <w:rsid w:val="00061028"/>
    <w:rsid w:val="000B0B45"/>
    <w:rsid w:val="000B39C0"/>
    <w:rsid w:val="000D2241"/>
    <w:rsid w:val="000D4B65"/>
    <w:rsid w:val="001214BE"/>
    <w:rsid w:val="00137363"/>
    <w:rsid w:val="001B6159"/>
    <w:rsid w:val="001B6F48"/>
    <w:rsid w:val="001C264D"/>
    <w:rsid w:val="002444DA"/>
    <w:rsid w:val="00273D62"/>
    <w:rsid w:val="002A3289"/>
    <w:rsid w:val="002C1334"/>
    <w:rsid w:val="002C198C"/>
    <w:rsid w:val="002C3B68"/>
    <w:rsid w:val="002C7308"/>
    <w:rsid w:val="00307817"/>
    <w:rsid w:val="003665BB"/>
    <w:rsid w:val="003764F6"/>
    <w:rsid w:val="00384054"/>
    <w:rsid w:val="003E6AB2"/>
    <w:rsid w:val="00401081"/>
    <w:rsid w:val="00410BE5"/>
    <w:rsid w:val="004446D2"/>
    <w:rsid w:val="00453590"/>
    <w:rsid w:val="00456243"/>
    <w:rsid w:val="00464FC6"/>
    <w:rsid w:val="00483E11"/>
    <w:rsid w:val="005115CD"/>
    <w:rsid w:val="00572E98"/>
    <w:rsid w:val="005A3B04"/>
    <w:rsid w:val="005D5876"/>
    <w:rsid w:val="0061538E"/>
    <w:rsid w:val="00677A8D"/>
    <w:rsid w:val="00691E82"/>
    <w:rsid w:val="0069499B"/>
    <w:rsid w:val="006B002C"/>
    <w:rsid w:val="0075605A"/>
    <w:rsid w:val="00760E9C"/>
    <w:rsid w:val="00787C7C"/>
    <w:rsid w:val="007E52E5"/>
    <w:rsid w:val="008034B0"/>
    <w:rsid w:val="0082544B"/>
    <w:rsid w:val="008304B9"/>
    <w:rsid w:val="00863360"/>
    <w:rsid w:val="00866454"/>
    <w:rsid w:val="00875DC0"/>
    <w:rsid w:val="00891301"/>
    <w:rsid w:val="008A53FF"/>
    <w:rsid w:val="008A69C1"/>
    <w:rsid w:val="008C4F99"/>
    <w:rsid w:val="008C5255"/>
    <w:rsid w:val="008C56DF"/>
    <w:rsid w:val="00982341"/>
    <w:rsid w:val="0099166C"/>
    <w:rsid w:val="009A04B4"/>
    <w:rsid w:val="00A10B4B"/>
    <w:rsid w:val="00A25A6B"/>
    <w:rsid w:val="00A37840"/>
    <w:rsid w:val="00A41194"/>
    <w:rsid w:val="00A46BF7"/>
    <w:rsid w:val="00A73F83"/>
    <w:rsid w:val="00AE7D65"/>
    <w:rsid w:val="00B177F3"/>
    <w:rsid w:val="00B6413C"/>
    <w:rsid w:val="00B92A1F"/>
    <w:rsid w:val="00BA7668"/>
    <w:rsid w:val="00BC6AD2"/>
    <w:rsid w:val="00C02B6A"/>
    <w:rsid w:val="00C04CDC"/>
    <w:rsid w:val="00C703DF"/>
    <w:rsid w:val="00C70DC4"/>
    <w:rsid w:val="00C77FE4"/>
    <w:rsid w:val="00CC0EB0"/>
    <w:rsid w:val="00CD3F56"/>
    <w:rsid w:val="00CE6325"/>
    <w:rsid w:val="00D15E43"/>
    <w:rsid w:val="00D37E7C"/>
    <w:rsid w:val="00D9551C"/>
    <w:rsid w:val="00DA1700"/>
    <w:rsid w:val="00E05F90"/>
    <w:rsid w:val="00E2198C"/>
    <w:rsid w:val="00E40945"/>
    <w:rsid w:val="00E767A0"/>
    <w:rsid w:val="00F01849"/>
    <w:rsid w:val="00F43671"/>
    <w:rsid w:val="00F57661"/>
    <w:rsid w:val="00F745CF"/>
    <w:rsid w:val="00FB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3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3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1653-AFE3-4AE0-8C8C-AAB2BF79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4</Pages>
  <Words>281</Words>
  <Characters>1606</Characters>
  <Application>Microsoft Office Word</Application>
  <DocSecurity>0</DocSecurity>
  <Lines>13</Lines>
  <Paragraphs>3</Paragraphs>
  <ScaleCrop>false</ScaleCrop>
  <Company>Lenovo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91</cp:revision>
  <cp:lastPrinted>2017-03-22T02:02:00Z</cp:lastPrinted>
  <dcterms:created xsi:type="dcterms:W3CDTF">2014-03-27T09:30:00Z</dcterms:created>
  <dcterms:modified xsi:type="dcterms:W3CDTF">2017-03-22T02:53:00Z</dcterms:modified>
</cp:coreProperties>
</file>