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392" w:rsidRPr="00972487" w:rsidRDefault="00B01392" w:rsidP="00420C68">
      <w:pPr>
        <w:ind w:leftChars="-810" w:left="-1701" w:rightChars="-294" w:right="-617" w:firstLineChars="850" w:firstLine="1785"/>
      </w:pPr>
      <w:r>
        <w:t>+</w:t>
      </w:r>
    </w:p>
    <w:p w:rsidR="00B01392" w:rsidRPr="00972487" w:rsidRDefault="00B01392" w:rsidP="00420C68">
      <w:pPr>
        <w:ind w:leftChars="-1" w:left="-2"/>
        <w:jc w:val="center"/>
        <w:rPr>
          <w:b/>
          <w:bCs/>
          <w:sz w:val="32"/>
          <w:szCs w:val="32"/>
        </w:rPr>
      </w:pPr>
      <w:r w:rsidRPr="00972487">
        <w:rPr>
          <w:rFonts w:hint="eastAsia"/>
          <w:b/>
          <w:bCs/>
          <w:sz w:val="32"/>
          <w:szCs w:val="32"/>
        </w:rPr>
        <w:t>大连理工大学</w:t>
      </w:r>
      <w:r w:rsidRPr="00972487">
        <w:rPr>
          <w:b/>
          <w:bCs/>
          <w:sz w:val="32"/>
          <w:szCs w:val="32"/>
        </w:rPr>
        <w:t>201</w:t>
      </w:r>
      <w:r>
        <w:rPr>
          <w:b/>
          <w:bCs/>
          <w:sz w:val="32"/>
          <w:szCs w:val="32"/>
        </w:rPr>
        <w:t>6</w:t>
      </w:r>
      <w:r w:rsidRPr="00972487">
        <w:rPr>
          <w:rFonts w:hint="eastAsia"/>
          <w:b/>
          <w:bCs/>
          <w:sz w:val="32"/>
          <w:szCs w:val="32"/>
        </w:rPr>
        <w:t>年硕士研究生入学考试大纲</w:t>
      </w:r>
    </w:p>
    <w:p w:rsidR="00B01392" w:rsidRPr="00972487" w:rsidRDefault="00B01392" w:rsidP="00A45AAC">
      <w:pPr>
        <w:jc w:val="center"/>
        <w:rPr>
          <w:sz w:val="28"/>
          <w:szCs w:val="28"/>
        </w:rPr>
      </w:pPr>
      <w:r w:rsidRPr="00972487">
        <w:rPr>
          <w:rFonts w:hint="eastAsia"/>
          <w:b/>
          <w:bCs/>
          <w:sz w:val="28"/>
          <w:szCs w:val="28"/>
        </w:rPr>
        <w:t>科目代码：</w:t>
      </w:r>
      <w:r w:rsidRPr="00972487">
        <w:rPr>
          <w:b/>
          <w:bCs/>
          <w:sz w:val="28"/>
          <w:szCs w:val="28"/>
        </w:rPr>
        <w:t xml:space="preserve">841        </w:t>
      </w:r>
      <w:r w:rsidRPr="00972487">
        <w:rPr>
          <w:rFonts w:hint="eastAsia"/>
          <w:b/>
          <w:bCs/>
          <w:sz w:val="28"/>
          <w:szCs w:val="28"/>
        </w:rPr>
        <w:t>科目名称：热工基础</w:t>
      </w:r>
    </w:p>
    <w:p w:rsidR="00B01392" w:rsidRPr="00972487" w:rsidRDefault="00B01392" w:rsidP="00A45AAC">
      <w:pPr>
        <w:pStyle w:val="a6"/>
        <w:rPr>
          <w:rFonts w:ascii="Times New Roman" w:hAnsi="Times New Roman"/>
          <w:sz w:val="24"/>
        </w:rPr>
      </w:pPr>
    </w:p>
    <w:p w:rsidR="00B01392" w:rsidRPr="00972487" w:rsidRDefault="00B01392" w:rsidP="00420C68">
      <w:pPr>
        <w:spacing w:line="300" w:lineRule="auto"/>
        <w:ind w:rightChars="-294" w:right="-617"/>
        <w:rPr>
          <w:b/>
          <w:sz w:val="24"/>
        </w:rPr>
      </w:pPr>
      <w:r w:rsidRPr="00972487">
        <w:rPr>
          <w:rFonts w:hint="eastAsia"/>
          <w:b/>
          <w:sz w:val="24"/>
        </w:rPr>
        <w:t>试题分为两部分</w:t>
      </w:r>
    </w:p>
    <w:p w:rsidR="00B01392" w:rsidRPr="00972487" w:rsidRDefault="00B01392" w:rsidP="00420C68">
      <w:pPr>
        <w:spacing w:line="300" w:lineRule="auto"/>
        <w:ind w:leftChars="68" w:left="143" w:rightChars="-294" w:right="-617" w:firstLineChars="250" w:firstLine="527"/>
        <w:rPr>
          <w:szCs w:val="21"/>
        </w:rPr>
      </w:pPr>
      <w:r w:rsidRPr="00972487">
        <w:rPr>
          <w:rFonts w:hint="eastAsia"/>
          <w:b/>
          <w:szCs w:val="21"/>
        </w:rPr>
        <w:t>第一部分为必做题</w:t>
      </w:r>
      <w:r w:rsidRPr="00972487">
        <w:rPr>
          <w:rFonts w:hint="eastAsia"/>
          <w:szCs w:val="21"/>
        </w:rPr>
        <w:t>（</w:t>
      </w:r>
      <w:r w:rsidRPr="00972487">
        <w:rPr>
          <w:b/>
          <w:szCs w:val="21"/>
        </w:rPr>
        <w:t>50</w:t>
      </w:r>
      <w:r w:rsidRPr="00972487">
        <w:rPr>
          <w:rFonts w:hint="eastAsia"/>
          <w:b/>
          <w:szCs w:val="21"/>
        </w:rPr>
        <w:t>分</w:t>
      </w:r>
      <w:r w:rsidRPr="00972487">
        <w:rPr>
          <w:rFonts w:hint="eastAsia"/>
          <w:szCs w:val="21"/>
        </w:rPr>
        <w:t>），全部是简答题。其中：工程热力学（</w:t>
      </w:r>
      <w:r w:rsidRPr="00972487">
        <w:rPr>
          <w:szCs w:val="21"/>
        </w:rPr>
        <w:t>25</w:t>
      </w:r>
      <w:r w:rsidRPr="00972487">
        <w:rPr>
          <w:rFonts w:hint="eastAsia"/>
          <w:szCs w:val="21"/>
        </w:rPr>
        <w:t>分）、传热学（</w:t>
      </w:r>
      <w:r w:rsidRPr="00972487">
        <w:rPr>
          <w:szCs w:val="21"/>
        </w:rPr>
        <w:t>25</w:t>
      </w:r>
      <w:r w:rsidRPr="00972487">
        <w:rPr>
          <w:rFonts w:hint="eastAsia"/>
          <w:szCs w:val="21"/>
        </w:rPr>
        <w:t>分）</w:t>
      </w:r>
    </w:p>
    <w:p w:rsidR="00B01392" w:rsidRPr="00972487" w:rsidRDefault="00B01392" w:rsidP="00420C68">
      <w:pPr>
        <w:spacing w:line="300" w:lineRule="auto"/>
        <w:ind w:rightChars="-294" w:right="-617" w:firstLineChars="500" w:firstLine="1054"/>
        <w:rPr>
          <w:b/>
          <w:szCs w:val="21"/>
        </w:rPr>
      </w:pPr>
      <w:r w:rsidRPr="00972487">
        <w:rPr>
          <w:rFonts w:hint="eastAsia"/>
          <w:b/>
          <w:szCs w:val="21"/>
        </w:rPr>
        <w:t>注：这部分所有考生必须作答</w:t>
      </w:r>
    </w:p>
    <w:p w:rsidR="00B01392" w:rsidRPr="00972487" w:rsidRDefault="00B01392" w:rsidP="00420C68">
      <w:pPr>
        <w:spacing w:line="300" w:lineRule="auto"/>
        <w:ind w:leftChars="68" w:left="143" w:rightChars="-294" w:right="-617" w:firstLineChars="250" w:firstLine="527"/>
        <w:rPr>
          <w:szCs w:val="21"/>
        </w:rPr>
      </w:pPr>
      <w:r w:rsidRPr="00972487">
        <w:rPr>
          <w:rFonts w:hint="eastAsia"/>
          <w:b/>
          <w:szCs w:val="21"/>
        </w:rPr>
        <w:t>第二部分为选做题</w:t>
      </w:r>
      <w:r w:rsidRPr="00972487">
        <w:rPr>
          <w:rFonts w:hint="eastAsia"/>
          <w:szCs w:val="21"/>
        </w:rPr>
        <w:t>（</w:t>
      </w:r>
      <w:r w:rsidRPr="00972487">
        <w:rPr>
          <w:b/>
          <w:szCs w:val="21"/>
        </w:rPr>
        <w:t>100</w:t>
      </w:r>
      <w:r w:rsidRPr="00972487">
        <w:rPr>
          <w:rFonts w:hint="eastAsia"/>
          <w:b/>
          <w:szCs w:val="21"/>
        </w:rPr>
        <w:t>分</w:t>
      </w:r>
      <w:r w:rsidRPr="00972487">
        <w:rPr>
          <w:rFonts w:hint="eastAsia"/>
          <w:szCs w:val="21"/>
        </w:rPr>
        <w:t>）</w:t>
      </w:r>
    </w:p>
    <w:p w:rsidR="00B01392" w:rsidRPr="00972487" w:rsidRDefault="00B01392" w:rsidP="00420C68">
      <w:pPr>
        <w:spacing w:line="300" w:lineRule="auto"/>
        <w:ind w:leftChars="500" w:left="1442" w:rightChars="222" w:right="466" w:hangingChars="186" w:hanging="392"/>
        <w:rPr>
          <w:b/>
          <w:szCs w:val="21"/>
        </w:rPr>
      </w:pPr>
      <w:r w:rsidRPr="00972487">
        <w:rPr>
          <w:rFonts w:hint="eastAsia"/>
          <w:b/>
          <w:szCs w:val="21"/>
        </w:rPr>
        <w:t>注：考生根据自己的情况，可以选答《工程热力学》，也可以选答《传热学》，但只能选答一门。如果两门课都选，则只计得分较少的那门课的成绩。</w:t>
      </w:r>
    </w:p>
    <w:p w:rsidR="00B01392" w:rsidRPr="00972487" w:rsidRDefault="00B01392" w:rsidP="00420C68">
      <w:pPr>
        <w:spacing w:line="300" w:lineRule="auto"/>
        <w:ind w:leftChars="68" w:left="143" w:rightChars="-294" w:right="-617" w:firstLineChars="250" w:firstLine="525"/>
        <w:rPr>
          <w:szCs w:val="21"/>
        </w:rPr>
      </w:pPr>
    </w:p>
    <w:p w:rsidR="00B01392" w:rsidRPr="00972487" w:rsidRDefault="00B01392" w:rsidP="00420C68">
      <w:pPr>
        <w:spacing w:line="300" w:lineRule="auto"/>
        <w:ind w:rightChars="-294" w:right="-617"/>
        <w:rPr>
          <w:b/>
          <w:sz w:val="24"/>
        </w:rPr>
      </w:pPr>
    </w:p>
    <w:p w:rsidR="00B01392" w:rsidRPr="00972487" w:rsidRDefault="00B01392" w:rsidP="00420C68">
      <w:pPr>
        <w:spacing w:line="300" w:lineRule="auto"/>
        <w:ind w:rightChars="-294" w:right="-617"/>
        <w:rPr>
          <w:b/>
          <w:sz w:val="24"/>
        </w:rPr>
      </w:pPr>
      <w:r w:rsidRPr="00972487">
        <w:rPr>
          <w:rFonts w:hint="eastAsia"/>
          <w:b/>
          <w:sz w:val="24"/>
        </w:rPr>
        <w:t>参考教材</w:t>
      </w:r>
    </w:p>
    <w:p w:rsidR="00B01392" w:rsidRPr="00972487" w:rsidRDefault="00B01392" w:rsidP="00420C68">
      <w:pPr>
        <w:spacing w:line="300" w:lineRule="auto"/>
        <w:ind w:rightChars="-294" w:right="-617"/>
        <w:rPr>
          <w:b/>
          <w:sz w:val="24"/>
        </w:rPr>
      </w:pPr>
      <w:r w:rsidRPr="00972487">
        <w:rPr>
          <w:rFonts w:hint="eastAsia"/>
          <w:b/>
          <w:sz w:val="24"/>
        </w:rPr>
        <w:t>传热学：</w:t>
      </w:r>
      <w:r w:rsidRPr="00972487">
        <w:rPr>
          <w:rFonts w:hint="eastAsia"/>
          <w:bCs/>
          <w:szCs w:val="21"/>
        </w:rPr>
        <w:t>杨</w:t>
      </w:r>
      <w:proofErr w:type="gramStart"/>
      <w:r w:rsidRPr="00972487">
        <w:rPr>
          <w:rFonts w:hint="eastAsia"/>
          <w:bCs/>
          <w:szCs w:val="21"/>
        </w:rPr>
        <w:t>世</w:t>
      </w:r>
      <w:proofErr w:type="gramEnd"/>
      <w:r w:rsidRPr="00972487">
        <w:rPr>
          <w:rFonts w:hint="eastAsia"/>
          <w:bCs/>
          <w:szCs w:val="21"/>
        </w:rPr>
        <w:t>铭，陶文</w:t>
      </w:r>
      <w:proofErr w:type="gramStart"/>
      <w:r w:rsidRPr="00972487">
        <w:rPr>
          <w:rFonts w:hint="eastAsia"/>
          <w:bCs/>
          <w:szCs w:val="21"/>
        </w:rPr>
        <w:t>铨</w:t>
      </w:r>
      <w:proofErr w:type="gramEnd"/>
      <w:r w:rsidRPr="00972487">
        <w:rPr>
          <w:bCs/>
          <w:szCs w:val="21"/>
        </w:rPr>
        <w:t xml:space="preserve"> </w:t>
      </w:r>
      <w:r w:rsidRPr="00972487">
        <w:rPr>
          <w:rFonts w:hint="eastAsia"/>
          <w:bCs/>
          <w:szCs w:val="21"/>
        </w:rPr>
        <w:t>编著，传热学（第四版），</w:t>
      </w:r>
      <w:r w:rsidRPr="00972487">
        <w:rPr>
          <w:bCs/>
          <w:szCs w:val="21"/>
        </w:rPr>
        <w:t xml:space="preserve"> </w:t>
      </w:r>
      <w:r w:rsidRPr="00972487">
        <w:rPr>
          <w:rFonts w:hint="eastAsia"/>
          <w:bCs/>
          <w:szCs w:val="21"/>
        </w:rPr>
        <w:t>高等教育出版社，</w:t>
      </w:r>
      <w:r w:rsidRPr="00972487">
        <w:rPr>
          <w:bCs/>
          <w:szCs w:val="21"/>
        </w:rPr>
        <w:t>2006</w:t>
      </w:r>
      <w:r w:rsidRPr="00972487">
        <w:rPr>
          <w:rFonts w:hint="eastAsia"/>
          <w:bCs/>
          <w:szCs w:val="21"/>
        </w:rPr>
        <w:t>年。</w:t>
      </w:r>
    </w:p>
    <w:p w:rsidR="00B01392" w:rsidRPr="00972487" w:rsidRDefault="00B01392" w:rsidP="00420C68">
      <w:pPr>
        <w:spacing w:line="300" w:lineRule="auto"/>
        <w:ind w:rightChars="-294" w:right="-617"/>
        <w:rPr>
          <w:b/>
          <w:sz w:val="24"/>
        </w:rPr>
      </w:pPr>
      <w:r w:rsidRPr="00972487">
        <w:rPr>
          <w:rFonts w:hint="eastAsia"/>
          <w:b/>
          <w:sz w:val="24"/>
        </w:rPr>
        <w:t>工程热力学：</w:t>
      </w:r>
      <w:r w:rsidRPr="00972487">
        <w:rPr>
          <w:rFonts w:hint="eastAsia"/>
        </w:rPr>
        <w:t>沈维道等编写，工程热力学，高等教育出版社，</w:t>
      </w:r>
      <w:r w:rsidRPr="00972487">
        <w:t>2007</w:t>
      </w:r>
      <w:r w:rsidRPr="00972487">
        <w:rPr>
          <w:rFonts w:hint="eastAsia"/>
        </w:rPr>
        <w:t>年出版。</w:t>
      </w:r>
    </w:p>
    <w:p w:rsidR="00B01392" w:rsidRDefault="00B01392" w:rsidP="00420C68">
      <w:pPr>
        <w:spacing w:line="300" w:lineRule="auto"/>
        <w:ind w:rightChars="-294" w:right="-617"/>
        <w:rPr>
          <w:b/>
          <w:sz w:val="24"/>
        </w:rPr>
      </w:pPr>
    </w:p>
    <w:p w:rsidR="00B01392" w:rsidRPr="00972487" w:rsidRDefault="00B01392" w:rsidP="00420C68">
      <w:pPr>
        <w:spacing w:line="300" w:lineRule="auto"/>
        <w:ind w:rightChars="-294" w:right="-617"/>
        <w:rPr>
          <w:b/>
          <w:sz w:val="24"/>
        </w:rPr>
      </w:pPr>
      <w:r w:rsidRPr="00972487">
        <w:rPr>
          <w:rFonts w:hint="eastAsia"/>
          <w:b/>
          <w:sz w:val="24"/>
        </w:rPr>
        <w:t>传热学</w:t>
      </w:r>
      <w:r>
        <w:rPr>
          <w:rFonts w:hint="eastAsia"/>
          <w:b/>
          <w:sz w:val="24"/>
        </w:rPr>
        <w:t>大纲</w:t>
      </w:r>
    </w:p>
    <w:p w:rsidR="00B01392" w:rsidRPr="00972487" w:rsidRDefault="00B01392" w:rsidP="00420C68">
      <w:pPr>
        <w:spacing w:line="300" w:lineRule="auto"/>
        <w:ind w:leftChars="68" w:left="143" w:rightChars="-294" w:right="-617" w:firstLineChars="250" w:firstLine="525"/>
        <w:rPr>
          <w:b/>
          <w:bCs/>
          <w:szCs w:val="21"/>
        </w:rPr>
      </w:pPr>
      <w:r w:rsidRPr="00972487">
        <w:rPr>
          <w:rFonts w:hint="eastAsia"/>
          <w:szCs w:val="21"/>
        </w:rPr>
        <w:t>试题</w:t>
      </w:r>
      <w:r>
        <w:rPr>
          <w:rFonts w:hint="eastAsia"/>
          <w:szCs w:val="21"/>
        </w:rPr>
        <w:t>具有</w:t>
      </w:r>
      <w:r w:rsidRPr="00972487">
        <w:rPr>
          <w:rFonts w:hint="eastAsia"/>
          <w:szCs w:val="21"/>
        </w:rPr>
        <w:t>以下题型：简答题，计算题，推导和证明题。</w:t>
      </w:r>
      <w:r>
        <w:rPr>
          <w:rFonts w:hint="eastAsia"/>
          <w:szCs w:val="21"/>
        </w:rPr>
        <w:t>参考教材为</w:t>
      </w:r>
      <w:r w:rsidRPr="00972487">
        <w:rPr>
          <w:rFonts w:hint="eastAsia"/>
          <w:bCs/>
          <w:szCs w:val="21"/>
        </w:rPr>
        <w:t>杨</w:t>
      </w:r>
      <w:proofErr w:type="gramStart"/>
      <w:r w:rsidRPr="00972487">
        <w:rPr>
          <w:rFonts w:hint="eastAsia"/>
          <w:bCs/>
          <w:szCs w:val="21"/>
        </w:rPr>
        <w:t>世</w:t>
      </w:r>
      <w:proofErr w:type="gramEnd"/>
      <w:r w:rsidRPr="00972487">
        <w:rPr>
          <w:rFonts w:hint="eastAsia"/>
          <w:bCs/>
          <w:szCs w:val="21"/>
        </w:rPr>
        <w:t>铭，陶文</w:t>
      </w:r>
      <w:proofErr w:type="gramStart"/>
      <w:r w:rsidRPr="00972487">
        <w:rPr>
          <w:rFonts w:hint="eastAsia"/>
          <w:bCs/>
          <w:szCs w:val="21"/>
        </w:rPr>
        <w:t>铨</w:t>
      </w:r>
      <w:proofErr w:type="gramEnd"/>
      <w:r w:rsidRPr="00972487">
        <w:rPr>
          <w:bCs/>
          <w:szCs w:val="21"/>
        </w:rPr>
        <w:t xml:space="preserve"> </w:t>
      </w:r>
      <w:r w:rsidRPr="00972487">
        <w:rPr>
          <w:rFonts w:hint="eastAsia"/>
          <w:bCs/>
          <w:szCs w:val="21"/>
        </w:rPr>
        <w:t>编著，传热学（第四版），</w:t>
      </w:r>
      <w:r w:rsidRPr="00972487">
        <w:rPr>
          <w:bCs/>
          <w:szCs w:val="21"/>
        </w:rPr>
        <w:t xml:space="preserve"> </w:t>
      </w:r>
      <w:r w:rsidRPr="00972487">
        <w:rPr>
          <w:rFonts w:hint="eastAsia"/>
          <w:bCs/>
          <w:szCs w:val="21"/>
        </w:rPr>
        <w:t>高等教育出版社，</w:t>
      </w:r>
      <w:r w:rsidRPr="00972487">
        <w:rPr>
          <w:bCs/>
          <w:szCs w:val="21"/>
        </w:rPr>
        <w:t>2006</w:t>
      </w:r>
      <w:r w:rsidRPr="00972487">
        <w:rPr>
          <w:rFonts w:hint="eastAsia"/>
          <w:bCs/>
          <w:szCs w:val="21"/>
        </w:rPr>
        <w:t>年</w:t>
      </w:r>
      <w:r>
        <w:rPr>
          <w:rFonts w:hint="eastAsia"/>
          <w:bCs/>
          <w:szCs w:val="21"/>
        </w:rPr>
        <w:t>。</w:t>
      </w:r>
      <w:r w:rsidRPr="00972487">
        <w:rPr>
          <w:rFonts w:hint="eastAsia"/>
          <w:szCs w:val="21"/>
        </w:rPr>
        <w:t>具体复习大纲如下：</w:t>
      </w:r>
    </w:p>
    <w:p w:rsidR="00B01392" w:rsidRPr="00972487" w:rsidRDefault="00B01392" w:rsidP="00420C68">
      <w:pPr>
        <w:spacing w:line="300" w:lineRule="auto"/>
        <w:ind w:rightChars="-294" w:right="-617"/>
        <w:rPr>
          <w:b/>
          <w:bCs/>
          <w:szCs w:val="21"/>
        </w:rPr>
      </w:pPr>
    </w:p>
    <w:p w:rsidR="00B01392" w:rsidRDefault="00B01392" w:rsidP="006C3473">
      <w:pPr>
        <w:widowControl/>
        <w:spacing w:line="300" w:lineRule="auto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一、</w:t>
      </w:r>
      <w:r>
        <w:rPr>
          <w:rFonts w:hint="eastAsia"/>
          <w:b/>
          <w:iCs/>
          <w:szCs w:val="21"/>
        </w:rPr>
        <w:t>绪论</w:t>
      </w:r>
    </w:p>
    <w:p w:rsidR="00B01392" w:rsidRDefault="00B01392" w:rsidP="00420C68">
      <w:pPr>
        <w:spacing w:line="300" w:lineRule="auto"/>
        <w:ind w:rightChars="-294" w:right="-617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热量传递的三种基本方式；</w:t>
      </w:r>
    </w:p>
    <w:p w:rsidR="00B01392" w:rsidRPr="00972487" w:rsidRDefault="00B01392" w:rsidP="00420C68">
      <w:pPr>
        <w:spacing w:line="300" w:lineRule="auto"/>
        <w:ind w:rightChars="-294" w:right="-617"/>
        <w:rPr>
          <w:rFonts w:eastAsia="黑体"/>
        </w:rPr>
      </w:pPr>
      <w:r>
        <w:rPr>
          <w:rFonts w:ascii="宋体" w:hAnsi="宋体" w:cs="宋体"/>
          <w:kern w:val="0"/>
          <w:szCs w:val="21"/>
        </w:rPr>
        <w:t xml:space="preserve">2. </w:t>
      </w:r>
      <w:r>
        <w:rPr>
          <w:rFonts w:ascii="宋体" w:hAnsi="宋体" w:cs="宋体" w:hint="eastAsia"/>
          <w:kern w:val="0"/>
          <w:szCs w:val="21"/>
        </w:rPr>
        <w:t>传热过程和传热系数。</w:t>
      </w:r>
    </w:p>
    <w:p w:rsidR="00B01392" w:rsidRDefault="00B01392" w:rsidP="006C3473">
      <w:pPr>
        <w:tabs>
          <w:tab w:val="left" w:pos="207"/>
          <w:tab w:val="left" w:pos="282"/>
        </w:tabs>
        <w:spacing w:line="300" w:lineRule="auto"/>
        <w:ind w:left="-3"/>
        <w:jc w:val="left"/>
        <w:rPr>
          <w:rFonts w:ascii="宋体"/>
          <w:b/>
        </w:rPr>
      </w:pPr>
      <w:r w:rsidRPr="00E81A1A">
        <w:rPr>
          <w:rFonts w:hint="eastAsia"/>
          <w:b/>
          <w:szCs w:val="21"/>
        </w:rPr>
        <w:t>二、</w:t>
      </w:r>
      <w:r>
        <w:rPr>
          <w:rFonts w:hint="eastAsia"/>
          <w:b/>
          <w:iCs/>
          <w:szCs w:val="21"/>
        </w:rPr>
        <w:t>稳态热传导</w:t>
      </w:r>
      <w:r>
        <w:rPr>
          <w:rFonts w:ascii="宋体" w:hAnsi="宋体" w:cs="宋体"/>
          <w:b/>
          <w:iCs/>
          <w:kern w:val="0"/>
          <w:szCs w:val="21"/>
        </w:rPr>
        <w:t xml:space="preserve"> </w:t>
      </w:r>
    </w:p>
    <w:p w:rsidR="00B01392" w:rsidRDefault="00B01392" w:rsidP="00420C68">
      <w:pPr>
        <w:numPr>
          <w:ilvl w:val="0"/>
          <w:numId w:val="20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导热基本定律；</w:t>
      </w:r>
    </w:p>
    <w:p w:rsidR="00B01392" w:rsidRDefault="00B01392" w:rsidP="00420C68">
      <w:pPr>
        <w:numPr>
          <w:ilvl w:val="0"/>
          <w:numId w:val="20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导热微分方程式及定解条件；</w:t>
      </w:r>
    </w:p>
    <w:p w:rsidR="00B01392" w:rsidRDefault="00B01392" w:rsidP="00420C68">
      <w:pPr>
        <w:numPr>
          <w:ilvl w:val="0"/>
          <w:numId w:val="20"/>
        </w:numPr>
        <w:spacing w:line="300" w:lineRule="auto"/>
        <w:ind w:left="313" w:rightChars="-294" w:right="-617" w:hangingChars="149" w:hanging="313"/>
        <w:jc w:val="left"/>
        <w:rPr>
          <w:szCs w:val="21"/>
        </w:rPr>
      </w:pPr>
      <w:r>
        <w:rPr>
          <w:rFonts w:hint="eastAsia"/>
          <w:szCs w:val="21"/>
        </w:rPr>
        <w:t>通过平壁、圆筒壁和其他变截面物体</w:t>
      </w:r>
      <w:r w:rsidRPr="006C3473">
        <w:rPr>
          <w:rFonts w:hint="eastAsia"/>
          <w:szCs w:val="21"/>
        </w:rPr>
        <w:t>的</w:t>
      </w:r>
      <w:r>
        <w:rPr>
          <w:rFonts w:hint="eastAsia"/>
          <w:szCs w:val="21"/>
        </w:rPr>
        <w:t>导热</w:t>
      </w:r>
      <w:r w:rsidRPr="006C3473">
        <w:rPr>
          <w:rFonts w:hint="eastAsia"/>
          <w:szCs w:val="21"/>
        </w:rPr>
        <w:t>；</w:t>
      </w:r>
    </w:p>
    <w:p w:rsidR="00B01392" w:rsidRDefault="00B01392" w:rsidP="00420C68">
      <w:pPr>
        <w:numPr>
          <w:ilvl w:val="0"/>
          <w:numId w:val="20"/>
        </w:numPr>
        <w:spacing w:line="300" w:lineRule="auto"/>
        <w:ind w:left="313" w:rightChars="-294" w:right="-617" w:hangingChars="149" w:hanging="313"/>
        <w:jc w:val="left"/>
        <w:rPr>
          <w:szCs w:val="21"/>
        </w:rPr>
      </w:pPr>
      <w:r w:rsidRPr="006C3473">
        <w:rPr>
          <w:rFonts w:hint="eastAsia"/>
          <w:szCs w:val="21"/>
        </w:rPr>
        <w:t>通过肋片的导热</w:t>
      </w:r>
      <w:r>
        <w:rPr>
          <w:rFonts w:hint="eastAsia"/>
          <w:szCs w:val="21"/>
        </w:rPr>
        <w:t>；</w:t>
      </w:r>
    </w:p>
    <w:p w:rsidR="00B01392" w:rsidRPr="006C3473" w:rsidRDefault="00B01392" w:rsidP="00420C68">
      <w:pPr>
        <w:numPr>
          <w:ilvl w:val="0"/>
          <w:numId w:val="20"/>
        </w:numPr>
        <w:spacing w:line="300" w:lineRule="auto"/>
        <w:ind w:left="313" w:rightChars="-294" w:right="-617" w:hangingChars="149" w:hanging="313"/>
        <w:jc w:val="left"/>
        <w:rPr>
          <w:szCs w:val="21"/>
        </w:rPr>
      </w:pPr>
      <w:r>
        <w:rPr>
          <w:rFonts w:hint="eastAsia"/>
          <w:szCs w:val="21"/>
        </w:rPr>
        <w:t>具有内热源的导热。</w:t>
      </w:r>
    </w:p>
    <w:p w:rsidR="00B01392" w:rsidRDefault="00B01392" w:rsidP="006C3473">
      <w:pPr>
        <w:numPr>
          <w:ilvl w:val="0"/>
          <w:numId w:val="6"/>
        </w:numPr>
        <w:spacing w:line="30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非稳态热传导</w:t>
      </w:r>
      <w:r>
        <w:rPr>
          <w:b/>
          <w:bCs/>
          <w:szCs w:val="21"/>
        </w:rPr>
        <w:t xml:space="preserve"> </w:t>
      </w:r>
    </w:p>
    <w:p w:rsidR="00B01392" w:rsidRPr="006C3473" w:rsidRDefault="00B01392" w:rsidP="00420C68">
      <w:pPr>
        <w:numPr>
          <w:ilvl w:val="0"/>
          <w:numId w:val="21"/>
        </w:numPr>
        <w:spacing w:line="300" w:lineRule="auto"/>
        <w:ind w:left="313" w:rightChars="-294" w:right="-617" w:hangingChars="149" w:hanging="313"/>
        <w:jc w:val="left"/>
        <w:rPr>
          <w:b/>
          <w:bCs/>
          <w:szCs w:val="21"/>
        </w:rPr>
      </w:pPr>
      <w:r w:rsidRPr="006C3473">
        <w:rPr>
          <w:rFonts w:hint="eastAsia"/>
          <w:szCs w:val="21"/>
        </w:rPr>
        <w:t>非稳态</w:t>
      </w:r>
      <w:r>
        <w:rPr>
          <w:rFonts w:hint="eastAsia"/>
          <w:szCs w:val="21"/>
        </w:rPr>
        <w:t>导热</w:t>
      </w:r>
      <w:r w:rsidRPr="006C3473">
        <w:rPr>
          <w:rFonts w:hint="eastAsia"/>
          <w:szCs w:val="21"/>
        </w:rPr>
        <w:t>的基本概念；</w:t>
      </w:r>
    </w:p>
    <w:p w:rsidR="00B01392" w:rsidRPr="006C3473" w:rsidRDefault="00B01392" w:rsidP="00420C68">
      <w:pPr>
        <w:numPr>
          <w:ilvl w:val="0"/>
          <w:numId w:val="21"/>
        </w:numPr>
        <w:spacing w:line="300" w:lineRule="auto"/>
        <w:ind w:left="313" w:rightChars="-294" w:right="-617" w:hangingChars="149" w:hanging="313"/>
        <w:jc w:val="left"/>
        <w:rPr>
          <w:b/>
          <w:bCs/>
          <w:szCs w:val="21"/>
        </w:rPr>
      </w:pPr>
      <w:r>
        <w:rPr>
          <w:rFonts w:hint="eastAsia"/>
          <w:szCs w:val="21"/>
        </w:rPr>
        <w:t>集总参数法的简化分析。</w:t>
      </w:r>
    </w:p>
    <w:p w:rsidR="00B01392" w:rsidRDefault="00B01392" w:rsidP="006C3473">
      <w:pPr>
        <w:spacing w:line="300" w:lineRule="auto"/>
        <w:jc w:val="left"/>
        <w:rPr>
          <w:szCs w:val="21"/>
        </w:rPr>
      </w:pPr>
      <w:r>
        <w:rPr>
          <w:rFonts w:hint="eastAsia"/>
          <w:b/>
          <w:bCs/>
          <w:szCs w:val="21"/>
        </w:rPr>
        <w:t>四、热传导问题的数值解法</w:t>
      </w:r>
    </w:p>
    <w:p w:rsidR="00B01392" w:rsidRDefault="00B01392" w:rsidP="00420C68">
      <w:pPr>
        <w:numPr>
          <w:ilvl w:val="0"/>
          <w:numId w:val="23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导热问题数值求解的基本思想；</w:t>
      </w:r>
    </w:p>
    <w:p w:rsidR="00B01392" w:rsidRDefault="00B01392" w:rsidP="00420C68">
      <w:pPr>
        <w:numPr>
          <w:ilvl w:val="0"/>
          <w:numId w:val="23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内节点和边界节点的离散方程建立；</w:t>
      </w:r>
    </w:p>
    <w:p w:rsidR="00B01392" w:rsidRPr="006C3473" w:rsidRDefault="00B01392" w:rsidP="00420C68">
      <w:pPr>
        <w:numPr>
          <w:ilvl w:val="0"/>
          <w:numId w:val="23"/>
        </w:numPr>
        <w:spacing w:line="300" w:lineRule="auto"/>
        <w:ind w:left="313" w:hangingChars="149" w:hanging="313"/>
        <w:jc w:val="left"/>
        <w:rPr>
          <w:szCs w:val="21"/>
        </w:rPr>
      </w:pPr>
      <w:r w:rsidRPr="006C3473">
        <w:rPr>
          <w:rFonts w:hint="eastAsia"/>
          <w:szCs w:val="21"/>
        </w:rPr>
        <w:lastRenderedPageBreak/>
        <w:t>非稳态导热问题的数值解法。</w:t>
      </w:r>
    </w:p>
    <w:p w:rsidR="00B01392" w:rsidRDefault="00B01392" w:rsidP="006C3473">
      <w:pPr>
        <w:spacing w:line="30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五、对流传热的理论基础</w:t>
      </w:r>
    </w:p>
    <w:p w:rsidR="00B01392" w:rsidRDefault="00B01392" w:rsidP="00420C68">
      <w:pPr>
        <w:numPr>
          <w:ilvl w:val="0"/>
          <w:numId w:val="18"/>
        </w:numPr>
        <w:spacing w:line="300" w:lineRule="auto"/>
        <w:ind w:left="313" w:hangingChars="149" w:hanging="313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对流换热概说；</w:t>
      </w:r>
    </w:p>
    <w:p w:rsidR="00B01392" w:rsidRDefault="00B01392" w:rsidP="00420C68">
      <w:pPr>
        <w:numPr>
          <w:ilvl w:val="0"/>
          <w:numId w:val="18"/>
        </w:numPr>
        <w:spacing w:line="300" w:lineRule="auto"/>
        <w:ind w:left="313" w:hangingChars="149" w:hanging="313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对流换热问题的数学描写；</w:t>
      </w:r>
    </w:p>
    <w:p w:rsidR="00B01392" w:rsidRDefault="00B01392" w:rsidP="00420C68">
      <w:pPr>
        <w:numPr>
          <w:ilvl w:val="0"/>
          <w:numId w:val="18"/>
        </w:numPr>
        <w:spacing w:line="300" w:lineRule="auto"/>
        <w:ind w:left="313" w:hangingChars="149" w:hanging="313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对流换热的边界层微分方程组；</w:t>
      </w:r>
    </w:p>
    <w:p w:rsidR="00B01392" w:rsidRPr="006C3473" w:rsidRDefault="00B01392" w:rsidP="00420C68">
      <w:pPr>
        <w:numPr>
          <w:ilvl w:val="0"/>
          <w:numId w:val="18"/>
        </w:numPr>
        <w:spacing w:line="300" w:lineRule="auto"/>
        <w:ind w:left="313" w:hangingChars="149" w:hanging="313"/>
        <w:jc w:val="left"/>
        <w:rPr>
          <w:rFonts w:ascii="宋体"/>
          <w:szCs w:val="21"/>
        </w:rPr>
      </w:pPr>
      <w:r w:rsidRPr="006C3473">
        <w:rPr>
          <w:rFonts w:ascii="宋体" w:hAnsi="宋体" w:hint="eastAsia"/>
          <w:szCs w:val="21"/>
        </w:rPr>
        <w:t>流体外掠平板</w:t>
      </w:r>
      <w:r>
        <w:rPr>
          <w:rFonts w:ascii="宋体" w:hAnsi="宋体" w:hint="eastAsia"/>
          <w:szCs w:val="21"/>
        </w:rPr>
        <w:t>层流对流换</w:t>
      </w:r>
      <w:r w:rsidRPr="006C3473">
        <w:rPr>
          <w:rFonts w:ascii="宋体" w:hAnsi="宋体" w:hint="eastAsia"/>
          <w:szCs w:val="21"/>
        </w:rPr>
        <w:t>热分析解</w:t>
      </w:r>
      <w:r>
        <w:rPr>
          <w:rFonts w:ascii="宋体" w:hAnsi="宋体" w:hint="eastAsia"/>
          <w:szCs w:val="21"/>
        </w:rPr>
        <w:t>。</w:t>
      </w:r>
    </w:p>
    <w:p w:rsidR="00B01392" w:rsidRDefault="00B01392" w:rsidP="006C3473">
      <w:pPr>
        <w:numPr>
          <w:ilvl w:val="0"/>
          <w:numId w:val="7"/>
        </w:numPr>
        <w:spacing w:line="300" w:lineRule="auto"/>
        <w:jc w:val="left"/>
        <w:rPr>
          <w:rFonts w:asci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单相对流换热实验关联式</w:t>
      </w:r>
    </w:p>
    <w:p w:rsidR="00B01392" w:rsidRDefault="00B01392" w:rsidP="00420C68">
      <w:pPr>
        <w:numPr>
          <w:ilvl w:val="0"/>
          <w:numId w:val="16"/>
        </w:numPr>
        <w:spacing w:line="300" w:lineRule="auto"/>
        <w:ind w:left="313" w:hangingChars="149" w:hanging="313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相似原理概念；</w:t>
      </w:r>
    </w:p>
    <w:p w:rsidR="00B01392" w:rsidRDefault="00B01392" w:rsidP="00420C68">
      <w:pPr>
        <w:numPr>
          <w:ilvl w:val="0"/>
          <w:numId w:val="16"/>
        </w:numPr>
        <w:spacing w:line="300" w:lineRule="auto"/>
        <w:ind w:left="313" w:hangingChars="149" w:hanging="313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相似原理的应用；</w:t>
      </w:r>
    </w:p>
    <w:p w:rsidR="00B01392" w:rsidRDefault="00B01392" w:rsidP="00420C68">
      <w:pPr>
        <w:numPr>
          <w:ilvl w:val="0"/>
          <w:numId w:val="16"/>
        </w:numPr>
        <w:spacing w:line="300" w:lineRule="auto"/>
        <w:ind w:left="313" w:hangingChars="149" w:hanging="313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内部流动强制对流换热实验关联式；</w:t>
      </w:r>
    </w:p>
    <w:p w:rsidR="00B01392" w:rsidRDefault="00B01392" w:rsidP="00420C68">
      <w:pPr>
        <w:numPr>
          <w:ilvl w:val="0"/>
          <w:numId w:val="16"/>
        </w:numPr>
        <w:spacing w:line="300" w:lineRule="auto"/>
        <w:ind w:left="313" w:hangingChars="149" w:hanging="313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外部流动强制对流换热实验关联式；</w:t>
      </w:r>
    </w:p>
    <w:p w:rsidR="00B01392" w:rsidRPr="006C3473" w:rsidRDefault="00B01392" w:rsidP="00420C68">
      <w:pPr>
        <w:numPr>
          <w:ilvl w:val="0"/>
          <w:numId w:val="16"/>
        </w:numPr>
        <w:spacing w:line="300" w:lineRule="auto"/>
        <w:ind w:left="313" w:hangingChars="149" w:hanging="313"/>
        <w:jc w:val="left"/>
        <w:rPr>
          <w:rFonts w:ascii="宋体"/>
          <w:szCs w:val="21"/>
        </w:rPr>
      </w:pPr>
      <w:r w:rsidRPr="006C3473">
        <w:rPr>
          <w:rFonts w:ascii="宋体" w:hAnsi="宋体" w:hint="eastAsia"/>
          <w:szCs w:val="21"/>
        </w:rPr>
        <w:t>自然对流</w:t>
      </w:r>
      <w:r>
        <w:rPr>
          <w:rFonts w:ascii="宋体" w:hAnsi="宋体" w:hint="eastAsia"/>
          <w:szCs w:val="21"/>
        </w:rPr>
        <w:t>换</w:t>
      </w:r>
      <w:r w:rsidRPr="006C3473">
        <w:rPr>
          <w:rFonts w:ascii="宋体" w:hAnsi="宋体" w:hint="eastAsia"/>
          <w:szCs w:val="21"/>
        </w:rPr>
        <w:t>热</w:t>
      </w:r>
      <w:r>
        <w:rPr>
          <w:rFonts w:ascii="宋体" w:hAnsi="宋体" w:hint="eastAsia"/>
          <w:szCs w:val="21"/>
        </w:rPr>
        <w:t>及其实验关联式。</w:t>
      </w:r>
    </w:p>
    <w:p w:rsidR="00B01392" w:rsidRDefault="00B01392" w:rsidP="006C3473">
      <w:pPr>
        <w:numPr>
          <w:ilvl w:val="0"/>
          <w:numId w:val="8"/>
        </w:numPr>
        <w:spacing w:line="300" w:lineRule="auto"/>
        <w:rPr>
          <w:szCs w:val="21"/>
        </w:rPr>
      </w:pPr>
      <w:r>
        <w:rPr>
          <w:rFonts w:ascii="宋体" w:hAnsi="宋体" w:hint="eastAsia"/>
          <w:b/>
          <w:bCs/>
          <w:szCs w:val="21"/>
        </w:rPr>
        <w:t>相变对流换热</w:t>
      </w:r>
    </w:p>
    <w:p w:rsidR="00B01392" w:rsidRDefault="00B01392" w:rsidP="00420C68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凝结换热现象；</w:t>
      </w:r>
    </w:p>
    <w:p w:rsidR="00B01392" w:rsidRDefault="00B01392" w:rsidP="00420C68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膜状凝结分析解及实验关联式；</w:t>
      </w:r>
    </w:p>
    <w:p w:rsidR="00B01392" w:rsidRDefault="00B01392" w:rsidP="00420C68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影响膜状凝结的因素；</w:t>
      </w:r>
    </w:p>
    <w:p w:rsidR="00B01392" w:rsidRDefault="00B01392" w:rsidP="00420C68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沸腾换热现象；</w:t>
      </w:r>
    </w:p>
    <w:p w:rsidR="00B01392" w:rsidRDefault="00B01392" w:rsidP="00420C68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影响沸腾换热的因素；</w:t>
      </w:r>
    </w:p>
    <w:p w:rsidR="00B01392" w:rsidRPr="006C3473" w:rsidRDefault="00B01392" w:rsidP="00420C68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热管换热（了解热管换热的工作过程及原理）</w:t>
      </w:r>
    </w:p>
    <w:p w:rsidR="00B01392" w:rsidRDefault="00B01392" w:rsidP="006C3473">
      <w:pPr>
        <w:spacing w:line="300" w:lineRule="auto"/>
        <w:jc w:val="left"/>
        <w:rPr>
          <w:rFonts w:asci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八、热辐射基本定律和辐射特性</w:t>
      </w:r>
    </w:p>
    <w:p w:rsidR="00B01392" w:rsidRDefault="00B01392" w:rsidP="00420C68">
      <w:pPr>
        <w:numPr>
          <w:ilvl w:val="0"/>
          <w:numId w:val="12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热辐射现象的基本概念；</w:t>
      </w:r>
    </w:p>
    <w:p w:rsidR="00B01392" w:rsidRDefault="00B01392" w:rsidP="00420C68">
      <w:pPr>
        <w:numPr>
          <w:ilvl w:val="0"/>
          <w:numId w:val="12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黑体热辐射的基本定律；</w:t>
      </w:r>
    </w:p>
    <w:p w:rsidR="00B01392" w:rsidRDefault="00B01392" w:rsidP="00420C68">
      <w:pPr>
        <w:numPr>
          <w:ilvl w:val="0"/>
          <w:numId w:val="12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固体和液体的辐射特性；</w:t>
      </w:r>
    </w:p>
    <w:p w:rsidR="00B01392" w:rsidRPr="006C3473" w:rsidRDefault="00B01392" w:rsidP="00420C68">
      <w:pPr>
        <w:numPr>
          <w:ilvl w:val="0"/>
          <w:numId w:val="12"/>
        </w:numPr>
        <w:spacing w:line="300" w:lineRule="auto"/>
        <w:ind w:left="315" w:hangingChars="150" w:hanging="315"/>
        <w:jc w:val="left"/>
        <w:rPr>
          <w:szCs w:val="21"/>
        </w:rPr>
      </w:pPr>
      <w:r w:rsidRPr="006C3473">
        <w:rPr>
          <w:rFonts w:hint="eastAsia"/>
          <w:szCs w:val="21"/>
        </w:rPr>
        <w:t>实际物体</w:t>
      </w:r>
      <w:r>
        <w:rPr>
          <w:rFonts w:hint="eastAsia"/>
          <w:szCs w:val="21"/>
        </w:rPr>
        <w:t>的</w:t>
      </w:r>
      <w:r w:rsidRPr="006C3473">
        <w:rPr>
          <w:rFonts w:hint="eastAsia"/>
          <w:szCs w:val="21"/>
        </w:rPr>
        <w:t>吸收</w:t>
      </w:r>
      <w:r>
        <w:rPr>
          <w:rFonts w:hint="eastAsia"/>
          <w:szCs w:val="21"/>
        </w:rPr>
        <w:t>比</w:t>
      </w:r>
      <w:r w:rsidRPr="006C3473">
        <w:rPr>
          <w:rFonts w:hint="eastAsia"/>
          <w:szCs w:val="21"/>
        </w:rPr>
        <w:t>与</w:t>
      </w:r>
      <w:r>
        <w:rPr>
          <w:rFonts w:hint="eastAsia"/>
          <w:szCs w:val="21"/>
        </w:rPr>
        <w:t>基尔霍夫定律</w:t>
      </w:r>
      <w:r w:rsidRPr="00972487">
        <w:rPr>
          <w:rFonts w:hint="eastAsia"/>
        </w:rPr>
        <w:t>。</w:t>
      </w:r>
    </w:p>
    <w:p w:rsidR="00B01392" w:rsidRDefault="00B01392" w:rsidP="006C3473">
      <w:pPr>
        <w:spacing w:line="300" w:lineRule="auto"/>
        <w:jc w:val="left"/>
        <w:rPr>
          <w:rFonts w:asci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九、辐射换热的计算</w:t>
      </w:r>
    </w:p>
    <w:p w:rsidR="00B01392" w:rsidRDefault="00B01392" w:rsidP="00420C68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角系数的定义、性质及计算；</w:t>
      </w:r>
    </w:p>
    <w:p w:rsidR="00B01392" w:rsidRDefault="00B01392" w:rsidP="00420C68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被透热介质隔开的两固体表面间</w:t>
      </w:r>
      <w:r w:rsidRPr="00553FFF">
        <w:rPr>
          <w:rFonts w:hint="eastAsia"/>
          <w:szCs w:val="21"/>
        </w:rPr>
        <w:t>的辐射传热；</w:t>
      </w:r>
    </w:p>
    <w:p w:rsidR="00B01392" w:rsidRDefault="00B01392" w:rsidP="00420C68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 w:rsidRPr="00553FFF">
        <w:rPr>
          <w:rFonts w:hint="eastAsia"/>
          <w:szCs w:val="21"/>
        </w:rPr>
        <w:t>多表面系统辐射</w:t>
      </w:r>
      <w:r>
        <w:rPr>
          <w:rFonts w:hint="eastAsia"/>
          <w:szCs w:val="21"/>
        </w:rPr>
        <w:t>换</w:t>
      </w:r>
      <w:r w:rsidRPr="00553FFF">
        <w:rPr>
          <w:rFonts w:hint="eastAsia"/>
          <w:szCs w:val="21"/>
        </w:rPr>
        <w:t>热</w:t>
      </w:r>
      <w:r>
        <w:rPr>
          <w:rFonts w:hint="eastAsia"/>
          <w:szCs w:val="21"/>
        </w:rPr>
        <w:t>计算</w:t>
      </w:r>
      <w:r w:rsidRPr="00553FFF">
        <w:rPr>
          <w:rFonts w:hint="eastAsia"/>
          <w:szCs w:val="21"/>
        </w:rPr>
        <w:t>；</w:t>
      </w:r>
    </w:p>
    <w:p w:rsidR="00B01392" w:rsidRDefault="00B01392" w:rsidP="00420C68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 w:rsidRPr="00553FFF">
        <w:rPr>
          <w:rFonts w:hint="eastAsia"/>
          <w:szCs w:val="21"/>
        </w:rPr>
        <w:t>气体辐射特点；</w:t>
      </w:r>
    </w:p>
    <w:p w:rsidR="00B01392" w:rsidRPr="006C3473" w:rsidRDefault="00B01392" w:rsidP="00420C68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 w:rsidRPr="006C3473">
        <w:rPr>
          <w:rFonts w:hint="eastAsia"/>
          <w:szCs w:val="21"/>
        </w:rPr>
        <w:t>辐射</w:t>
      </w:r>
      <w:r>
        <w:rPr>
          <w:rFonts w:hint="eastAsia"/>
          <w:szCs w:val="21"/>
        </w:rPr>
        <w:t>换</w:t>
      </w:r>
      <w:r w:rsidRPr="006C3473">
        <w:rPr>
          <w:rFonts w:hint="eastAsia"/>
          <w:szCs w:val="21"/>
        </w:rPr>
        <w:t>热的控制（强化与</w:t>
      </w:r>
      <w:r>
        <w:rPr>
          <w:rFonts w:hint="eastAsia"/>
          <w:szCs w:val="21"/>
        </w:rPr>
        <w:t>削弱</w:t>
      </w:r>
      <w:r w:rsidRPr="006C3473">
        <w:rPr>
          <w:rFonts w:hint="eastAsia"/>
          <w:szCs w:val="21"/>
        </w:rPr>
        <w:t>）。</w:t>
      </w:r>
    </w:p>
    <w:p w:rsidR="00B01392" w:rsidRDefault="00B01392" w:rsidP="006C3473">
      <w:pPr>
        <w:spacing w:line="300" w:lineRule="auto"/>
        <w:jc w:val="left"/>
        <w:rPr>
          <w:rFonts w:asci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十、传热过程分析与换热器热计算</w:t>
      </w:r>
    </w:p>
    <w:p w:rsidR="00B01392" w:rsidRDefault="00B01392" w:rsidP="00420C68">
      <w:pPr>
        <w:spacing w:line="300" w:lineRule="auto"/>
        <w:ind w:left="218" w:hangingChars="104" w:hanging="218"/>
        <w:jc w:val="left"/>
        <w:rPr>
          <w:szCs w:val="21"/>
        </w:rPr>
      </w:pPr>
      <w:r>
        <w:rPr>
          <w:szCs w:val="21"/>
        </w:rPr>
        <w:t xml:space="preserve">1. </w:t>
      </w:r>
      <w:r>
        <w:rPr>
          <w:rFonts w:hint="eastAsia"/>
          <w:szCs w:val="21"/>
        </w:rPr>
        <w:t>传热过程的分析和计算；</w:t>
      </w:r>
    </w:p>
    <w:p w:rsidR="00B01392" w:rsidRDefault="00B01392" w:rsidP="00420C68">
      <w:pPr>
        <w:spacing w:line="300" w:lineRule="auto"/>
        <w:ind w:left="218" w:hangingChars="104" w:hanging="218"/>
        <w:jc w:val="left"/>
        <w:rPr>
          <w:szCs w:val="21"/>
        </w:rPr>
      </w:pPr>
      <w:r>
        <w:rPr>
          <w:szCs w:val="21"/>
        </w:rPr>
        <w:t xml:space="preserve">2. </w:t>
      </w:r>
      <w:r>
        <w:rPr>
          <w:rFonts w:hint="eastAsia"/>
          <w:szCs w:val="21"/>
        </w:rPr>
        <w:t>热量传递过程的控制（强化与削弱）；</w:t>
      </w:r>
    </w:p>
    <w:p w:rsidR="00B01392" w:rsidRDefault="00B01392" w:rsidP="00420C68">
      <w:pPr>
        <w:spacing w:line="300" w:lineRule="auto"/>
        <w:ind w:left="218" w:hangingChars="104" w:hanging="218"/>
        <w:jc w:val="left"/>
        <w:rPr>
          <w:szCs w:val="21"/>
        </w:rPr>
      </w:pPr>
      <w:r>
        <w:rPr>
          <w:szCs w:val="21"/>
        </w:rPr>
        <w:t xml:space="preserve">3. </w:t>
      </w:r>
      <w:r>
        <w:rPr>
          <w:rFonts w:hint="eastAsia"/>
          <w:szCs w:val="21"/>
        </w:rPr>
        <w:t>换热器的型式及平均温差；</w:t>
      </w:r>
    </w:p>
    <w:p w:rsidR="00B01392" w:rsidRPr="00972487" w:rsidRDefault="00B01392" w:rsidP="00420C68">
      <w:pPr>
        <w:spacing w:line="300" w:lineRule="auto"/>
        <w:ind w:rightChars="-294" w:right="-617"/>
        <w:rPr>
          <w:kern w:val="0"/>
          <w:szCs w:val="21"/>
        </w:rPr>
      </w:pPr>
      <w:r>
        <w:rPr>
          <w:szCs w:val="21"/>
        </w:rPr>
        <w:t xml:space="preserve">4. </w:t>
      </w:r>
      <w:r>
        <w:rPr>
          <w:rFonts w:hint="eastAsia"/>
          <w:szCs w:val="21"/>
        </w:rPr>
        <w:t>换热器的热计算。</w:t>
      </w:r>
    </w:p>
    <w:p w:rsidR="00B01392" w:rsidRPr="00972487" w:rsidRDefault="00B01392" w:rsidP="00420C68">
      <w:pPr>
        <w:spacing w:line="300" w:lineRule="auto"/>
        <w:ind w:leftChars="68" w:left="143" w:rightChars="-294" w:right="-617" w:firstLineChars="250" w:firstLine="525"/>
        <w:rPr>
          <w:kern w:val="0"/>
          <w:szCs w:val="21"/>
        </w:rPr>
      </w:pPr>
    </w:p>
    <w:p w:rsidR="00B01392" w:rsidRPr="00E75B2C" w:rsidRDefault="00B01392" w:rsidP="00420C68">
      <w:pPr>
        <w:spacing w:line="300" w:lineRule="auto"/>
        <w:ind w:rightChars="-294" w:right="-617"/>
        <w:rPr>
          <w:b/>
          <w:bCs/>
          <w:sz w:val="24"/>
        </w:rPr>
      </w:pPr>
      <w:r w:rsidRPr="00972487">
        <w:rPr>
          <w:rFonts w:hint="eastAsia"/>
          <w:b/>
          <w:bCs/>
          <w:sz w:val="24"/>
        </w:rPr>
        <w:t>工程热力学</w:t>
      </w:r>
      <w:r>
        <w:rPr>
          <w:rFonts w:hint="eastAsia"/>
          <w:b/>
          <w:bCs/>
          <w:sz w:val="24"/>
        </w:rPr>
        <w:t>大纲</w:t>
      </w:r>
    </w:p>
    <w:p w:rsidR="00B01392" w:rsidRPr="00972487" w:rsidRDefault="00B01392" w:rsidP="00E75B2C">
      <w:pPr>
        <w:spacing w:line="300" w:lineRule="auto"/>
        <w:ind w:left="50" w:firstLine="420"/>
      </w:pPr>
      <w:r w:rsidRPr="00972487">
        <w:rPr>
          <w:rFonts w:hint="eastAsia"/>
        </w:rPr>
        <w:t>试题分为以下几种题型：概念题，简答题，计算题，推导和证明题，热力过程和热力循环的状态参数坐标图。参考教材为高等教育出版社</w:t>
      </w:r>
      <w:r w:rsidRPr="00972487">
        <w:t>2007</w:t>
      </w:r>
      <w:r w:rsidRPr="00972487">
        <w:rPr>
          <w:rFonts w:hint="eastAsia"/>
        </w:rPr>
        <w:t>年出版、沈维道等编写的第四版《工程热力学》教材。具体复习大纲如下：</w:t>
      </w:r>
    </w:p>
    <w:p w:rsidR="00B01392" w:rsidRPr="00972487" w:rsidRDefault="00B01392" w:rsidP="00F567B5">
      <w:pPr>
        <w:spacing w:line="300" w:lineRule="auto"/>
      </w:pPr>
      <w:r w:rsidRPr="00972487">
        <w:t xml:space="preserve">  </w:t>
      </w:r>
      <w:r w:rsidRPr="00972487">
        <w:rPr>
          <w:rFonts w:hint="eastAsia"/>
        </w:rPr>
        <w:t>一、绪论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1</w:t>
      </w:r>
      <w:r w:rsidRPr="00972487">
        <w:rPr>
          <w:rFonts w:hint="eastAsia"/>
        </w:rPr>
        <w:t>、热能及其利用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2</w:t>
      </w:r>
      <w:r w:rsidRPr="00972487">
        <w:rPr>
          <w:rFonts w:hint="eastAsia"/>
        </w:rPr>
        <w:t>、工程热力学的主要内容和研究方法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rPr>
          <w:rFonts w:hint="eastAsia"/>
        </w:rPr>
        <w:t>二、基本概念及定义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1</w:t>
      </w:r>
      <w:r w:rsidRPr="00972487">
        <w:rPr>
          <w:rFonts w:hint="eastAsia"/>
        </w:rPr>
        <w:t>、热能和机械能相互转换的过程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2</w:t>
      </w:r>
      <w:r w:rsidRPr="00972487">
        <w:rPr>
          <w:rFonts w:hint="eastAsia"/>
        </w:rPr>
        <w:t>、热力系统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3</w:t>
      </w:r>
      <w:r w:rsidRPr="00972487">
        <w:rPr>
          <w:rFonts w:hint="eastAsia"/>
        </w:rPr>
        <w:t>、工质的热力学状态及其基本状态参数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4</w:t>
      </w:r>
      <w:r w:rsidRPr="00972487">
        <w:rPr>
          <w:rFonts w:hint="eastAsia"/>
        </w:rPr>
        <w:t>、平衡状态、状态方程式和坐标图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5</w:t>
      </w:r>
      <w:r w:rsidRPr="00972487">
        <w:rPr>
          <w:rFonts w:hint="eastAsia"/>
        </w:rPr>
        <w:t>、工质的状态变化过程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6</w:t>
      </w:r>
      <w:r w:rsidRPr="00972487">
        <w:rPr>
          <w:rFonts w:hint="eastAsia"/>
        </w:rPr>
        <w:t>、过程功和热量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7</w:t>
      </w:r>
      <w:r w:rsidRPr="00972487">
        <w:rPr>
          <w:rFonts w:hint="eastAsia"/>
        </w:rPr>
        <w:t>、热力循环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rPr>
          <w:rFonts w:hint="eastAsia"/>
        </w:rPr>
        <w:t>三、热力学第一定律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1</w:t>
      </w:r>
      <w:r w:rsidRPr="00972487">
        <w:rPr>
          <w:rFonts w:hint="eastAsia"/>
        </w:rPr>
        <w:t>、热力学第一定律的实质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2</w:t>
      </w:r>
      <w:r w:rsidRPr="00972487">
        <w:rPr>
          <w:rFonts w:hint="eastAsia"/>
        </w:rPr>
        <w:t>、热力学能和总能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3</w:t>
      </w:r>
      <w:r w:rsidRPr="00972487">
        <w:rPr>
          <w:rFonts w:hint="eastAsia"/>
        </w:rPr>
        <w:t>、能量的转化和传递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4</w:t>
      </w:r>
      <w:r w:rsidRPr="00972487">
        <w:rPr>
          <w:rFonts w:hint="eastAsia"/>
        </w:rPr>
        <w:t>、</w:t>
      </w:r>
      <w:proofErr w:type="gramStart"/>
      <w:r w:rsidRPr="00972487">
        <w:rPr>
          <w:rFonts w:hint="eastAsia"/>
        </w:rPr>
        <w:t>焓</w:t>
      </w:r>
      <w:proofErr w:type="gramEnd"/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5</w:t>
      </w:r>
      <w:r w:rsidRPr="00972487">
        <w:rPr>
          <w:rFonts w:hint="eastAsia"/>
        </w:rPr>
        <w:t>、热力学第一定律的基本能量方程式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6</w:t>
      </w:r>
      <w:r w:rsidRPr="00972487">
        <w:rPr>
          <w:rFonts w:hint="eastAsia"/>
        </w:rPr>
        <w:t>、开口系统能量方程式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7</w:t>
      </w:r>
      <w:r w:rsidRPr="00972487">
        <w:rPr>
          <w:rFonts w:hint="eastAsia"/>
        </w:rPr>
        <w:t>、能量方程式的应用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rPr>
          <w:rFonts w:hint="eastAsia"/>
        </w:rPr>
        <w:t>四、气体和蒸汽的性质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1</w:t>
      </w:r>
      <w:r w:rsidRPr="00972487">
        <w:rPr>
          <w:rFonts w:hint="eastAsia"/>
        </w:rPr>
        <w:t>、理想气体的概念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2</w:t>
      </w:r>
      <w:r w:rsidRPr="00972487">
        <w:rPr>
          <w:rFonts w:hint="eastAsia"/>
        </w:rPr>
        <w:t>、理想气体的比热容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3</w:t>
      </w:r>
      <w:r w:rsidRPr="00972487">
        <w:rPr>
          <w:rFonts w:hint="eastAsia"/>
        </w:rPr>
        <w:t>、理想气体的内能、</w:t>
      </w:r>
      <w:proofErr w:type="gramStart"/>
      <w:r w:rsidRPr="00972487">
        <w:rPr>
          <w:rFonts w:hint="eastAsia"/>
        </w:rPr>
        <w:t>焓</w:t>
      </w:r>
      <w:proofErr w:type="gramEnd"/>
      <w:r w:rsidRPr="00972487">
        <w:rPr>
          <w:rFonts w:hint="eastAsia"/>
        </w:rPr>
        <w:t>和</w:t>
      </w:r>
      <w:proofErr w:type="gramStart"/>
      <w:r w:rsidRPr="00972487">
        <w:rPr>
          <w:rFonts w:hint="eastAsia"/>
        </w:rPr>
        <w:t>熵</w:t>
      </w:r>
      <w:proofErr w:type="gramEnd"/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4</w:t>
      </w:r>
      <w:r w:rsidRPr="00972487">
        <w:rPr>
          <w:rFonts w:hint="eastAsia"/>
        </w:rPr>
        <w:t>、水蒸汽的饱和状态和相图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5</w:t>
      </w:r>
      <w:r w:rsidRPr="00972487">
        <w:rPr>
          <w:rFonts w:hint="eastAsia"/>
        </w:rPr>
        <w:t>、水蒸汽水的汽化过程和临界点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6</w:t>
      </w:r>
      <w:r w:rsidRPr="00972487">
        <w:rPr>
          <w:rFonts w:hint="eastAsia"/>
        </w:rPr>
        <w:t>、水和水蒸汽状态参数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7</w:t>
      </w:r>
      <w:r w:rsidRPr="00972487">
        <w:rPr>
          <w:rFonts w:hint="eastAsia"/>
        </w:rPr>
        <w:t>、水蒸汽表和图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rPr>
          <w:rFonts w:hint="eastAsia"/>
        </w:rPr>
        <w:t>五、气体和蒸汽的基本热力过程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1</w:t>
      </w:r>
      <w:r w:rsidRPr="00972487">
        <w:rPr>
          <w:rFonts w:hint="eastAsia"/>
        </w:rPr>
        <w:t>、理想气体的可逆多变过程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2</w:t>
      </w:r>
      <w:r w:rsidRPr="00972487">
        <w:rPr>
          <w:rFonts w:hint="eastAsia"/>
        </w:rPr>
        <w:t>、定容过程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3</w:t>
      </w:r>
      <w:r w:rsidRPr="00972487">
        <w:rPr>
          <w:rFonts w:hint="eastAsia"/>
        </w:rPr>
        <w:t>、定压过程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4</w:t>
      </w:r>
      <w:r w:rsidRPr="00972487">
        <w:rPr>
          <w:rFonts w:hint="eastAsia"/>
        </w:rPr>
        <w:t>、定温过程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5</w:t>
      </w:r>
      <w:r w:rsidRPr="00972487">
        <w:rPr>
          <w:rFonts w:hint="eastAsia"/>
        </w:rPr>
        <w:t>、绝热过程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6</w:t>
      </w:r>
      <w:r w:rsidRPr="00972487">
        <w:rPr>
          <w:rFonts w:hint="eastAsia"/>
        </w:rPr>
        <w:t>、理想气体热力过程综合分析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7</w:t>
      </w:r>
      <w:r w:rsidRPr="00972487">
        <w:rPr>
          <w:rFonts w:hint="eastAsia"/>
        </w:rPr>
        <w:t>、水蒸汽的基本过程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rPr>
          <w:rFonts w:hint="eastAsia"/>
        </w:rPr>
        <w:t>六、热力学第二定律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1</w:t>
      </w:r>
      <w:r w:rsidRPr="00972487">
        <w:rPr>
          <w:rFonts w:hint="eastAsia"/>
        </w:rPr>
        <w:t>、热力学第二定律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2</w:t>
      </w:r>
      <w:r w:rsidRPr="00972487">
        <w:rPr>
          <w:rFonts w:hint="eastAsia"/>
        </w:rPr>
        <w:t>、卡诺循环和多热源可逆循环分析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3</w:t>
      </w:r>
      <w:r w:rsidRPr="00972487">
        <w:rPr>
          <w:rFonts w:hint="eastAsia"/>
        </w:rPr>
        <w:t>、卡诺定理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4</w:t>
      </w:r>
      <w:r w:rsidRPr="00972487">
        <w:rPr>
          <w:rFonts w:hint="eastAsia"/>
        </w:rPr>
        <w:t>、熵、热力学第二定律的数学表达式</w:t>
      </w:r>
    </w:p>
    <w:p w:rsidR="00B01392" w:rsidRPr="00972487" w:rsidRDefault="00B01392" w:rsidP="00420C68">
      <w:pPr>
        <w:spacing w:line="300" w:lineRule="auto"/>
        <w:ind w:firstLineChars="100" w:firstLine="210"/>
        <w:rPr>
          <w:rFonts w:eastAsia="黑体"/>
        </w:rPr>
      </w:pPr>
      <w:r w:rsidRPr="00972487">
        <w:t>5</w:t>
      </w:r>
      <w:r w:rsidRPr="00972487">
        <w:rPr>
          <w:rFonts w:hint="eastAsia"/>
        </w:rPr>
        <w:t>、熵方程</w:t>
      </w:r>
    </w:p>
    <w:p w:rsidR="00B01392" w:rsidRPr="00972487" w:rsidRDefault="00B01392" w:rsidP="00420C68">
      <w:pPr>
        <w:spacing w:line="300" w:lineRule="auto"/>
        <w:ind w:firstLineChars="100" w:firstLine="210"/>
        <w:rPr>
          <w:rFonts w:eastAsia="黑体"/>
        </w:rPr>
      </w:pPr>
      <w:r w:rsidRPr="00972487">
        <w:rPr>
          <w:rFonts w:eastAsia="黑体"/>
        </w:rPr>
        <w:t>6</w:t>
      </w:r>
      <w:r w:rsidRPr="00972487">
        <w:rPr>
          <w:rFonts w:eastAsia="黑体" w:hint="eastAsia"/>
        </w:rPr>
        <w:t>、</w:t>
      </w:r>
      <w:r w:rsidRPr="00076756">
        <w:rPr>
          <w:rFonts w:ascii="宋体" w:hAnsi="宋体" w:hint="eastAsia"/>
        </w:rPr>
        <w:t>孤立系统熵增原理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rPr>
          <w:rFonts w:eastAsia="黑体"/>
        </w:rPr>
        <w:t>7</w:t>
      </w:r>
      <w:r w:rsidRPr="00972487">
        <w:rPr>
          <w:rFonts w:eastAsia="黑体" w:hint="eastAsia"/>
        </w:rPr>
        <w:t>、</w:t>
      </w:r>
      <w:r w:rsidRPr="00972487">
        <w:rPr>
          <w:rFonts w:hint="eastAsia"/>
          <w:w w:val="50"/>
        </w:rPr>
        <w:t>火</w:t>
      </w:r>
      <w:r w:rsidRPr="00972487">
        <w:rPr>
          <w:rFonts w:hint="eastAsia"/>
          <w:w w:val="66"/>
        </w:rPr>
        <w:t>用</w:t>
      </w:r>
      <w:r w:rsidRPr="00972487">
        <w:rPr>
          <w:rFonts w:hint="eastAsia"/>
        </w:rPr>
        <w:t>参数的基本概念，热量</w:t>
      </w:r>
      <w:r w:rsidRPr="00972487">
        <w:rPr>
          <w:rFonts w:hint="eastAsia"/>
          <w:w w:val="50"/>
        </w:rPr>
        <w:t>火</w:t>
      </w:r>
      <w:r w:rsidRPr="00972487">
        <w:rPr>
          <w:rFonts w:hint="eastAsia"/>
          <w:w w:val="66"/>
        </w:rPr>
        <w:t>用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8</w:t>
      </w:r>
      <w:r w:rsidRPr="00972487">
        <w:rPr>
          <w:rFonts w:hint="eastAsia"/>
        </w:rPr>
        <w:t>、工质</w:t>
      </w:r>
      <w:r w:rsidRPr="00972487">
        <w:rPr>
          <w:rFonts w:hint="eastAsia"/>
          <w:w w:val="50"/>
        </w:rPr>
        <w:t>火</w:t>
      </w:r>
      <w:r w:rsidRPr="00972487">
        <w:rPr>
          <w:rFonts w:hint="eastAsia"/>
          <w:w w:val="66"/>
        </w:rPr>
        <w:t>用</w:t>
      </w:r>
      <w:r w:rsidRPr="00972487">
        <w:rPr>
          <w:rFonts w:hint="eastAsia"/>
        </w:rPr>
        <w:t>及系统</w:t>
      </w:r>
      <w:r w:rsidRPr="00972487">
        <w:rPr>
          <w:rFonts w:hint="eastAsia"/>
          <w:w w:val="50"/>
        </w:rPr>
        <w:t>火</w:t>
      </w:r>
      <w:r w:rsidRPr="00972487">
        <w:rPr>
          <w:rFonts w:hint="eastAsia"/>
          <w:w w:val="66"/>
        </w:rPr>
        <w:t>用</w:t>
      </w:r>
      <w:r w:rsidRPr="00972487">
        <w:rPr>
          <w:rFonts w:hint="eastAsia"/>
        </w:rPr>
        <w:t>平衡方程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rPr>
          <w:rFonts w:hint="eastAsia"/>
        </w:rPr>
        <w:t>七、实际气体的性质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1</w:t>
      </w:r>
      <w:r w:rsidRPr="00972487">
        <w:rPr>
          <w:rFonts w:hint="eastAsia"/>
        </w:rPr>
        <w:t>、理想气体状态方程用于实际气体的偏差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2</w:t>
      </w:r>
      <w:r w:rsidRPr="00972487">
        <w:rPr>
          <w:rFonts w:hint="eastAsia"/>
        </w:rPr>
        <w:t>、范德瓦尔方程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3</w:t>
      </w:r>
      <w:r w:rsidRPr="00972487">
        <w:rPr>
          <w:rFonts w:hint="eastAsia"/>
        </w:rPr>
        <w:t>、对应态原理与通用压缩因子图</w:t>
      </w:r>
    </w:p>
    <w:p w:rsidR="00B01392" w:rsidRPr="00972487" w:rsidRDefault="00B01392" w:rsidP="00420C68">
      <w:pPr>
        <w:tabs>
          <w:tab w:val="left" w:pos="5"/>
        </w:tabs>
        <w:spacing w:line="300" w:lineRule="auto"/>
        <w:ind w:firstLineChars="100" w:firstLine="210"/>
      </w:pPr>
      <w:r w:rsidRPr="00972487">
        <w:rPr>
          <w:rFonts w:hint="eastAsia"/>
        </w:rPr>
        <w:t>八、气体和蒸汽的流动</w:t>
      </w:r>
    </w:p>
    <w:p w:rsidR="00B01392" w:rsidRPr="00972487" w:rsidRDefault="00B01392" w:rsidP="00420C68">
      <w:pPr>
        <w:tabs>
          <w:tab w:val="left" w:pos="5"/>
        </w:tabs>
        <w:spacing w:line="300" w:lineRule="auto"/>
        <w:ind w:firstLineChars="100" w:firstLine="210"/>
      </w:pPr>
      <w:r w:rsidRPr="00972487">
        <w:t>1</w:t>
      </w:r>
      <w:r w:rsidRPr="00972487">
        <w:rPr>
          <w:rFonts w:hint="eastAsia"/>
        </w:rPr>
        <w:t>、稳定流动的基本方程式</w:t>
      </w:r>
    </w:p>
    <w:p w:rsidR="00B01392" w:rsidRPr="00972487" w:rsidRDefault="00B01392" w:rsidP="00420C68">
      <w:pPr>
        <w:tabs>
          <w:tab w:val="left" w:pos="5"/>
        </w:tabs>
        <w:spacing w:line="300" w:lineRule="auto"/>
        <w:ind w:firstLineChars="100" w:firstLine="210"/>
      </w:pPr>
      <w:r w:rsidRPr="00972487">
        <w:t>2</w:t>
      </w:r>
      <w:r w:rsidRPr="00972487">
        <w:rPr>
          <w:rFonts w:hint="eastAsia"/>
        </w:rPr>
        <w:t>、促使流速改变的条件</w:t>
      </w:r>
    </w:p>
    <w:p w:rsidR="00B01392" w:rsidRPr="00972487" w:rsidRDefault="00B01392" w:rsidP="00420C68">
      <w:pPr>
        <w:tabs>
          <w:tab w:val="left" w:pos="5"/>
        </w:tabs>
        <w:spacing w:line="300" w:lineRule="auto"/>
        <w:ind w:firstLineChars="100" w:firstLine="210"/>
      </w:pPr>
      <w:r w:rsidRPr="00972487">
        <w:t>3</w:t>
      </w:r>
      <w:r w:rsidRPr="00972487">
        <w:rPr>
          <w:rFonts w:hint="eastAsia"/>
        </w:rPr>
        <w:t>、喷嘴的计算</w:t>
      </w:r>
    </w:p>
    <w:p w:rsidR="00B01392" w:rsidRPr="00972487" w:rsidRDefault="00B01392" w:rsidP="00420C68">
      <w:pPr>
        <w:tabs>
          <w:tab w:val="left" w:pos="5"/>
        </w:tabs>
        <w:spacing w:line="300" w:lineRule="auto"/>
        <w:ind w:firstLineChars="100" w:firstLine="210"/>
      </w:pPr>
      <w:r w:rsidRPr="00972487">
        <w:t>4</w:t>
      </w:r>
      <w:r w:rsidRPr="00972487">
        <w:rPr>
          <w:rFonts w:hint="eastAsia"/>
        </w:rPr>
        <w:t>、</w:t>
      </w:r>
      <w:proofErr w:type="gramStart"/>
      <w:r w:rsidRPr="00972487">
        <w:rPr>
          <w:rFonts w:hint="eastAsia"/>
        </w:rPr>
        <w:t>背压变化</w:t>
      </w:r>
      <w:proofErr w:type="gramEnd"/>
      <w:r w:rsidRPr="00972487">
        <w:rPr>
          <w:rFonts w:hint="eastAsia"/>
        </w:rPr>
        <w:t>时喷管内流动过程简析</w:t>
      </w:r>
    </w:p>
    <w:p w:rsidR="00B01392" w:rsidRPr="00972487" w:rsidRDefault="00B01392" w:rsidP="00420C68">
      <w:pPr>
        <w:tabs>
          <w:tab w:val="left" w:pos="5"/>
        </w:tabs>
        <w:spacing w:line="300" w:lineRule="auto"/>
        <w:ind w:firstLineChars="100" w:firstLine="210"/>
      </w:pPr>
      <w:r w:rsidRPr="00972487">
        <w:t>5</w:t>
      </w:r>
      <w:r w:rsidRPr="00972487">
        <w:rPr>
          <w:rFonts w:hint="eastAsia"/>
        </w:rPr>
        <w:t>、有摩阻的绝热流动</w:t>
      </w:r>
    </w:p>
    <w:p w:rsidR="00B01392" w:rsidRPr="00972487" w:rsidRDefault="00B01392" w:rsidP="00420C68">
      <w:pPr>
        <w:tabs>
          <w:tab w:val="left" w:pos="5"/>
        </w:tabs>
        <w:spacing w:line="300" w:lineRule="auto"/>
        <w:ind w:firstLineChars="100" w:firstLine="210"/>
      </w:pPr>
      <w:r w:rsidRPr="00972487">
        <w:t>6</w:t>
      </w:r>
      <w:r w:rsidRPr="00972487">
        <w:rPr>
          <w:rFonts w:hint="eastAsia"/>
        </w:rPr>
        <w:t>、绝热节流</w:t>
      </w:r>
    </w:p>
    <w:p w:rsidR="00B01392" w:rsidRPr="00972487" w:rsidRDefault="00B01392" w:rsidP="00420C68">
      <w:pPr>
        <w:tabs>
          <w:tab w:val="left" w:pos="5"/>
          <w:tab w:val="left" w:pos="3770"/>
        </w:tabs>
        <w:spacing w:line="300" w:lineRule="auto"/>
        <w:ind w:firstLineChars="100" w:firstLine="210"/>
      </w:pPr>
      <w:r w:rsidRPr="00972487">
        <w:rPr>
          <w:rFonts w:hint="eastAsia"/>
        </w:rPr>
        <w:t>九、压气机的热力过程</w:t>
      </w:r>
    </w:p>
    <w:p w:rsidR="00B01392" w:rsidRPr="00972487" w:rsidRDefault="00B01392" w:rsidP="00420C68">
      <w:pPr>
        <w:tabs>
          <w:tab w:val="left" w:pos="5"/>
          <w:tab w:val="left" w:pos="3770"/>
        </w:tabs>
        <w:spacing w:line="300" w:lineRule="auto"/>
        <w:ind w:firstLineChars="100" w:firstLine="210"/>
      </w:pPr>
      <w:r w:rsidRPr="00972487">
        <w:t>1</w:t>
      </w:r>
      <w:r w:rsidRPr="00972487">
        <w:rPr>
          <w:rFonts w:hint="eastAsia"/>
        </w:rPr>
        <w:t>、单级活塞式压气机的工作原理和理论耗功量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2</w:t>
      </w:r>
      <w:r w:rsidRPr="00972487">
        <w:rPr>
          <w:rFonts w:hint="eastAsia"/>
        </w:rPr>
        <w:t>、</w:t>
      </w:r>
      <w:r>
        <w:rPr>
          <w:rFonts w:hint="eastAsia"/>
        </w:rPr>
        <w:t>余</w:t>
      </w:r>
      <w:r w:rsidRPr="00972487">
        <w:rPr>
          <w:rFonts w:hint="eastAsia"/>
        </w:rPr>
        <w:t>隙容积的影响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3</w:t>
      </w:r>
      <w:r w:rsidRPr="00972487">
        <w:rPr>
          <w:rFonts w:hint="eastAsia"/>
        </w:rPr>
        <w:t>、多级压缩和级间冷却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4</w:t>
      </w:r>
      <w:r w:rsidRPr="00972487">
        <w:rPr>
          <w:rFonts w:hint="eastAsia"/>
        </w:rPr>
        <w:t>、叶轮式压气机的工作原理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rPr>
          <w:rFonts w:hint="eastAsia"/>
        </w:rPr>
        <w:t>十、气体动力循环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1</w:t>
      </w:r>
      <w:r w:rsidRPr="00972487">
        <w:rPr>
          <w:rFonts w:hint="eastAsia"/>
        </w:rPr>
        <w:t>、分析动力循环的一般方法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2</w:t>
      </w:r>
      <w:r w:rsidRPr="00972487">
        <w:rPr>
          <w:rFonts w:hint="eastAsia"/>
        </w:rPr>
        <w:t>、活塞式内燃机实际循环的简化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3</w:t>
      </w:r>
      <w:r w:rsidRPr="00972487">
        <w:rPr>
          <w:rFonts w:hint="eastAsia"/>
        </w:rPr>
        <w:t>、活塞式内燃机的理想循环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4</w:t>
      </w:r>
      <w:r w:rsidRPr="00972487">
        <w:rPr>
          <w:rFonts w:hint="eastAsia"/>
        </w:rPr>
        <w:t>、活塞式内燃机各种理想循环的热力学比较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5</w:t>
      </w:r>
      <w:r w:rsidRPr="00972487">
        <w:rPr>
          <w:rFonts w:hint="eastAsia"/>
        </w:rPr>
        <w:t>、燃气轮机装置循环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6</w:t>
      </w:r>
      <w:r w:rsidRPr="00972487">
        <w:rPr>
          <w:rFonts w:hint="eastAsia"/>
        </w:rPr>
        <w:t>、燃气轮机装置的定压加热实际循环</w:t>
      </w:r>
    </w:p>
    <w:p w:rsidR="00B01392" w:rsidRDefault="00B01392" w:rsidP="00420C68">
      <w:pPr>
        <w:spacing w:line="300" w:lineRule="auto"/>
        <w:ind w:firstLineChars="100" w:firstLine="210"/>
      </w:pPr>
      <w:r w:rsidRPr="00972487">
        <w:t>7</w:t>
      </w:r>
      <w:r w:rsidRPr="00972487">
        <w:rPr>
          <w:rFonts w:hint="eastAsia"/>
        </w:rPr>
        <w:t>、提高燃气轮机装置循环热效率的措施</w:t>
      </w:r>
    </w:p>
    <w:p w:rsidR="00B01392" w:rsidRPr="00972487" w:rsidRDefault="00B01392" w:rsidP="00420C68">
      <w:pPr>
        <w:spacing w:line="300" w:lineRule="auto"/>
        <w:ind w:firstLineChars="100" w:firstLine="210"/>
      </w:pPr>
      <w:r>
        <w:t>8</w:t>
      </w:r>
      <w:r>
        <w:rPr>
          <w:rFonts w:hint="eastAsia"/>
        </w:rPr>
        <w:t>、</w:t>
      </w:r>
      <w:r w:rsidRPr="00AE23B2">
        <w:rPr>
          <w:rFonts w:ascii="宋体" w:hAnsi="宋体" w:hint="eastAsia"/>
        </w:rPr>
        <w:t>喷气式发动机简介。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rPr>
          <w:rFonts w:hint="eastAsia"/>
        </w:rPr>
        <w:t>十一、蒸汽动力装置循环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1</w:t>
      </w:r>
      <w:r w:rsidRPr="00972487">
        <w:rPr>
          <w:rFonts w:hint="eastAsia"/>
        </w:rPr>
        <w:t>、简单蒸汽动力装置循环</w:t>
      </w:r>
      <w:r w:rsidRPr="00972487">
        <w:t>——</w:t>
      </w:r>
      <w:proofErr w:type="gramStart"/>
      <w:r w:rsidRPr="00972487">
        <w:rPr>
          <w:rFonts w:hint="eastAsia"/>
        </w:rPr>
        <w:t>朗肯循环</w:t>
      </w:r>
      <w:proofErr w:type="gramEnd"/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2</w:t>
      </w:r>
      <w:r w:rsidRPr="00972487">
        <w:rPr>
          <w:rFonts w:hint="eastAsia"/>
        </w:rPr>
        <w:t>、再热循环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3</w:t>
      </w:r>
      <w:r w:rsidRPr="00972487">
        <w:rPr>
          <w:rFonts w:hint="eastAsia"/>
        </w:rPr>
        <w:t>、回热循环</w:t>
      </w:r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t>4</w:t>
      </w:r>
      <w:r w:rsidRPr="00972487">
        <w:rPr>
          <w:rFonts w:hint="eastAsia"/>
        </w:rPr>
        <w:t>、</w:t>
      </w:r>
      <w:proofErr w:type="gramStart"/>
      <w:r w:rsidRPr="00972487">
        <w:rPr>
          <w:rFonts w:hint="eastAsia"/>
        </w:rPr>
        <w:t>热电合供循环</w:t>
      </w:r>
      <w:proofErr w:type="gramEnd"/>
    </w:p>
    <w:p w:rsidR="00B01392" w:rsidRPr="00972487" w:rsidRDefault="00B01392" w:rsidP="00420C68">
      <w:pPr>
        <w:spacing w:line="300" w:lineRule="auto"/>
        <w:ind w:firstLineChars="100" w:firstLine="210"/>
      </w:pPr>
      <w:r w:rsidRPr="00972487">
        <w:rPr>
          <w:rFonts w:hint="eastAsia"/>
        </w:rPr>
        <w:t>十二、制冷循环</w:t>
      </w:r>
    </w:p>
    <w:p w:rsidR="00B01392" w:rsidRPr="00972487" w:rsidRDefault="00B01392" w:rsidP="00F567B5">
      <w:pPr>
        <w:numPr>
          <w:ilvl w:val="0"/>
          <w:numId w:val="25"/>
        </w:numPr>
        <w:spacing w:line="300" w:lineRule="auto"/>
      </w:pPr>
      <w:r w:rsidRPr="00972487">
        <w:rPr>
          <w:rFonts w:hint="eastAsia"/>
        </w:rPr>
        <w:t>概述</w:t>
      </w:r>
    </w:p>
    <w:p w:rsidR="00B01392" w:rsidRPr="00972487" w:rsidRDefault="00B01392" w:rsidP="00F567B5">
      <w:pPr>
        <w:numPr>
          <w:ilvl w:val="0"/>
          <w:numId w:val="25"/>
        </w:numPr>
        <w:spacing w:line="300" w:lineRule="auto"/>
      </w:pPr>
      <w:r w:rsidRPr="00972487">
        <w:rPr>
          <w:rFonts w:hint="eastAsia"/>
        </w:rPr>
        <w:t>压缩空气制冷循环</w:t>
      </w:r>
    </w:p>
    <w:p w:rsidR="00B01392" w:rsidRPr="00972487" w:rsidRDefault="00B01392" w:rsidP="00F567B5">
      <w:pPr>
        <w:numPr>
          <w:ilvl w:val="0"/>
          <w:numId w:val="25"/>
        </w:numPr>
        <w:spacing w:line="300" w:lineRule="auto"/>
      </w:pPr>
      <w:r w:rsidRPr="00972487">
        <w:rPr>
          <w:rFonts w:hint="eastAsia"/>
        </w:rPr>
        <w:t>压缩蒸汽制冷循环</w:t>
      </w:r>
    </w:p>
    <w:p w:rsidR="00B01392" w:rsidRPr="00972487" w:rsidRDefault="00B01392" w:rsidP="00F567B5">
      <w:pPr>
        <w:numPr>
          <w:ilvl w:val="0"/>
          <w:numId w:val="25"/>
        </w:numPr>
        <w:spacing w:line="300" w:lineRule="auto"/>
      </w:pPr>
      <w:r w:rsidRPr="00972487">
        <w:rPr>
          <w:rFonts w:hint="eastAsia"/>
        </w:rPr>
        <w:t>制冷剂的性质</w:t>
      </w:r>
    </w:p>
    <w:p w:rsidR="00B01392" w:rsidRPr="00972487" w:rsidRDefault="00B01392" w:rsidP="00F567B5">
      <w:pPr>
        <w:spacing w:line="300" w:lineRule="auto"/>
        <w:ind w:left="210"/>
      </w:pPr>
      <w:r w:rsidRPr="00972487">
        <w:rPr>
          <w:rFonts w:hint="eastAsia"/>
        </w:rPr>
        <w:t>十三、理想气体混合物及湿空气</w:t>
      </w:r>
    </w:p>
    <w:p w:rsidR="00B01392" w:rsidRPr="00972487" w:rsidRDefault="00B01392" w:rsidP="00F567B5">
      <w:pPr>
        <w:numPr>
          <w:ilvl w:val="0"/>
          <w:numId w:val="26"/>
        </w:numPr>
        <w:spacing w:line="300" w:lineRule="auto"/>
      </w:pPr>
      <w:r w:rsidRPr="00972487">
        <w:rPr>
          <w:rFonts w:hint="eastAsia"/>
        </w:rPr>
        <w:t>理想气体混合物</w:t>
      </w:r>
    </w:p>
    <w:p w:rsidR="00B01392" w:rsidRPr="00972487" w:rsidRDefault="00B01392" w:rsidP="00F567B5">
      <w:pPr>
        <w:numPr>
          <w:ilvl w:val="0"/>
          <w:numId w:val="26"/>
        </w:numPr>
        <w:spacing w:line="300" w:lineRule="auto"/>
      </w:pPr>
      <w:r w:rsidRPr="00972487">
        <w:rPr>
          <w:rFonts w:hint="eastAsia"/>
        </w:rPr>
        <w:t>理想气体混合物的比热容、内能、</w:t>
      </w:r>
      <w:proofErr w:type="gramStart"/>
      <w:r w:rsidRPr="00972487">
        <w:rPr>
          <w:rFonts w:hint="eastAsia"/>
        </w:rPr>
        <w:t>焓</w:t>
      </w:r>
      <w:proofErr w:type="gramEnd"/>
      <w:r w:rsidRPr="00972487">
        <w:rPr>
          <w:rFonts w:hint="eastAsia"/>
        </w:rPr>
        <w:t>和</w:t>
      </w:r>
      <w:proofErr w:type="gramStart"/>
      <w:r w:rsidRPr="00972487">
        <w:rPr>
          <w:rFonts w:hint="eastAsia"/>
        </w:rPr>
        <w:t>熵</w:t>
      </w:r>
      <w:proofErr w:type="gramEnd"/>
    </w:p>
    <w:p w:rsidR="00B01392" w:rsidRPr="00972487" w:rsidRDefault="00B01392" w:rsidP="00F567B5">
      <w:pPr>
        <w:numPr>
          <w:ilvl w:val="0"/>
          <w:numId w:val="26"/>
        </w:numPr>
        <w:spacing w:line="300" w:lineRule="auto"/>
      </w:pPr>
      <w:r w:rsidRPr="00972487">
        <w:rPr>
          <w:rFonts w:hint="eastAsia"/>
        </w:rPr>
        <w:t>湿空气</w:t>
      </w:r>
    </w:p>
    <w:p w:rsidR="00B01392" w:rsidRPr="00972487" w:rsidRDefault="00B01392" w:rsidP="00F567B5">
      <w:pPr>
        <w:numPr>
          <w:ilvl w:val="0"/>
          <w:numId w:val="26"/>
        </w:numPr>
        <w:spacing w:line="300" w:lineRule="auto"/>
      </w:pPr>
      <w:r w:rsidRPr="00972487">
        <w:rPr>
          <w:rFonts w:hint="eastAsia"/>
        </w:rPr>
        <w:t>湿空气的状态参数</w:t>
      </w:r>
    </w:p>
    <w:p w:rsidR="00B01392" w:rsidRPr="00972487" w:rsidRDefault="00B01392" w:rsidP="00F567B5">
      <w:pPr>
        <w:numPr>
          <w:ilvl w:val="0"/>
          <w:numId w:val="26"/>
        </w:numPr>
        <w:spacing w:line="300" w:lineRule="auto"/>
      </w:pPr>
      <w:r w:rsidRPr="00972487">
        <w:rPr>
          <w:rFonts w:hint="eastAsia"/>
        </w:rPr>
        <w:t>湿球温度和绝热饱和温度</w:t>
      </w:r>
    </w:p>
    <w:p w:rsidR="00B01392" w:rsidRPr="00972487" w:rsidRDefault="00B01392" w:rsidP="00F567B5">
      <w:pPr>
        <w:numPr>
          <w:ilvl w:val="0"/>
          <w:numId w:val="26"/>
        </w:numPr>
        <w:spacing w:line="300" w:lineRule="auto"/>
      </w:pPr>
      <w:r w:rsidRPr="00972487">
        <w:rPr>
          <w:rFonts w:hint="eastAsia"/>
        </w:rPr>
        <w:t>湿空气的</w:t>
      </w:r>
      <w:proofErr w:type="gramStart"/>
      <w:r w:rsidRPr="00972487">
        <w:rPr>
          <w:rFonts w:hint="eastAsia"/>
        </w:rPr>
        <w:t>焓</w:t>
      </w:r>
      <w:r w:rsidRPr="00972487">
        <w:t>―</w:t>
      </w:r>
      <w:r w:rsidRPr="00972487">
        <w:rPr>
          <w:rFonts w:hint="eastAsia"/>
        </w:rPr>
        <w:t>湿图</w:t>
      </w:r>
      <w:proofErr w:type="gramEnd"/>
      <w:r w:rsidRPr="00972487">
        <w:t>(h―d</w:t>
      </w:r>
      <w:r w:rsidRPr="00972487">
        <w:rPr>
          <w:rFonts w:hint="eastAsia"/>
        </w:rPr>
        <w:t>图</w:t>
      </w:r>
      <w:r w:rsidRPr="00972487">
        <w:t>)</w:t>
      </w:r>
    </w:p>
    <w:p w:rsidR="00B01392" w:rsidRDefault="00B01392" w:rsidP="000F59FB">
      <w:pPr>
        <w:numPr>
          <w:ilvl w:val="0"/>
          <w:numId w:val="26"/>
        </w:numPr>
        <w:spacing w:line="300" w:lineRule="auto"/>
        <w:rPr>
          <w:rFonts w:hint="eastAsia"/>
        </w:rPr>
      </w:pPr>
      <w:r w:rsidRPr="00972487">
        <w:rPr>
          <w:rFonts w:hint="eastAsia"/>
        </w:rPr>
        <w:t>湿空气的过程及应用</w:t>
      </w:r>
    </w:p>
    <w:p w:rsidR="00420C68" w:rsidRDefault="00420C68" w:rsidP="00420C68">
      <w:pPr>
        <w:spacing w:line="300" w:lineRule="auto"/>
        <w:rPr>
          <w:rFonts w:hint="eastAsia"/>
        </w:rPr>
      </w:pPr>
    </w:p>
    <w:p w:rsidR="00420C68" w:rsidRDefault="00420C68" w:rsidP="00420C68">
      <w:pPr>
        <w:spacing w:line="300" w:lineRule="auto"/>
        <w:rPr>
          <w:rFonts w:hint="eastAsia"/>
        </w:rPr>
      </w:pPr>
      <w:r>
        <w:rPr>
          <w:rFonts w:hint="eastAsia"/>
        </w:rPr>
        <w:t>参考书目：</w:t>
      </w:r>
    </w:p>
    <w:p w:rsidR="00420C68" w:rsidRDefault="00420C68" w:rsidP="00420C68">
      <w:pPr>
        <w:spacing w:line="300" w:lineRule="auto"/>
        <w:rPr>
          <w:rFonts w:hint="eastAsia"/>
        </w:rPr>
      </w:pPr>
      <w:r w:rsidRPr="00420C68">
        <w:rPr>
          <w:rFonts w:hint="eastAsia"/>
        </w:rPr>
        <w:t>1</w:t>
      </w:r>
      <w:r w:rsidRPr="00420C68">
        <w:rPr>
          <w:rFonts w:hint="eastAsia"/>
        </w:rPr>
        <w:t>、《工程热力学》</w:t>
      </w:r>
      <w:r w:rsidRPr="00420C68">
        <w:rPr>
          <w:rFonts w:hint="eastAsia"/>
        </w:rPr>
        <w:t>(</w:t>
      </w:r>
      <w:r w:rsidRPr="00420C68">
        <w:rPr>
          <w:rFonts w:hint="eastAsia"/>
        </w:rPr>
        <w:t>第</w:t>
      </w:r>
      <w:r w:rsidRPr="00420C68">
        <w:rPr>
          <w:rFonts w:hint="eastAsia"/>
        </w:rPr>
        <w:t>4</w:t>
      </w:r>
      <w:r w:rsidRPr="00420C68">
        <w:rPr>
          <w:rFonts w:hint="eastAsia"/>
        </w:rPr>
        <w:t>版</w:t>
      </w:r>
      <w:r w:rsidRPr="00420C68">
        <w:rPr>
          <w:rFonts w:hint="eastAsia"/>
        </w:rPr>
        <w:t>)</w:t>
      </w:r>
      <w:r w:rsidRPr="00420C68">
        <w:rPr>
          <w:rFonts w:hint="eastAsia"/>
        </w:rPr>
        <w:t>，编者：沈维道、童钧耕，高等教育出版社</w:t>
      </w:r>
      <w:r w:rsidRPr="00420C68">
        <w:rPr>
          <w:rFonts w:hint="eastAsia"/>
        </w:rPr>
        <w:t>(2007-06)</w:t>
      </w:r>
      <w:r w:rsidRPr="00420C68">
        <w:rPr>
          <w:rFonts w:hint="eastAsia"/>
        </w:rPr>
        <w:t>，普通高等教育“十一五”国家级规划教材。</w:t>
      </w:r>
    </w:p>
    <w:p w:rsidR="00420C68" w:rsidRDefault="00420C68" w:rsidP="00420C68">
      <w:pPr>
        <w:spacing w:line="300" w:lineRule="auto"/>
        <w:rPr>
          <w:rFonts w:hint="eastAsia"/>
        </w:rPr>
      </w:pPr>
      <w:r w:rsidRPr="00420C68">
        <w:rPr>
          <w:rFonts w:hint="eastAsia"/>
        </w:rPr>
        <w:t>2</w:t>
      </w:r>
      <w:r w:rsidRPr="00420C68">
        <w:rPr>
          <w:rFonts w:hint="eastAsia"/>
        </w:rPr>
        <w:t>、《传热学》</w:t>
      </w:r>
      <w:r w:rsidRPr="00420C68">
        <w:rPr>
          <w:rFonts w:hint="eastAsia"/>
        </w:rPr>
        <w:t>(</w:t>
      </w:r>
      <w:r w:rsidRPr="00420C68">
        <w:rPr>
          <w:rFonts w:hint="eastAsia"/>
        </w:rPr>
        <w:t>第</w:t>
      </w:r>
      <w:r w:rsidRPr="00420C68">
        <w:rPr>
          <w:rFonts w:hint="eastAsia"/>
        </w:rPr>
        <w:t>4</w:t>
      </w:r>
      <w:r w:rsidRPr="00420C68">
        <w:rPr>
          <w:rFonts w:hint="eastAsia"/>
        </w:rPr>
        <w:t>版</w:t>
      </w:r>
      <w:r w:rsidRPr="00420C68">
        <w:rPr>
          <w:rFonts w:hint="eastAsia"/>
        </w:rPr>
        <w:t>)</w:t>
      </w:r>
      <w:r w:rsidRPr="00420C68">
        <w:rPr>
          <w:rFonts w:hint="eastAsia"/>
        </w:rPr>
        <w:t>，编者：杨</w:t>
      </w:r>
      <w:proofErr w:type="gramStart"/>
      <w:r w:rsidRPr="00420C68">
        <w:rPr>
          <w:rFonts w:hint="eastAsia"/>
        </w:rPr>
        <w:t>世</w:t>
      </w:r>
      <w:proofErr w:type="gramEnd"/>
      <w:r w:rsidRPr="00420C68">
        <w:rPr>
          <w:rFonts w:hint="eastAsia"/>
        </w:rPr>
        <w:t>铭、陶文</w:t>
      </w:r>
      <w:proofErr w:type="gramStart"/>
      <w:r w:rsidRPr="00420C68">
        <w:rPr>
          <w:rFonts w:hint="eastAsia"/>
        </w:rPr>
        <w:t>铨</w:t>
      </w:r>
      <w:proofErr w:type="gramEnd"/>
      <w:r w:rsidRPr="00420C68">
        <w:rPr>
          <w:rFonts w:hint="eastAsia"/>
        </w:rPr>
        <w:t>，高等教育出版社</w:t>
      </w:r>
      <w:r w:rsidRPr="00420C68">
        <w:rPr>
          <w:rFonts w:hint="eastAsia"/>
        </w:rPr>
        <w:t>(2006-08)</w:t>
      </w:r>
      <w:r w:rsidRPr="00420C68">
        <w:rPr>
          <w:rFonts w:hint="eastAsia"/>
        </w:rPr>
        <w:t>，普通高等教育“十一五”国家级规划教材。</w:t>
      </w:r>
    </w:p>
    <w:p w:rsidR="00420C68" w:rsidRDefault="00420C68" w:rsidP="00420C68">
      <w:pPr>
        <w:spacing w:line="300" w:lineRule="auto"/>
        <w:rPr>
          <w:rFonts w:hint="eastAsia"/>
        </w:rPr>
      </w:pPr>
    </w:p>
    <w:p w:rsidR="00420C68" w:rsidRPr="00420C68" w:rsidRDefault="00420C68" w:rsidP="00420C68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  <w:r w:rsidRPr="00420C68">
        <w:rPr>
          <w:rFonts w:ascii="宋体" w:hAnsi="宋体" w:cs="宋体" w:hint="eastAsia"/>
          <w:color w:val="000000"/>
          <w:kern w:val="0"/>
          <w:sz w:val="20"/>
          <w:szCs w:val="20"/>
        </w:rPr>
        <w:t>包括：50分必做题（工程热力学和传热学各25分），100分选做题（工程热力学和传热学各100分，二选一）</w:t>
      </w:r>
    </w:p>
    <w:p w:rsidR="00420C68" w:rsidRPr="00420C68" w:rsidRDefault="00420C68" w:rsidP="00420C68">
      <w:pPr>
        <w:spacing w:line="300" w:lineRule="auto"/>
      </w:pPr>
      <w:bookmarkStart w:id="0" w:name="_GoBack"/>
      <w:bookmarkEnd w:id="0"/>
    </w:p>
    <w:sectPr w:rsidR="00420C68" w:rsidRPr="00420C68" w:rsidSect="009725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D50" w:rsidRDefault="00C54D50" w:rsidP="004F0789">
      <w:r>
        <w:separator/>
      </w:r>
    </w:p>
  </w:endnote>
  <w:endnote w:type="continuationSeparator" w:id="0">
    <w:p w:rsidR="00C54D50" w:rsidRDefault="00C54D50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392" w:rsidRDefault="00B0139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392" w:rsidRDefault="00B0139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392" w:rsidRDefault="00B0139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D50" w:rsidRDefault="00C54D50" w:rsidP="004F0789">
      <w:r>
        <w:separator/>
      </w:r>
    </w:p>
  </w:footnote>
  <w:footnote w:type="continuationSeparator" w:id="0">
    <w:p w:rsidR="00C54D50" w:rsidRDefault="00C54D50" w:rsidP="004F0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392" w:rsidRDefault="00B013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392" w:rsidRDefault="00B01392" w:rsidP="00006F03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392" w:rsidRDefault="00B013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>
    <w:nsid w:val="1B5A7180"/>
    <w:multiLevelType w:val="hybridMultilevel"/>
    <w:tmpl w:val="016029E8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EA140F2"/>
    <w:multiLevelType w:val="hybridMultilevel"/>
    <w:tmpl w:val="AC96829A"/>
    <w:lvl w:ilvl="0" w:tplc="8CD09958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42566E4"/>
    <w:multiLevelType w:val="hybridMultilevel"/>
    <w:tmpl w:val="FB440E5C"/>
    <w:lvl w:ilvl="0" w:tplc="2440EF1A">
      <w:start w:val="1"/>
      <w:numFmt w:val="decimal"/>
      <w:lvlText w:val="%1．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5">
    <w:nsid w:val="24AE5A0E"/>
    <w:multiLevelType w:val="hybridMultilevel"/>
    <w:tmpl w:val="E8A20CEA"/>
    <w:lvl w:ilvl="0" w:tplc="C7C8DCF2">
      <w:start w:val="1"/>
      <w:numFmt w:val="decimal"/>
      <w:lvlText w:val="%1、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6">
    <w:nsid w:val="262F1AA0"/>
    <w:multiLevelType w:val="hybridMultilevel"/>
    <w:tmpl w:val="07B4D32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28C72452"/>
    <w:multiLevelType w:val="hybridMultilevel"/>
    <w:tmpl w:val="22A6B8A2"/>
    <w:lvl w:ilvl="0" w:tplc="1C926D36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9">
    <w:nsid w:val="3B543C57"/>
    <w:multiLevelType w:val="hybridMultilevel"/>
    <w:tmpl w:val="408ED24A"/>
    <w:lvl w:ilvl="0" w:tplc="CCC436F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3F182D03"/>
    <w:multiLevelType w:val="hybridMultilevel"/>
    <w:tmpl w:val="03AE8716"/>
    <w:lvl w:ilvl="0" w:tplc="172A1CCC">
      <w:start w:val="1"/>
      <w:numFmt w:val="decimal"/>
      <w:lvlText w:val="%1、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1">
    <w:nsid w:val="47A67C5D"/>
    <w:multiLevelType w:val="hybridMultilevel"/>
    <w:tmpl w:val="5F4414B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4A3762C0"/>
    <w:multiLevelType w:val="hybridMultilevel"/>
    <w:tmpl w:val="773A4A9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52CE33CF"/>
    <w:multiLevelType w:val="singleLevel"/>
    <w:tmpl w:val="52CE33CF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4">
    <w:nsid w:val="52CE36D9"/>
    <w:multiLevelType w:val="singleLevel"/>
    <w:tmpl w:val="52CE36D9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15">
    <w:nsid w:val="52CE38F7"/>
    <w:multiLevelType w:val="singleLevel"/>
    <w:tmpl w:val="52CE38F7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6">
    <w:nsid w:val="52CE3D09"/>
    <w:multiLevelType w:val="singleLevel"/>
    <w:tmpl w:val="52CE3D09"/>
    <w:lvl w:ilvl="0">
      <w:start w:val="6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7">
    <w:nsid w:val="52CE3DAA"/>
    <w:multiLevelType w:val="singleLevel"/>
    <w:tmpl w:val="52CE3DAA"/>
    <w:lvl w:ilvl="0">
      <w:start w:val="7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8">
    <w:nsid w:val="52CE3E11"/>
    <w:multiLevelType w:val="singleLevel"/>
    <w:tmpl w:val="52CE3E11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19">
    <w:nsid w:val="54D651A1"/>
    <w:multiLevelType w:val="hybridMultilevel"/>
    <w:tmpl w:val="9056AA68"/>
    <w:lvl w:ilvl="0" w:tplc="9C808090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5B7E3D50"/>
    <w:multiLevelType w:val="hybridMultilevel"/>
    <w:tmpl w:val="6AB4120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603B0DF1"/>
    <w:multiLevelType w:val="hybridMultilevel"/>
    <w:tmpl w:val="FD4281C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60AC6DAE"/>
    <w:multiLevelType w:val="hybridMultilevel"/>
    <w:tmpl w:val="F1E43CE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69F05E6E"/>
    <w:multiLevelType w:val="hybridMultilevel"/>
    <w:tmpl w:val="062C1CB8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7DB25C0E"/>
    <w:multiLevelType w:val="hybridMultilevel"/>
    <w:tmpl w:val="B16C00E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7F792605"/>
    <w:multiLevelType w:val="hybridMultilevel"/>
    <w:tmpl w:val="C6C27748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22"/>
  </w:num>
  <w:num w:numId="11">
    <w:abstractNumId w:val="21"/>
  </w:num>
  <w:num w:numId="12">
    <w:abstractNumId w:val="25"/>
  </w:num>
  <w:num w:numId="13">
    <w:abstractNumId w:val="19"/>
  </w:num>
  <w:num w:numId="14">
    <w:abstractNumId w:val="12"/>
  </w:num>
  <w:num w:numId="15">
    <w:abstractNumId w:val="1"/>
  </w:num>
  <w:num w:numId="16">
    <w:abstractNumId w:val="20"/>
  </w:num>
  <w:num w:numId="17">
    <w:abstractNumId w:val="9"/>
  </w:num>
  <w:num w:numId="18">
    <w:abstractNumId w:val="23"/>
  </w:num>
  <w:num w:numId="19">
    <w:abstractNumId w:val="3"/>
  </w:num>
  <w:num w:numId="20">
    <w:abstractNumId w:val="24"/>
  </w:num>
  <w:num w:numId="21">
    <w:abstractNumId w:val="11"/>
  </w:num>
  <w:num w:numId="22">
    <w:abstractNumId w:val="2"/>
  </w:num>
  <w:num w:numId="23">
    <w:abstractNumId w:val="6"/>
  </w:num>
  <w:num w:numId="24">
    <w:abstractNumId w:val="7"/>
  </w:num>
  <w:num w:numId="25">
    <w:abstractNumId w:val="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89"/>
    <w:rsid w:val="00001E88"/>
    <w:rsid w:val="00006F03"/>
    <w:rsid w:val="00076756"/>
    <w:rsid w:val="00084065"/>
    <w:rsid w:val="000E47F0"/>
    <w:rsid w:val="000F59FB"/>
    <w:rsid w:val="00103841"/>
    <w:rsid w:val="00177028"/>
    <w:rsid w:val="001A2E7F"/>
    <w:rsid w:val="001A33F8"/>
    <w:rsid w:val="00245E19"/>
    <w:rsid w:val="002953F4"/>
    <w:rsid w:val="002B3171"/>
    <w:rsid w:val="002F68C8"/>
    <w:rsid w:val="0030486D"/>
    <w:rsid w:val="00304BCD"/>
    <w:rsid w:val="0033189A"/>
    <w:rsid w:val="0034447B"/>
    <w:rsid w:val="0035275E"/>
    <w:rsid w:val="0037520E"/>
    <w:rsid w:val="00391D07"/>
    <w:rsid w:val="003B0E7D"/>
    <w:rsid w:val="003F3D4E"/>
    <w:rsid w:val="00420C68"/>
    <w:rsid w:val="004B4C3A"/>
    <w:rsid w:val="004D1D0F"/>
    <w:rsid w:val="004F0789"/>
    <w:rsid w:val="004F6C0B"/>
    <w:rsid w:val="00546261"/>
    <w:rsid w:val="00553FFF"/>
    <w:rsid w:val="005710AE"/>
    <w:rsid w:val="00592FC3"/>
    <w:rsid w:val="006325BE"/>
    <w:rsid w:val="006A2624"/>
    <w:rsid w:val="006C3473"/>
    <w:rsid w:val="006D2509"/>
    <w:rsid w:val="0070713F"/>
    <w:rsid w:val="007124F4"/>
    <w:rsid w:val="0073490F"/>
    <w:rsid w:val="007E49B4"/>
    <w:rsid w:val="008054BD"/>
    <w:rsid w:val="00846DD3"/>
    <w:rsid w:val="00896868"/>
    <w:rsid w:val="008D781D"/>
    <w:rsid w:val="009100DE"/>
    <w:rsid w:val="00933695"/>
    <w:rsid w:val="00972487"/>
    <w:rsid w:val="00972587"/>
    <w:rsid w:val="009C0220"/>
    <w:rsid w:val="00A003D5"/>
    <w:rsid w:val="00A45AAC"/>
    <w:rsid w:val="00A672DE"/>
    <w:rsid w:val="00AE23B2"/>
    <w:rsid w:val="00B01392"/>
    <w:rsid w:val="00BB05E3"/>
    <w:rsid w:val="00C54D50"/>
    <w:rsid w:val="00C967A3"/>
    <w:rsid w:val="00CD30EE"/>
    <w:rsid w:val="00CE0A87"/>
    <w:rsid w:val="00D153F6"/>
    <w:rsid w:val="00D306F9"/>
    <w:rsid w:val="00D32E83"/>
    <w:rsid w:val="00D478AA"/>
    <w:rsid w:val="00D60BE5"/>
    <w:rsid w:val="00DB27C5"/>
    <w:rsid w:val="00DB6A5E"/>
    <w:rsid w:val="00DC459D"/>
    <w:rsid w:val="00E0773E"/>
    <w:rsid w:val="00E75B2C"/>
    <w:rsid w:val="00E81A1A"/>
    <w:rsid w:val="00EC069D"/>
    <w:rsid w:val="00F567B5"/>
    <w:rsid w:val="00F94CB9"/>
    <w:rsid w:val="00FA75AB"/>
    <w:rsid w:val="00FA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349</Words>
  <Characters>1991</Characters>
  <Application>Microsoft Office Word</Application>
  <DocSecurity>0</DocSecurity>
  <Lines>16</Lines>
  <Paragraphs>4</Paragraphs>
  <ScaleCrop>false</ScaleCrop>
  <Company>Microsoft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subject/>
  <dc:creator>微软中国</dc:creator>
  <cp:keywords/>
  <dc:description/>
  <cp:lastModifiedBy>贾</cp:lastModifiedBy>
  <cp:revision>6</cp:revision>
  <dcterms:created xsi:type="dcterms:W3CDTF">2015-07-31T04:43:00Z</dcterms:created>
  <dcterms:modified xsi:type="dcterms:W3CDTF">2015-09-15T00:17:00Z</dcterms:modified>
</cp:coreProperties>
</file>