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240" w:rsidRPr="00F13F3E" w:rsidRDefault="00F12240" w:rsidP="00F13F3E">
      <w:pPr>
        <w:spacing w:line="440" w:lineRule="exact"/>
        <w:rPr>
          <w:sz w:val="30"/>
          <w:szCs w:val="30"/>
        </w:rPr>
      </w:pPr>
      <w:r w:rsidRPr="00F13F3E">
        <w:rPr>
          <w:sz w:val="30"/>
          <w:szCs w:val="30"/>
        </w:rPr>
        <w:t>附件</w:t>
      </w:r>
      <w:r w:rsidRPr="00F13F3E">
        <w:rPr>
          <w:sz w:val="30"/>
          <w:szCs w:val="30"/>
        </w:rPr>
        <w:t>7</w:t>
      </w:r>
      <w:r w:rsidRPr="00F13F3E">
        <w:rPr>
          <w:sz w:val="30"/>
          <w:szCs w:val="30"/>
        </w:rPr>
        <w:t>：</w:t>
      </w:r>
    </w:p>
    <w:p w:rsidR="00287ED9" w:rsidRDefault="00287ED9" w:rsidP="00287ED9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2016年考试内容范围说明</w:t>
      </w:r>
    </w:p>
    <w:p w:rsidR="00BC1314" w:rsidRPr="00287ED9" w:rsidRDefault="00BC1314" w:rsidP="00BC1314">
      <w:pPr>
        <w:spacing w:line="440" w:lineRule="exact"/>
        <w:jc w:val="center"/>
        <w:rPr>
          <w:sz w:val="30"/>
          <w:szCs w:val="30"/>
        </w:rPr>
      </w:pPr>
      <w:bookmarkStart w:id="0" w:name="_GoBack"/>
      <w:bookmarkEnd w:id="0"/>
    </w:p>
    <w:p w:rsidR="00BC1314" w:rsidRPr="008F4CD7" w:rsidRDefault="00BC1314" w:rsidP="00BC1314">
      <w:pPr>
        <w:adjustRightInd w:val="0"/>
        <w:snapToGrid w:val="0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 xml:space="preserve">考试科目代码：空        考试科目名称: </w:t>
      </w:r>
      <w:r w:rsidRPr="009D43A5">
        <w:rPr>
          <w:rFonts w:ascii="宋体" w:hAnsi="宋体"/>
          <w:b/>
          <w:sz w:val="28"/>
        </w:rPr>
        <w:t>微机原理与接口技术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BC1314" w:rsidTr="00D0437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14" w:rsidRPr="008F4CD7" w:rsidRDefault="00BC1314" w:rsidP="005F7083">
            <w:pPr>
              <w:spacing w:line="400" w:lineRule="exact"/>
              <w:ind w:firstLineChars="180" w:firstLine="434"/>
              <w:rPr>
                <w:b/>
                <w:color w:val="000000"/>
                <w:sz w:val="24"/>
              </w:rPr>
            </w:pPr>
            <w:r w:rsidRPr="008F4CD7">
              <w:rPr>
                <w:rFonts w:hint="eastAsia"/>
                <w:b/>
                <w:color w:val="000000"/>
                <w:sz w:val="24"/>
              </w:rPr>
              <w:t>考查要点</w:t>
            </w:r>
            <w:r w:rsidRPr="008F4CD7">
              <w:rPr>
                <w:rFonts w:hint="eastAsia"/>
                <w:b/>
                <w:color w:val="000000"/>
                <w:sz w:val="24"/>
              </w:rPr>
              <w:t xml:space="preserve">: 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bCs/>
                <w:kern w:val="0"/>
                <w:sz w:val="24"/>
              </w:rPr>
              <w:t>一．</w:t>
            </w:r>
            <w:r w:rsidRPr="009D43A5">
              <w:rPr>
                <w:rFonts w:ascii="宋体" w:hAnsi="宋体" w:cs="宋体" w:hint="eastAsia"/>
                <w:kern w:val="0"/>
                <w:sz w:val="24"/>
              </w:rPr>
              <w:t>概论</w:t>
            </w:r>
          </w:p>
          <w:p w:rsidR="00BC1314" w:rsidRPr="009D43A5" w:rsidRDefault="00BC1314" w:rsidP="005F7083"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了解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计算机基础、计算机的硬件和软件，熟练掌握微型计算机的结构。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bCs/>
                <w:kern w:val="0"/>
                <w:sz w:val="24"/>
              </w:rPr>
              <w:t>二．8086微处理器</w:t>
            </w:r>
          </w:p>
          <w:p w:rsidR="00BC1314" w:rsidRPr="009D43A5" w:rsidRDefault="00BC1314" w:rsidP="005F708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/>
                <w:bCs/>
                <w:kern w:val="0"/>
                <w:szCs w:val="21"/>
              </w:rPr>
              <w:t xml:space="preserve">    熟练掌握</w:t>
            </w:r>
            <w:r w:rsidRPr="009D43A5">
              <w:rPr>
                <w:rFonts w:ascii="宋体" w:hAnsi="宋体" w:cs="宋体"/>
                <w:kern w:val="0"/>
                <w:szCs w:val="21"/>
              </w:rPr>
              <w:t>8086的编程结构、引脚信号和8086的存储器组织和I/O组织。了解8086工作模式、8086的操作和时序。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bCs/>
                <w:kern w:val="0"/>
                <w:sz w:val="24"/>
              </w:rPr>
              <w:t>三．8086的寻址方式和指令系统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熟练掌握8086的寻址方式，指令系统，汇编语言程序设计。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bCs/>
                <w:kern w:val="0"/>
                <w:sz w:val="24"/>
              </w:rPr>
              <w:t xml:space="preserve">四．微型计算机和外设数据交换  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熟练掌握CPU和输入/输出设备之间的信号，CPU和外设之间的数据传送方式。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bCs/>
                <w:kern w:val="0"/>
                <w:sz w:val="24"/>
              </w:rPr>
              <w:t>五．串并行通信和接口技术</w:t>
            </w:r>
          </w:p>
          <w:p w:rsidR="00BC1314" w:rsidRPr="009D43A5" w:rsidRDefault="00BC1314" w:rsidP="005F708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/>
                <w:bCs/>
                <w:kern w:val="0"/>
                <w:szCs w:val="21"/>
              </w:rPr>
              <w:t xml:space="preserve">    </w:t>
            </w:r>
            <w:r w:rsidRPr="009D43A5">
              <w:rPr>
                <w:rFonts w:ascii="宋体" w:hAnsi="宋体" w:cs="宋体"/>
                <w:kern w:val="0"/>
                <w:szCs w:val="21"/>
              </w:rPr>
              <w:t>串行接口和串行通信，可编程串行通信接口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251"/>
                <w:attr w:name="UnitName" w:val="a"/>
              </w:smartTagPr>
              <w:r w:rsidRPr="009D43A5">
                <w:rPr>
                  <w:rFonts w:ascii="宋体" w:hAnsi="宋体" w:cs="宋体"/>
                  <w:kern w:val="0"/>
                  <w:szCs w:val="21"/>
                </w:rPr>
                <w:t>8251A</w:t>
              </w:r>
            </w:smartTag>
            <w:r w:rsidRPr="009D43A5">
              <w:rPr>
                <w:rFonts w:ascii="宋体" w:hAnsi="宋体" w:cs="宋体"/>
                <w:kern w:val="0"/>
                <w:szCs w:val="21"/>
              </w:rPr>
              <w:t>，并行接口和并行接口，可编程并行通信接口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255"/>
                <w:attr w:name="UnitName" w:val="a"/>
              </w:smartTagPr>
              <w:r w:rsidRPr="009D43A5">
                <w:rPr>
                  <w:rFonts w:ascii="宋体" w:hAnsi="宋体" w:cs="宋体"/>
                  <w:kern w:val="0"/>
                  <w:szCs w:val="21"/>
                </w:rPr>
                <w:t>8255A</w:t>
              </w:r>
            </w:smartTag>
            <w:r w:rsidRPr="009D43A5">
              <w:rPr>
                <w:rFonts w:ascii="宋体" w:hAnsi="宋体" w:cs="宋体"/>
                <w:kern w:val="0"/>
                <w:szCs w:val="21"/>
              </w:rPr>
              <w:t>。熟练掌握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255"/>
                <w:attr w:name="UnitName" w:val="a"/>
              </w:smartTagPr>
              <w:r w:rsidRPr="009D43A5">
                <w:rPr>
                  <w:rFonts w:ascii="宋体" w:hAnsi="宋体" w:cs="宋体"/>
                  <w:kern w:val="0"/>
                  <w:szCs w:val="21"/>
                </w:rPr>
                <w:t>8255A</w:t>
              </w:r>
            </w:smartTag>
            <w:r w:rsidRPr="009D43A5">
              <w:rPr>
                <w:rFonts w:ascii="宋体" w:hAnsi="宋体" w:cs="宋体"/>
                <w:kern w:val="0"/>
                <w:szCs w:val="21"/>
              </w:rPr>
              <w:t>与CPU接口原理图及相应程序设计。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bCs/>
                <w:kern w:val="0"/>
                <w:sz w:val="24"/>
              </w:rPr>
              <w:t>六．中断控制器和计数器/定时器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了解中断控制器8259A，熟练掌握计数器/定时器8253基础知识与8253与CPU接口原理图及相应程序设计。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bCs/>
                <w:kern w:val="0"/>
                <w:sz w:val="24"/>
              </w:rPr>
              <w:t>七．模/数和数/模转换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了解数／模（D/A）转换器，模／数（A/D）转换器，采样保持电路，多路转换模拟开关，熟练掌握D/A与CPU接口原理图及相应程序设计。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bCs/>
                <w:kern w:val="0"/>
                <w:sz w:val="24"/>
              </w:rPr>
              <w:t>八．存储器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了解存储器的分类，内存的通常结构，静态RAM，动态RAM，存储器的工作时序，熟练掌握存储器与CPU接口原理图。</w:t>
            </w:r>
          </w:p>
        </w:tc>
      </w:tr>
      <w:tr w:rsidR="00BC1314" w:rsidTr="00D0437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14" w:rsidRDefault="00BC1314" w:rsidP="005F708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考试总分：100分     考试时间：3小时    考试方式：笔试</w:t>
            </w:r>
          </w:p>
          <w:p w:rsidR="00BC1314" w:rsidRPr="009D43A5" w:rsidRDefault="00BC1314" w:rsidP="005F7083">
            <w:pPr>
              <w:pStyle w:val="2"/>
              <w:spacing w:line="36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Pr="009D43A5">
              <w:rPr>
                <w:szCs w:val="24"/>
              </w:rPr>
              <w:t>填空题（15分），简单问答题（20分），绘图题（15分），简单编程题（30分）</w:t>
            </w:r>
            <w:r>
              <w:rPr>
                <w:rFonts w:hint="eastAsia"/>
                <w:szCs w:val="24"/>
              </w:rPr>
              <w:t>，</w:t>
            </w:r>
            <w:r w:rsidRPr="009D43A5">
              <w:rPr>
                <w:szCs w:val="24"/>
              </w:rPr>
              <w:t>综合应用题（20分）</w:t>
            </w:r>
          </w:p>
        </w:tc>
      </w:tr>
    </w:tbl>
    <w:p w:rsidR="00BC1314" w:rsidRPr="00D0437A" w:rsidRDefault="00BC1314" w:rsidP="00BC1314"/>
    <w:p w:rsidR="00F25BF9" w:rsidRDefault="00F25BF9" w:rsidP="00BC1314">
      <w:pPr>
        <w:spacing w:line="440" w:lineRule="exact"/>
        <w:jc w:val="center"/>
        <w:rPr>
          <w:b/>
          <w:sz w:val="30"/>
          <w:szCs w:val="30"/>
        </w:rPr>
      </w:pPr>
    </w:p>
    <w:p w:rsidR="00D53683" w:rsidRPr="00F13F3E" w:rsidRDefault="00D53683" w:rsidP="00D53683">
      <w:pPr>
        <w:spacing w:line="440" w:lineRule="exact"/>
        <w:rPr>
          <w:sz w:val="30"/>
          <w:szCs w:val="30"/>
        </w:rPr>
      </w:pPr>
      <w:r w:rsidRPr="00F13F3E">
        <w:rPr>
          <w:sz w:val="30"/>
          <w:szCs w:val="30"/>
        </w:rPr>
        <w:lastRenderedPageBreak/>
        <w:t>附件</w:t>
      </w:r>
      <w:r w:rsidRPr="00F13F3E">
        <w:rPr>
          <w:sz w:val="30"/>
          <w:szCs w:val="30"/>
        </w:rPr>
        <w:t>7</w:t>
      </w:r>
      <w:r w:rsidRPr="00F13F3E">
        <w:rPr>
          <w:sz w:val="30"/>
          <w:szCs w:val="30"/>
        </w:rPr>
        <w:t>：</w:t>
      </w:r>
    </w:p>
    <w:p w:rsidR="00D0437A" w:rsidRPr="00D0437A" w:rsidRDefault="00D0437A" w:rsidP="00D0437A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 w:rsidRPr="00D0437A">
        <w:rPr>
          <w:rFonts w:ascii="宋体" w:hAnsi="宋体" w:cs="宋体" w:hint="eastAsia"/>
          <w:b/>
          <w:bCs/>
          <w:sz w:val="32"/>
          <w:szCs w:val="32"/>
        </w:rPr>
        <w:t>2015年考试内容范围说明</w:t>
      </w:r>
    </w:p>
    <w:p w:rsidR="00BC1314" w:rsidRPr="00815362" w:rsidRDefault="00BC1314" w:rsidP="00BC1314">
      <w:pPr>
        <w:spacing w:line="440" w:lineRule="exact"/>
        <w:jc w:val="center"/>
        <w:rPr>
          <w:sz w:val="30"/>
          <w:szCs w:val="30"/>
        </w:rPr>
      </w:pPr>
    </w:p>
    <w:p w:rsidR="00BC1314" w:rsidRPr="009D43A5" w:rsidRDefault="00F25BF9" w:rsidP="00BC1314">
      <w:pPr>
        <w:adjustRightInd w:val="0"/>
        <w:snapToGrid w:val="0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 xml:space="preserve">考试科目代码：空         </w:t>
      </w:r>
      <w:r w:rsidR="00BC1314">
        <w:rPr>
          <w:rFonts w:ascii="宋体" w:hAnsi="宋体" w:hint="eastAsia"/>
          <w:b/>
          <w:sz w:val="28"/>
        </w:rPr>
        <w:t>考试科目名称:</w:t>
      </w:r>
      <w:r w:rsidR="00BC1314" w:rsidRPr="009D43A5">
        <w:rPr>
          <w:rFonts w:ascii="宋体" w:hAnsi="宋体"/>
          <w:b/>
          <w:sz w:val="28"/>
        </w:rPr>
        <w:t xml:space="preserve"> 数字信号处理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BC1314" w:rsidTr="00D0437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14" w:rsidRPr="008F4CD7" w:rsidRDefault="00BC1314" w:rsidP="005F7083">
            <w:pPr>
              <w:spacing w:line="400" w:lineRule="exact"/>
              <w:ind w:firstLineChars="180" w:firstLine="434"/>
              <w:rPr>
                <w:b/>
                <w:color w:val="000000"/>
                <w:sz w:val="24"/>
              </w:rPr>
            </w:pPr>
            <w:r w:rsidRPr="008F4CD7">
              <w:rPr>
                <w:rFonts w:hint="eastAsia"/>
                <w:b/>
                <w:color w:val="000000"/>
                <w:sz w:val="24"/>
              </w:rPr>
              <w:t>考查要点</w:t>
            </w:r>
            <w:r w:rsidRPr="008F4CD7">
              <w:rPr>
                <w:rFonts w:hint="eastAsia"/>
                <w:b/>
                <w:color w:val="000000"/>
                <w:sz w:val="24"/>
              </w:rPr>
              <w:t xml:space="preserve">: </w:t>
            </w:r>
          </w:p>
          <w:p w:rsidR="00BC1314" w:rsidRPr="009D43A5" w:rsidRDefault="00BC1314" w:rsidP="005F7083">
            <w:pPr>
              <w:widowControl/>
              <w:tabs>
                <w:tab w:val="num" w:pos="480"/>
              </w:tabs>
              <w:spacing w:line="380" w:lineRule="exact"/>
              <w:ind w:leftChars="200" w:left="487" w:hangingChars="28" w:hanging="6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kern w:val="0"/>
                <w:sz w:val="24"/>
              </w:rPr>
              <w:t>一、</w:t>
            </w:r>
            <w:r w:rsidRPr="009D43A5">
              <w:rPr>
                <w:kern w:val="0"/>
                <w:sz w:val="24"/>
              </w:rPr>
              <w:t xml:space="preserve">   </w:t>
            </w:r>
            <w:r w:rsidRPr="009D43A5">
              <w:rPr>
                <w:rFonts w:ascii="宋体" w:hAnsi="宋体" w:cs="宋体" w:hint="eastAsia"/>
                <w:kern w:val="0"/>
                <w:sz w:val="24"/>
              </w:rPr>
              <w:t>离散信号与系统分析</w:t>
            </w:r>
          </w:p>
          <w:p w:rsidR="00BC1314" w:rsidRPr="009D43A5" w:rsidRDefault="00BC1314" w:rsidP="005F7083">
            <w:pPr>
              <w:widowControl/>
              <w:tabs>
                <w:tab w:val="num" w:pos="315"/>
              </w:tabs>
              <w:spacing w:line="380" w:lineRule="exact"/>
              <w:ind w:left="735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1．</w:t>
            </w:r>
            <w:r w:rsidRPr="009D43A5">
              <w:rPr>
                <w:kern w:val="0"/>
                <w:szCs w:val="21"/>
              </w:rPr>
              <w:t xml:space="preserve">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要求考生了解离散时间信号和线性移不变离散时间系统.</w:t>
            </w:r>
          </w:p>
          <w:p w:rsidR="00BC1314" w:rsidRPr="009D43A5" w:rsidRDefault="00BC1314" w:rsidP="005F7083">
            <w:pPr>
              <w:widowControl/>
              <w:tabs>
                <w:tab w:val="num" w:pos="315"/>
              </w:tabs>
              <w:spacing w:line="380" w:lineRule="exact"/>
              <w:ind w:left="735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2．</w:t>
            </w:r>
            <w:r w:rsidRPr="009D43A5">
              <w:rPr>
                <w:kern w:val="0"/>
                <w:szCs w:val="21"/>
              </w:rPr>
              <w:t xml:space="preserve">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要求考生掌握连续时间信号的抽样过程.</w:t>
            </w:r>
          </w:p>
          <w:p w:rsidR="00BC1314" w:rsidRPr="009D43A5" w:rsidRDefault="00BC1314" w:rsidP="005F7083">
            <w:pPr>
              <w:widowControl/>
              <w:tabs>
                <w:tab w:val="num" w:pos="315"/>
              </w:tabs>
              <w:spacing w:line="380" w:lineRule="exact"/>
              <w:ind w:left="735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3．</w:t>
            </w:r>
            <w:r w:rsidRPr="009D43A5">
              <w:rPr>
                <w:kern w:val="0"/>
                <w:szCs w:val="21"/>
              </w:rPr>
              <w:t xml:space="preserve">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要求考生深刻理解Z变换的定义及收敛域，Z反变换，Z变换的基本性质和定理.</w:t>
            </w:r>
          </w:p>
          <w:p w:rsidR="00BC1314" w:rsidRPr="009D43A5" w:rsidRDefault="00BC1314" w:rsidP="005F7083">
            <w:pPr>
              <w:widowControl/>
              <w:tabs>
                <w:tab w:val="num" w:pos="810"/>
              </w:tabs>
              <w:spacing w:line="380" w:lineRule="exact"/>
              <w:ind w:left="810" w:hanging="39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4.</w:t>
            </w:r>
            <w:r w:rsidRPr="009D43A5">
              <w:rPr>
                <w:kern w:val="0"/>
                <w:szCs w:val="21"/>
              </w:rPr>
              <w:t xml:space="preserve">     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 xml:space="preserve">要求考生掌握离散系统的系统函数和系统的频率响应有关内容.  </w:t>
            </w:r>
          </w:p>
          <w:p w:rsidR="00BC1314" w:rsidRPr="009D43A5" w:rsidRDefault="00BC1314" w:rsidP="005F7083">
            <w:pPr>
              <w:widowControl/>
              <w:spacing w:line="380" w:lineRule="exact"/>
              <w:ind w:left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 </w:t>
            </w:r>
          </w:p>
          <w:p w:rsidR="00BC1314" w:rsidRPr="009D43A5" w:rsidRDefault="00BC1314" w:rsidP="005F7083">
            <w:pPr>
              <w:widowControl/>
              <w:tabs>
                <w:tab w:val="num" w:pos="480"/>
              </w:tabs>
              <w:spacing w:line="380" w:lineRule="exact"/>
              <w:ind w:leftChars="200" w:left="487" w:hangingChars="28" w:hanging="6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kern w:val="0"/>
                <w:sz w:val="24"/>
              </w:rPr>
              <w:t>二、</w:t>
            </w:r>
            <w:r w:rsidRPr="009D43A5">
              <w:rPr>
                <w:rFonts w:ascii="宋体" w:hAnsi="宋体" w:cs="宋体"/>
                <w:kern w:val="0"/>
                <w:sz w:val="24"/>
              </w:rPr>
              <w:t xml:space="preserve">   </w:t>
            </w:r>
            <w:r w:rsidRPr="009D43A5">
              <w:rPr>
                <w:rFonts w:ascii="宋体" w:hAnsi="宋体" w:cs="宋体" w:hint="eastAsia"/>
                <w:kern w:val="0"/>
                <w:sz w:val="24"/>
              </w:rPr>
              <w:t>离散傅里叶变换（DFT）</w:t>
            </w:r>
          </w:p>
          <w:p w:rsidR="00BC1314" w:rsidRPr="009D43A5" w:rsidRDefault="00BC1314" w:rsidP="005F7083">
            <w:pPr>
              <w:widowControl/>
              <w:tabs>
                <w:tab w:val="num" w:pos="315"/>
              </w:tabs>
              <w:spacing w:line="380" w:lineRule="exact"/>
              <w:ind w:left="735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1．</w:t>
            </w:r>
            <w:r w:rsidRPr="009D43A5">
              <w:rPr>
                <w:kern w:val="0"/>
                <w:szCs w:val="21"/>
              </w:rPr>
              <w:t xml:space="preserve">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要求考生熟练掌握周期序列的离散傅里叶级数（DFS），离散傅里叶级数的性质.</w:t>
            </w:r>
          </w:p>
          <w:p w:rsidR="00BC1314" w:rsidRPr="009D43A5" w:rsidRDefault="00BC1314" w:rsidP="005F7083">
            <w:pPr>
              <w:widowControl/>
              <w:tabs>
                <w:tab w:val="num" w:pos="315"/>
              </w:tabs>
              <w:spacing w:line="380" w:lineRule="exact"/>
              <w:ind w:left="735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2．</w:t>
            </w:r>
            <w:r w:rsidRPr="009D43A5">
              <w:rPr>
                <w:kern w:val="0"/>
                <w:szCs w:val="21"/>
              </w:rPr>
              <w:t xml:space="preserve">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要求考生</w:t>
            </w:r>
            <w:r w:rsidRPr="009D43A5">
              <w:rPr>
                <w:rFonts w:ascii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离散傅里叶变换（DFT），离散傅里叶变换的性质，循环卷积的概念及计算.</w:t>
            </w:r>
          </w:p>
          <w:p w:rsidR="00BC1314" w:rsidRPr="009D43A5" w:rsidRDefault="00BC1314" w:rsidP="005F7083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 </w:t>
            </w:r>
          </w:p>
          <w:p w:rsidR="00BC1314" w:rsidRPr="009D43A5" w:rsidRDefault="00BC1314" w:rsidP="005F7083">
            <w:pPr>
              <w:widowControl/>
              <w:tabs>
                <w:tab w:val="num" w:pos="480"/>
              </w:tabs>
              <w:spacing w:line="380" w:lineRule="exact"/>
              <w:ind w:leftChars="200" w:left="487" w:hangingChars="28" w:hanging="6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kern w:val="0"/>
                <w:sz w:val="24"/>
              </w:rPr>
              <w:t>三、</w:t>
            </w:r>
            <w:r w:rsidRPr="009D43A5">
              <w:rPr>
                <w:rFonts w:ascii="宋体" w:hAnsi="宋体" w:cs="宋体"/>
                <w:kern w:val="0"/>
                <w:sz w:val="24"/>
              </w:rPr>
              <w:t xml:space="preserve">   </w:t>
            </w:r>
            <w:r w:rsidRPr="009D43A5">
              <w:rPr>
                <w:rFonts w:ascii="宋体" w:hAnsi="宋体" w:cs="宋体" w:hint="eastAsia"/>
                <w:kern w:val="0"/>
                <w:sz w:val="24"/>
              </w:rPr>
              <w:t>数字滤波器的结构</w:t>
            </w:r>
          </w:p>
          <w:p w:rsidR="00BC1314" w:rsidRPr="009D43A5" w:rsidRDefault="00BC1314" w:rsidP="005F7083">
            <w:pPr>
              <w:widowControl/>
              <w:tabs>
                <w:tab w:val="num" w:pos="315"/>
              </w:tabs>
              <w:spacing w:line="380" w:lineRule="exact"/>
              <w:ind w:left="735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1．</w:t>
            </w:r>
            <w:r w:rsidRPr="009D43A5">
              <w:rPr>
                <w:kern w:val="0"/>
                <w:szCs w:val="21"/>
              </w:rPr>
              <w:t xml:space="preserve">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要求考生掌握无限长单位样值响应（IIR）滤波器的基本结构.</w:t>
            </w:r>
          </w:p>
          <w:p w:rsidR="00BC1314" w:rsidRPr="009D43A5" w:rsidRDefault="00BC1314" w:rsidP="005F7083">
            <w:pPr>
              <w:widowControl/>
              <w:tabs>
                <w:tab w:val="num" w:pos="315"/>
              </w:tabs>
              <w:spacing w:line="380" w:lineRule="exact"/>
              <w:ind w:left="735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2．</w:t>
            </w:r>
            <w:r w:rsidRPr="009D43A5">
              <w:rPr>
                <w:kern w:val="0"/>
                <w:szCs w:val="21"/>
              </w:rPr>
              <w:t xml:space="preserve">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要求考生掌握有限长单位样值响应（FIR）滤波器的基本结构.</w:t>
            </w:r>
          </w:p>
          <w:p w:rsidR="00BC1314" w:rsidRPr="009D43A5" w:rsidRDefault="00BC1314" w:rsidP="005F7083">
            <w:pPr>
              <w:widowControl/>
              <w:spacing w:line="380" w:lineRule="exact"/>
              <w:ind w:left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 </w:t>
            </w:r>
          </w:p>
          <w:p w:rsidR="00BC1314" w:rsidRPr="009D43A5" w:rsidRDefault="00BC1314" w:rsidP="005F7083">
            <w:pPr>
              <w:widowControl/>
              <w:tabs>
                <w:tab w:val="num" w:pos="480"/>
              </w:tabs>
              <w:spacing w:line="380" w:lineRule="exact"/>
              <w:ind w:leftChars="200" w:left="487" w:hangingChars="28" w:hanging="67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 w:val="24"/>
              </w:rPr>
              <w:t>四、</w:t>
            </w:r>
            <w:r w:rsidRPr="009D43A5">
              <w:rPr>
                <w:rFonts w:ascii="宋体" w:hAnsi="宋体" w:cs="宋体"/>
                <w:kern w:val="0"/>
                <w:sz w:val="24"/>
              </w:rPr>
              <w:t xml:space="preserve">   </w:t>
            </w:r>
            <w:r w:rsidRPr="009D43A5">
              <w:rPr>
                <w:rFonts w:ascii="宋体" w:hAnsi="宋体" w:cs="宋体" w:hint="eastAsia"/>
                <w:kern w:val="0"/>
                <w:sz w:val="24"/>
              </w:rPr>
              <w:t>无限长单位样值响应（IIR）数字滤波器的设计方法</w:t>
            </w:r>
          </w:p>
          <w:p w:rsidR="00BC1314" w:rsidRPr="009D43A5" w:rsidRDefault="00BC1314" w:rsidP="005F7083">
            <w:pPr>
              <w:widowControl/>
              <w:tabs>
                <w:tab w:val="num" w:pos="792"/>
              </w:tabs>
              <w:spacing w:line="380" w:lineRule="exact"/>
              <w:ind w:left="735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1．</w:t>
            </w:r>
            <w:r w:rsidRPr="009D43A5">
              <w:rPr>
                <w:kern w:val="0"/>
                <w:szCs w:val="21"/>
              </w:rPr>
              <w:t xml:space="preserve">  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要求考生理解脉冲响应不变法原理.</w:t>
            </w:r>
          </w:p>
          <w:p w:rsidR="00BC1314" w:rsidRPr="009D43A5" w:rsidRDefault="00BC1314" w:rsidP="005F7083">
            <w:pPr>
              <w:widowControl/>
              <w:tabs>
                <w:tab w:val="num" w:pos="792"/>
              </w:tabs>
              <w:spacing w:line="380" w:lineRule="exact"/>
              <w:ind w:left="735" w:hanging="31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2．</w:t>
            </w:r>
            <w:r w:rsidRPr="009D43A5">
              <w:rPr>
                <w:kern w:val="0"/>
                <w:szCs w:val="21"/>
              </w:rPr>
              <w:t xml:space="preserve">  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要求考生理解双线性变换法原理.</w:t>
            </w:r>
          </w:p>
          <w:p w:rsidR="00BC1314" w:rsidRPr="009D43A5" w:rsidRDefault="00BC1314" w:rsidP="005F708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 </w:t>
            </w:r>
          </w:p>
          <w:p w:rsidR="00BC1314" w:rsidRPr="009D43A5" w:rsidRDefault="00BC1314" w:rsidP="005F7083">
            <w:pPr>
              <w:widowControl/>
              <w:tabs>
                <w:tab w:val="num" w:pos="480"/>
              </w:tabs>
              <w:spacing w:line="380" w:lineRule="exact"/>
              <w:ind w:leftChars="200" w:left="487" w:hangingChars="28" w:hanging="6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kern w:val="0"/>
                <w:sz w:val="24"/>
              </w:rPr>
              <w:t>五   有限长单位样值响应（FIR）数字滤波器的设计方法</w:t>
            </w:r>
          </w:p>
          <w:p w:rsidR="00BC1314" w:rsidRPr="009D43A5" w:rsidRDefault="00BC1314" w:rsidP="005F708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1.  要求考生了解线性相位FIR滤波器的特点.</w:t>
            </w:r>
          </w:p>
          <w:p w:rsidR="00BC1314" w:rsidRPr="009D43A5" w:rsidRDefault="00BC1314" w:rsidP="005F7083">
            <w:pPr>
              <w:widowControl/>
              <w:ind w:left="792" w:hangingChars="377" w:hanging="792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2.  要求考生熟练</w:t>
            </w:r>
            <w:r w:rsidRPr="009D43A5">
              <w:rPr>
                <w:rFonts w:ascii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窗函数法.</w:t>
            </w:r>
          </w:p>
          <w:p w:rsidR="00BC1314" w:rsidRPr="009D43A5" w:rsidRDefault="00BC1314" w:rsidP="005F7083">
            <w:pPr>
              <w:widowControl/>
              <w:ind w:left="792" w:hangingChars="377" w:hanging="792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3.  要求考生掌握IIR与FIR数字滤波器的比较.</w:t>
            </w:r>
          </w:p>
          <w:p w:rsidR="00BC1314" w:rsidRPr="009D43A5" w:rsidRDefault="00BC1314" w:rsidP="005F7083">
            <w:pPr>
              <w:widowControl/>
              <w:ind w:left="792" w:hangingChars="377" w:hanging="792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</w:p>
          <w:p w:rsidR="00BC1314" w:rsidRPr="009D43A5" w:rsidRDefault="00BC1314" w:rsidP="005F7083">
            <w:pPr>
              <w:widowControl/>
              <w:tabs>
                <w:tab w:val="num" w:pos="480"/>
              </w:tabs>
              <w:spacing w:line="380" w:lineRule="exact"/>
              <w:ind w:leftChars="200" w:left="487" w:hangingChars="28" w:hanging="6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D43A5">
              <w:rPr>
                <w:rFonts w:ascii="宋体" w:hAnsi="宋体" w:cs="宋体" w:hint="eastAsia"/>
                <w:kern w:val="0"/>
                <w:sz w:val="24"/>
              </w:rPr>
              <w:t>六   快速傅里叶变换（FFT）</w:t>
            </w:r>
          </w:p>
          <w:p w:rsidR="00BC1314" w:rsidRPr="009D43A5" w:rsidRDefault="00BC1314" w:rsidP="005F7083">
            <w:pPr>
              <w:widowControl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D43A5">
              <w:rPr>
                <w:rFonts w:ascii="宋体" w:hAnsi="宋体" w:cs="宋体" w:hint="eastAsia"/>
                <w:kern w:val="0"/>
                <w:szCs w:val="21"/>
              </w:rPr>
              <w:t>1.  要求考生熟练</w:t>
            </w:r>
            <w:r w:rsidRPr="009D43A5">
              <w:rPr>
                <w:rFonts w:ascii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按时间抽取（DIT）的FFT算法（库利—图基算法）.</w:t>
            </w:r>
          </w:p>
          <w:p w:rsidR="00BC1314" w:rsidRPr="009D43A5" w:rsidRDefault="00BC1314" w:rsidP="005F7083">
            <w:pPr>
              <w:widowControl/>
              <w:ind w:left="792" w:hangingChars="377" w:hanging="792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2.  要求考生熟练</w:t>
            </w:r>
            <w:r w:rsidRPr="009D43A5">
              <w:rPr>
                <w:rFonts w:ascii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按频率抽取（DIF）的FFT算法（桑德—图基算法）.</w:t>
            </w:r>
          </w:p>
          <w:p w:rsidR="00BC1314" w:rsidRPr="009D43A5" w:rsidRDefault="00BC1314" w:rsidP="005F7083">
            <w:pPr>
              <w:widowControl/>
              <w:ind w:left="792" w:hangingChars="377" w:hanging="792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9D43A5">
              <w:rPr>
                <w:rFonts w:ascii="宋体" w:hAnsi="宋体" w:cs="宋体" w:hint="eastAsia"/>
                <w:kern w:val="0"/>
                <w:szCs w:val="21"/>
              </w:rPr>
              <w:t>3.  要求考生掌握离散傅里叶反变换（IDFT）的快速计算方法.</w:t>
            </w:r>
          </w:p>
          <w:p w:rsidR="00BC1314" w:rsidRPr="009D43A5" w:rsidRDefault="00BC1314" w:rsidP="005F7083">
            <w:pPr>
              <w:widowControl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C1314" w:rsidTr="00D0437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14" w:rsidRDefault="00BC1314" w:rsidP="005F708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考试总分：100分     考试时间：3小时    考试方式：笔试</w:t>
            </w:r>
          </w:p>
          <w:p w:rsidR="00BC1314" w:rsidRPr="009D43A5" w:rsidRDefault="00BC1314" w:rsidP="005F7083">
            <w:pPr>
              <w:pStyle w:val="2"/>
              <w:spacing w:line="36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Pr="009D43A5">
              <w:rPr>
                <w:szCs w:val="24"/>
              </w:rPr>
              <w:t>计算题（40分）</w:t>
            </w:r>
            <w:r>
              <w:rPr>
                <w:rFonts w:hint="eastAsia"/>
                <w:szCs w:val="24"/>
              </w:rPr>
              <w:t>，</w:t>
            </w:r>
            <w:r w:rsidRPr="009D43A5">
              <w:rPr>
                <w:szCs w:val="24"/>
              </w:rPr>
              <w:t>简答题（50分）</w:t>
            </w:r>
            <w:r>
              <w:rPr>
                <w:rFonts w:hint="eastAsia"/>
                <w:szCs w:val="24"/>
              </w:rPr>
              <w:t>，</w:t>
            </w:r>
            <w:r w:rsidRPr="009D43A5">
              <w:rPr>
                <w:szCs w:val="24"/>
              </w:rPr>
              <w:t>证明题（10分）</w:t>
            </w:r>
          </w:p>
        </w:tc>
      </w:tr>
    </w:tbl>
    <w:p w:rsidR="00545367" w:rsidRPr="00BC1314" w:rsidRDefault="00545367"/>
    <w:sectPr w:rsidR="00545367" w:rsidRPr="00BC1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D30" w:rsidRDefault="005E1D30" w:rsidP="00BC1314">
      <w:r>
        <w:separator/>
      </w:r>
    </w:p>
  </w:endnote>
  <w:endnote w:type="continuationSeparator" w:id="0">
    <w:p w:rsidR="005E1D30" w:rsidRDefault="005E1D30" w:rsidP="00BC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D30" w:rsidRDefault="005E1D30" w:rsidP="00BC1314">
      <w:r>
        <w:separator/>
      </w:r>
    </w:p>
  </w:footnote>
  <w:footnote w:type="continuationSeparator" w:id="0">
    <w:p w:rsidR="005E1D30" w:rsidRDefault="005E1D30" w:rsidP="00BC1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DB"/>
    <w:rsid w:val="00287ED9"/>
    <w:rsid w:val="00545367"/>
    <w:rsid w:val="005E1D30"/>
    <w:rsid w:val="00674879"/>
    <w:rsid w:val="00987CF1"/>
    <w:rsid w:val="009E55DB"/>
    <w:rsid w:val="00BC1314"/>
    <w:rsid w:val="00D0437A"/>
    <w:rsid w:val="00D53683"/>
    <w:rsid w:val="00F12240"/>
    <w:rsid w:val="00F13F3E"/>
    <w:rsid w:val="00F25BF9"/>
    <w:rsid w:val="00F3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1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13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13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1314"/>
    <w:rPr>
      <w:sz w:val="18"/>
      <w:szCs w:val="18"/>
    </w:rPr>
  </w:style>
  <w:style w:type="paragraph" w:styleId="2">
    <w:name w:val="Body Text 2"/>
    <w:basedOn w:val="a"/>
    <w:link w:val="2Char"/>
    <w:rsid w:val="00BC1314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BC1314"/>
    <w:rPr>
      <w:rFonts w:ascii="宋体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1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13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13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1314"/>
    <w:rPr>
      <w:sz w:val="18"/>
      <w:szCs w:val="18"/>
    </w:rPr>
  </w:style>
  <w:style w:type="paragraph" w:styleId="2">
    <w:name w:val="Body Text 2"/>
    <w:basedOn w:val="a"/>
    <w:link w:val="2Char"/>
    <w:rsid w:val="00BC1314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BC1314"/>
    <w:rPr>
      <w:rFonts w:ascii="宋体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219</Words>
  <Characters>1250</Characters>
  <Application>Microsoft Office Word</Application>
  <DocSecurity>0</DocSecurity>
  <Lines>10</Lines>
  <Paragraphs>2</Paragraphs>
  <ScaleCrop>false</ScaleCrop>
  <Company>China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2014-09-10T03:15:00Z</dcterms:created>
  <dcterms:modified xsi:type="dcterms:W3CDTF">2015-09-08T07:27:00Z</dcterms:modified>
</cp:coreProperties>
</file>