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C94" w:rsidRPr="00784606" w:rsidRDefault="00802FAC" w:rsidP="00440C94">
      <w:pPr>
        <w:jc w:val="center"/>
        <w:rPr>
          <w:rStyle w:val="a4"/>
          <w:rFonts w:ascii="宋体" w:hAnsi="宋体"/>
          <w:bCs w:val="0"/>
          <w:sz w:val="32"/>
          <w:szCs w:val="32"/>
        </w:rPr>
      </w:pPr>
      <w:r w:rsidRPr="00784606">
        <w:rPr>
          <w:rStyle w:val="a4"/>
          <w:rFonts w:ascii="宋体" w:hAnsi="宋体" w:hint="eastAsia"/>
          <w:bCs w:val="0"/>
          <w:sz w:val="32"/>
          <w:szCs w:val="32"/>
        </w:rPr>
        <w:t>中国地质大学研究生院</w:t>
      </w:r>
    </w:p>
    <w:p w:rsidR="00802FAC" w:rsidRPr="00784606" w:rsidRDefault="00DE2A13" w:rsidP="00440C94">
      <w:pPr>
        <w:jc w:val="center"/>
        <w:rPr>
          <w:rStyle w:val="a4"/>
          <w:rFonts w:ascii="宋体" w:hAnsi="宋体"/>
          <w:bCs w:val="0"/>
          <w:sz w:val="32"/>
          <w:szCs w:val="32"/>
        </w:rPr>
      </w:pPr>
      <w:r>
        <w:rPr>
          <w:rStyle w:val="a4"/>
          <w:rFonts w:ascii="宋体" w:hAnsi="宋体" w:hint="eastAsia"/>
          <w:bCs w:val="0"/>
          <w:sz w:val="32"/>
          <w:szCs w:val="32"/>
        </w:rPr>
        <w:t>2016年</w:t>
      </w:r>
      <w:r w:rsidR="00802FAC" w:rsidRPr="00784606">
        <w:rPr>
          <w:rStyle w:val="a4"/>
          <w:rFonts w:ascii="宋体" w:hAnsi="宋体" w:hint="eastAsia"/>
          <w:bCs w:val="0"/>
          <w:sz w:val="32"/>
          <w:szCs w:val="32"/>
        </w:rPr>
        <w:t>硕士研究生入学考试《有机化学》考试大纲</w:t>
      </w:r>
    </w:p>
    <w:p w:rsidR="005E1C72" w:rsidRPr="00784606" w:rsidRDefault="005E1C72" w:rsidP="005E1C7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sz w:val="28"/>
          <w:szCs w:val="28"/>
        </w:rPr>
      </w:pPr>
      <w:r w:rsidRPr="00784606">
        <w:rPr>
          <w:rFonts w:ascii="Arial" w:hAnsi="Arial" w:cs="Arial" w:hint="eastAsia"/>
          <w:b/>
          <w:sz w:val="28"/>
          <w:szCs w:val="28"/>
        </w:rPr>
        <w:t>一、考试形式</w:t>
      </w:r>
    </w:p>
    <w:p w:rsidR="005E1C72" w:rsidRPr="00784606" w:rsidRDefault="005E1C72" w:rsidP="005E1C72">
      <w:pPr>
        <w:pStyle w:val="a3"/>
        <w:spacing w:before="0" w:beforeAutospacing="0" w:after="0" w:afterAutospacing="0"/>
        <w:jc w:val="both"/>
        <w:rPr>
          <w:rStyle w:val="a4"/>
          <w:rFonts w:ascii="Times New Roman" w:cs="Times New Roman"/>
          <w:b w:val="0"/>
        </w:rPr>
      </w:pPr>
      <w:r w:rsidRPr="00784606">
        <w:rPr>
          <w:rStyle w:val="a4"/>
          <w:rFonts w:ascii="Times New Roman" w:cs="Times New Roman" w:hint="eastAsia"/>
          <w:b w:val="0"/>
        </w:rPr>
        <w:t>闭卷，答题时间为</w:t>
      </w:r>
      <w:r w:rsidRPr="00784606">
        <w:rPr>
          <w:rStyle w:val="a4"/>
          <w:rFonts w:ascii="Times New Roman" w:cs="Times New Roman" w:hint="eastAsia"/>
          <w:b w:val="0"/>
        </w:rPr>
        <w:t>3</w:t>
      </w:r>
      <w:r w:rsidRPr="00784606">
        <w:rPr>
          <w:rStyle w:val="a4"/>
          <w:rFonts w:ascii="Times New Roman" w:cs="Times New Roman" w:hint="eastAsia"/>
          <w:b w:val="0"/>
        </w:rPr>
        <w:t>小时。</w:t>
      </w:r>
    </w:p>
    <w:p w:rsidR="005E1C72" w:rsidRDefault="005E1C72" w:rsidP="00016B2A">
      <w:pPr>
        <w:pStyle w:val="a3"/>
        <w:spacing w:before="0" w:beforeAutospacing="0" w:after="0" w:afterAutospacing="0"/>
        <w:jc w:val="both"/>
        <w:outlineLvl w:val="0"/>
        <w:rPr>
          <w:rStyle w:val="a4"/>
          <w:rFonts w:ascii="Times New Roman" w:cs="Times New Roman"/>
          <w:sz w:val="28"/>
          <w:szCs w:val="28"/>
        </w:rPr>
      </w:pPr>
      <w:r>
        <w:rPr>
          <w:rStyle w:val="a4"/>
          <w:rFonts w:ascii="Times New Roman" w:cs="Times New Roman" w:hint="eastAsia"/>
          <w:sz w:val="28"/>
          <w:szCs w:val="28"/>
        </w:rPr>
        <w:t>二、试卷结构</w:t>
      </w:r>
      <w:r w:rsidR="00210A28">
        <w:rPr>
          <w:rStyle w:val="a4"/>
          <w:rFonts w:ascii="Times New Roman" w:cs="Times New Roman" w:hint="eastAsia"/>
          <w:sz w:val="28"/>
          <w:szCs w:val="28"/>
        </w:rPr>
        <w:t>（</w:t>
      </w:r>
      <w:r w:rsidR="00210A28" w:rsidRPr="00210A28">
        <w:rPr>
          <w:rStyle w:val="a4"/>
          <w:rFonts w:ascii="Times New Roman" w:cs="Times New Roman" w:hint="eastAsia"/>
          <w:sz w:val="28"/>
          <w:szCs w:val="28"/>
        </w:rPr>
        <w:t>满分为</w:t>
      </w:r>
      <w:r w:rsidR="00210A28">
        <w:rPr>
          <w:rStyle w:val="a4"/>
          <w:rFonts w:ascii="Times New Roman" w:cs="Times New Roman" w:hint="eastAsia"/>
          <w:sz w:val="28"/>
          <w:szCs w:val="28"/>
        </w:rPr>
        <w:t>150</w:t>
      </w:r>
      <w:r w:rsidR="00210A28">
        <w:rPr>
          <w:rStyle w:val="a4"/>
          <w:rFonts w:ascii="Times New Roman" w:cs="Times New Roman" w:hint="eastAsia"/>
          <w:sz w:val="28"/>
          <w:szCs w:val="28"/>
        </w:rPr>
        <w:t>分）</w:t>
      </w:r>
    </w:p>
    <w:p w:rsidR="00E252C3" w:rsidRPr="00784606" w:rsidRDefault="00E252C3" w:rsidP="00E252C3">
      <w:pPr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1、</w:t>
      </w:r>
      <w:r w:rsidRPr="00784606">
        <w:rPr>
          <w:rFonts w:ascii="宋体" w:hAnsi="宋体"/>
          <w:bCs/>
          <w:sz w:val="24"/>
        </w:rPr>
        <w:t>命名或写出结构式</w:t>
      </w:r>
      <w:r w:rsidRPr="00784606">
        <w:rPr>
          <w:rFonts w:hint="eastAsia"/>
          <w:sz w:val="24"/>
        </w:rPr>
        <w:t>，约</w:t>
      </w:r>
      <w:r w:rsidRPr="00784606">
        <w:rPr>
          <w:rFonts w:hint="eastAsia"/>
          <w:sz w:val="24"/>
        </w:rPr>
        <w:t>10</w:t>
      </w:r>
      <w:r w:rsidRPr="00784606">
        <w:rPr>
          <w:rFonts w:hint="eastAsia"/>
          <w:sz w:val="24"/>
        </w:rPr>
        <w:t>％</w:t>
      </w:r>
    </w:p>
    <w:p w:rsidR="00E252C3" w:rsidRPr="00784606" w:rsidRDefault="00E252C3" w:rsidP="00E252C3">
      <w:pPr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2、按要求完成下列各题</w:t>
      </w:r>
      <w:r w:rsidRPr="00784606">
        <w:rPr>
          <w:rFonts w:hint="eastAsia"/>
          <w:sz w:val="24"/>
        </w:rPr>
        <w:t>，约</w:t>
      </w:r>
      <w:r>
        <w:rPr>
          <w:rFonts w:hint="eastAsia"/>
          <w:sz w:val="24"/>
        </w:rPr>
        <w:t>2</w:t>
      </w:r>
      <w:r w:rsidRPr="00784606">
        <w:rPr>
          <w:rFonts w:hint="eastAsia"/>
          <w:sz w:val="24"/>
        </w:rPr>
        <w:t>0</w:t>
      </w:r>
      <w:r w:rsidRPr="00784606">
        <w:rPr>
          <w:rFonts w:hint="eastAsia"/>
          <w:sz w:val="24"/>
        </w:rPr>
        <w:t>％</w:t>
      </w:r>
    </w:p>
    <w:p w:rsidR="00E252C3" w:rsidRPr="00784606" w:rsidRDefault="00E252C3" w:rsidP="00E252C3">
      <w:pPr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3、</w:t>
      </w:r>
      <w:r w:rsidRPr="00784606">
        <w:rPr>
          <w:rFonts w:ascii="宋体" w:hAnsi="宋体"/>
          <w:bCs/>
          <w:sz w:val="24"/>
        </w:rPr>
        <w:t>用化学方法</w:t>
      </w:r>
      <w:r w:rsidRPr="00784606">
        <w:rPr>
          <w:rFonts w:ascii="宋体" w:hAnsi="宋体" w:hint="eastAsia"/>
          <w:bCs/>
          <w:sz w:val="24"/>
        </w:rPr>
        <w:t>分离或</w:t>
      </w:r>
      <w:r w:rsidRPr="00784606">
        <w:rPr>
          <w:rFonts w:ascii="宋体" w:hAnsi="宋体"/>
          <w:bCs/>
          <w:sz w:val="24"/>
        </w:rPr>
        <w:t>鉴别化合物</w:t>
      </w:r>
      <w:r w:rsidRPr="00784606">
        <w:rPr>
          <w:rFonts w:hint="eastAsia"/>
          <w:sz w:val="24"/>
        </w:rPr>
        <w:t>，约</w:t>
      </w:r>
      <w:r w:rsidRPr="00784606">
        <w:rPr>
          <w:rFonts w:hint="eastAsia"/>
          <w:sz w:val="24"/>
        </w:rPr>
        <w:t>10</w:t>
      </w:r>
      <w:r w:rsidRPr="00784606">
        <w:rPr>
          <w:rFonts w:hint="eastAsia"/>
          <w:sz w:val="24"/>
        </w:rPr>
        <w:t>％</w:t>
      </w:r>
    </w:p>
    <w:p w:rsidR="00E252C3" w:rsidRPr="00784606" w:rsidRDefault="00E252C3" w:rsidP="00E252C3">
      <w:pPr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4、</w:t>
      </w:r>
      <w:r w:rsidRPr="00784606">
        <w:rPr>
          <w:rFonts w:ascii="宋体" w:hAnsi="宋体" w:hint="eastAsia"/>
          <w:bCs/>
          <w:sz w:val="24"/>
        </w:rPr>
        <w:t>完成反应</w:t>
      </w:r>
      <w:r w:rsidRPr="00784606">
        <w:rPr>
          <w:rFonts w:hint="eastAsia"/>
          <w:sz w:val="24"/>
        </w:rPr>
        <w:t>，约</w:t>
      </w:r>
      <w:r>
        <w:rPr>
          <w:rFonts w:hint="eastAsia"/>
          <w:sz w:val="24"/>
        </w:rPr>
        <w:t>2</w:t>
      </w:r>
      <w:r w:rsidRPr="00784606">
        <w:rPr>
          <w:rFonts w:hint="eastAsia"/>
          <w:sz w:val="24"/>
        </w:rPr>
        <w:t>0</w:t>
      </w:r>
      <w:r w:rsidRPr="00784606">
        <w:rPr>
          <w:rFonts w:hint="eastAsia"/>
          <w:sz w:val="24"/>
        </w:rPr>
        <w:t>％</w:t>
      </w:r>
    </w:p>
    <w:p w:rsidR="00E252C3" w:rsidRPr="00784606" w:rsidRDefault="00E252C3" w:rsidP="00E252C3">
      <w:pPr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5、</w:t>
      </w:r>
      <w:r w:rsidRPr="00784606">
        <w:rPr>
          <w:rFonts w:ascii="宋体" w:hAnsi="宋体"/>
          <w:bCs/>
          <w:sz w:val="24"/>
        </w:rPr>
        <w:t>合成</w:t>
      </w:r>
      <w:r w:rsidRPr="00784606">
        <w:rPr>
          <w:rFonts w:ascii="宋体" w:hAnsi="宋体" w:hint="eastAsia"/>
          <w:bCs/>
          <w:sz w:val="24"/>
        </w:rPr>
        <w:t>题</w:t>
      </w:r>
      <w:r w:rsidRPr="00784606">
        <w:rPr>
          <w:rFonts w:hint="eastAsia"/>
          <w:sz w:val="24"/>
        </w:rPr>
        <w:t>，约</w:t>
      </w:r>
      <w:r>
        <w:rPr>
          <w:rFonts w:hint="eastAsia"/>
          <w:sz w:val="24"/>
        </w:rPr>
        <w:t>2</w:t>
      </w:r>
      <w:r w:rsidRPr="00784606">
        <w:rPr>
          <w:rFonts w:hint="eastAsia"/>
          <w:sz w:val="24"/>
        </w:rPr>
        <w:t>0</w:t>
      </w:r>
      <w:r w:rsidRPr="00784606">
        <w:rPr>
          <w:rFonts w:hint="eastAsia"/>
          <w:sz w:val="24"/>
        </w:rPr>
        <w:t>％</w:t>
      </w:r>
    </w:p>
    <w:p w:rsidR="00E252C3" w:rsidRPr="00784606" w:rsidRDefault="00E252C3" w:rsidP="00E252C3">
      <w:pPr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6、</w:t>
      </w:r>
      <w:r w:rsidRPr="00784606">
        <w:rPr>
          <w:rFonts w:ascii="宋体" w:hAnsi="宋体" w:hint="eastAsia"/>
          <w:bCs/>
          <w:sz w:val="24"/>
        </w:rPr>
        <w:t>推断结构</w:t>
      </w:r>
      <w:r w:rsidRPr="00784606">
        <w:rPr>
          <w:sz w:val="24"/>
        </w:rPr>
        <w:t>（含波谱分析）</w:t>
      </w:r>
      <w:r w:rsidRPr="00784606">
        <w:rPr>
          <w:rFonts w:hint="eastAsia"/>
          <w:sz w:val="24"/>
        </w:rPr>
        <w:t>，约</w:t>
      </w:r>
      <w:r w:rsidRPr="00784606">
        <w:rPr>
          <w:rFonts w:hint="eastAsia"/>
          <w:sz w:val="24"/>
        </w:rPr>
        <w:t>10</w:t>
      </w:r>
      <w:r w:rsidRPr="00784606">
        <w:rPr>
          <w:rFonts w:hint="eastAsia"/>
          <w:sz w:val="24"/>
        </w:rPr>
        <w:t>％</w:t>
      </w:r>
    </w:p>
    <w:p w:rsidR="00E252C3" w:rsidRPr="00784606" w:rsidRDefault="00E252C3" w:rsidP="00E252C3">
      <w:pPr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7、</w:t>
      </w:r>
      <w:r w:rsidRPr="00784606">
        <w:rPr>
          <w:rFonts w:ascii="宋体" w:hAnsi="宋体" w:hint="eastAsia"/>
          <w:bCs/>
          <w:sz w:val="24"/>
        </w:rPr>
        <w:t>机理题</w:t>
      </w:r>
      <w:r w:rsidRPr="00784606">
        <w:rPr>
          <w:rFonts w:hint="eastAsia"/>
          <w:sz w:val="24"/>
        </w:rPr>
        <w:t>，约</w:t>
      </w:r>
      <w:r w:rsidRPr="00784606">
        <w:rPr>
          <w:rFonts w:hint="eastAsia"/>
          <w:sz w:val="24"/>
        </w:rPr>
        <w:t>10</w:t>
      </w:r>
      <w:r w:rsidRPr="00784606">
        <w:rPr>
          <w:rFonts w:hint="eastAsia"/>
          <w:sz w:val="24"/>
        </w:rPr>
        <w:t>％</w:t>
      </w:r>
    </w:p>
    <w:p w:rsidR="00440C94" w:rsidRPr="00440C94" w:rsidRDefault="00784606" w:rsidP="00016B2A">
      <w:pPr>
        <w:pStyle w:val="a3"/>
        <w:spacing w:before="0" w:beforeAutospacing="0" w:after="0" w:afterAutospacing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cs="Times New Roman" w:hint="eastAsia"/>
          <w:sz w:val="28"/>
          <w:szCs w:val="28"/>
        </w:rPr>
        <w:t>三</w:t>
      </w:r>
      <w:r w:rsidR="00440C94" w:rsidRPr="00440C94">
        <w:rPr>
          <w:rStyle w:val="a4"/>
          <w:rFonts w:ascii="Times New Roman" w:cs="Times New Roman"/>
          <w:sz w:val="28"/>
          <w:szCs w:val="28"/>
        </w:rPr>
        <w:t>、</w:t>
      </w:r>
      <w:r w:rsidR="00802FAC">
        <w:rPr>
          <w:rStyle w:val="a4"/>
          <w:rFonts w:ascii="Times New Roman" w:cs="Times New Roman" w:hint="eastAsia"/>
          <w:sz w:val="28"/>
          <w:szCs w:val="28"/>
        </w:rPr>
        <w:t>主要</w:t>
      </w:r>
      <w:r w:rsidR="00440C94" w:rsidRPr="00440C94">
        <w:rPr>
          <w:rStyle w:val="a4"/>
          <w:rFonts w:ascii="Times New Roman" w:cs="Times New Roman"/>
          <w:sz w:val="28"/>
          <w:szCs w:val="28"/>
        </w:rPr>
        <w:t>参考书</w:t>
      </w:r>
    </w:p>
    <w:p w:rsidR="00440C94" w:rsidRPr="00440C94" w:rsidRDefault="00440C94" w:rsidP="00440C94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440C94">
        <w:rPr>
          <w:rFonts w:ascii="Times New Roman" w:cs="Times New Roman"/>
        </w:rPr>
        <w:t>《有机化学》，第二版，徐寿昌主编，高等教育出版社</w:t>
      </w:r>
      <w:r w:rsidR="00210A28">
        <w:rPr>
          <w:rFonts w:ascii="Times New Roman" w:cs="Times New Roman" w:hint="eastAsia"/>
        </w:rPr>
        <w:t>。</w:t>
      </w:r>
    </w:p>
    <w:p w:rsidR="00440C94" w:rsidRDefault="00784606" w:rsidP="00016B2A">
      <w:pPr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</w:t>
      </w:r>
      <w:r w:rsidR="00440C94" w:rsidRPr="00440C94">
        <w:rPr>
          <w:b/>
          <w:sz w:val="28"/>
          <w:szCs w:val="28"/>
        </w:rPr>
        <w:t>、考试内容</w:t>
      </w:r>
      <w:r w:rsidR="00DC298D">
        <w:rPr>
          <w:rFonts w:hint="eastAsia"/>
          <w:b/>
          <w:sz w:val="28"/>
          <w:szCs w:val="28"/>
        </w:rPr>
        <w:t>及</w:t>
      </w:r>
      <w:r w:rsidR="00E96869">
        <w:rPr>
          <w:rFonts w:hint="eastAsia"/>
          <w:b/>
          <w:sz w:val="28"/>
          <w:szCs w:val="28"/>
        </w:rPr>
        <w:t>考试</w:t>
      </w:r>
      <w:r w:rsidR="00DC298D">
        <w:rPr>
          <w:rFonts w:hint="eastAsia"/>
          <w:b/>
          <w:sz w:val="28"/>
          <w:szCs w:val="28"/>
        </w:rPr>
        <w:t>要求</w:t>
      </w:r>
    </w:p>
    <w:p w:rsidR="00440C94" w:rsidRPr="00E96869" w:rsidRDefault="00802FAC" w:rsidP="00440C94">
      <w:pPr>
        <w:rPr>
          <w:rFonts w:ascii="宋体" w:hAnsi="宋体"/>
          <w:b/>
          <w:sz w:val="24"/>
        </w:rPr>
      </w:pPr>
      <w:r w:rsidRPr="00E96869">
        <w:rPr>
          <w:rStyle w:val="a4"/>
          <w:rFonts w:ascii="宋体" w:hAnsi="宋体" w:hint="eastAsia"/>
          <w:bCs w:val="0"/>
          <w:sz w:val="24"/>
        </w:rPr>
        <w:t>1</w:t>
      </w:r>
      <w:r w:rsidR="00575961" w:rsidRPr="00E96869">
        <w:rPr>
          <w:rStyle w:val="a4"/>
          <w:rFonts w:ascii="宋体" w:hAnsi="宋体" w:hint="eastAsia"/>
          <w:bCs w:val="0"/>
          <w:sz w:val="24"/>
        </w:rPr>
        <w:t>、</w:t>
      </w:r>
      <w:r w:rsidR="00440C94" w:rsidRPr="00E96869">
        <w:rPr>
          <w:rFonts w:ascii="宋体" w:hAnsi="宋体"/>
          <w:b/>
          <w:sz w:val="24"/>
        </w:rPr>
        <w:t>有机化合物的结构和性质</w:t>
      </w:r>
    </w:p>
    <w:p w:rsidR="00DC298D" w:rsidRPr="00E96869" w:rsidRDefault="00DC298D" w:rsidP="00440C94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考试内容</w:t>
      </w:r>
    </w:p>
    <w:p w:rsidR="00016B2A" w:rsidRPr="00E96869" w:rsidRDefault="00440C94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有机化合物和有机化学</w:t>
      </w:r>
      <w:r w:rsidR="00575961" w:rsidRPr="00E96869">
        <w:rPr>
          <w:rFonts w:ascii="宋体" w:hAnsi="宋体" w:hint="eastAsia"/>
          <w:sz w:val="24"/>
        </w:rPr>
        <w:t>的定义，</w:t>
      </w:r>
      <w:r w:rsidRPr="00E96869">
        <w:rPr>
          <w:rFonts w:ascii="宋体" w:hAnsi="宋体" w:hint="eastAsia"/>
          <w:sz w:val="24"/>
        </w:rPr>
        <w:t>有机化合物的特点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有机化合物中的共价键及其性质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有机化学中的酸碱概念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有机化合物的分类</w:t>
      </w:r>
      <w:r w:rsidR="00575961" w:rsidRPr="00E96869">
        <w:rPr>
          <w:rFonts w:ascii="宋体" w:hAnsi="宋体" w:hint="eastAsia"/>
          <w:sz w:val="24"/>
        </w:rPr>
        <w:t>。</w:t>
      </w:r>
    </w:p>
    <w:p w:rsidR="00DC298D" w:rsidRPr="00E96869" w:rsidRDefault="00DC298D" w:rsidP="00440C94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考试要求</w:t>
      </w:r>
    </w:p>
    <w:p w:rsidR="00440C94" w:rsidRPr="00E96869" w:rsidRDefault="00016B2A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了解有机化合物和有机化学的基本概念，了解有机化合物的特点和分类，掌握有机化合物中的共价键及其性质，掌握有机化学中的酸碱概念。</w:t>
      </w:r>
    </w:p>
    <w:p w:rsidR="00440C94" w:rsidRPr="00E96869" w:rsidRDefault="00802FAC" w:rsidP="00016B2A">
      <w:pPr>
        <w:outlineLvl w:val="0"/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2</w:t>
      </w:r>
      <w:r w:rsidR="00575961" w:rsidRPr="00E96869">
        <w:rPr>
          <w:rFonts w:ascii="宋体" w:hAnsi="宋体" w:hint="eastAsia"/>
          <w:b/>
          <w:sz w:val="24"/>
        </w:rPr>
        <w:t>、</w:t>
      </w:r>
      <w:r w:rsidR="00440C94" w:rsidRPr="00E96869">
        <w:rPr>
          <w:rFonts w:ascii="宋体" w:hAnsi="宋体" w:hint="eastAsia"/>
          <w:b/>
          <w:sz w:val="24"/>
        </w:rPr>
        <w:t>烷烃 </w:t>
      </w:r>
    </w:p>
    <w:p w:rsidR="00DC298D" w:rsidRPr="00E96869" w:rsidRDefault="00DC298D" w:rsidP="00440C94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考试内容</w:t>
      </w:r>
    </w:p>
    <w:p w:rsidR="00440C94" w:rsidRPr="00E96869" w:rsidRDefault="00440C94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烷烃的通式、同系列和构造异构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烷烃的命名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烷烃</w:t>
      </w:r>
      <w:r w:rsidR="00221482" w:rsidRPr="00E96869">
        <w:rPr>
          <w:rFonts w:ascii="宋体" w:hAnsi="宋体" w:hint="eastAsia"/>
          <w:sz w:val="24"/>
        </w:rPr>
        <w:t>的</w:t>
      </w:r>
      <w:r w:rsidRPr="00E96869">
        <w:rPr>
          <w:rFonts w:ascii="宋体" w:hAnsi="宋体" w:hint="eastAsia"/>
          <w:sz w:val="24"/>
        </w:rPr>
        <w:t>结构</w:t>
      </w:r>
      <w:r w:rsidR="00575961"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 w:hint="eastAsia"/>
          <w:sz w:val="24"/>
        </w:rPr>
        <w:t>构象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烷烃的物理性质</w:t>
      </w:r>
      <w:r w:rsidR="00575961"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 w:hint="eastAsia"/>
          <w:sz w:val="24"/>
        </w:rPr>
        <w:t>化学性质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卤代反应历程</w:t>
      </w:r>
      <w:r w:rsidR="00575961" w:rsidRPr="00E96869">
        <w:rPr>
          <w:rFonts w:ascii="宋体" w:hAnsi="宋体" w:hint="eastAsia"/>
          <w:sz w:val="24"/>
        </w:rPr>
        <w:t>。</w:t>
      </w:r>
    </w:p>
    <w:p w:rsidR="00DC298D" w:rsidRPr="00E96869" w:rsidRDefault="00DC298D" w:rsidP="00440C94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考试要求</w:t>
      </w:r>
    </w:p>
    <w:p w:rsidR="00016B2A" w:rsidRPr="00E96869" w:rsidRDefault="00016B2A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掌握烷烃的分类、命名、结构及同分异构现象</w:t>
      </w:r>
      <w:r w:rsid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了解乙烷、丁烷的构象</w:t>
      </w:r>
      <w:r w:rsid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掌握烷烃的物理性质和化学性质</w:t>
      </w:r>
      <w:r w:rsidR="00E96869">
        <w:rPr>
          <w:rFonts w:ascii="宋体" w:hAnsi="宋体" w:hint="eastAsia"/>
          <w:sz w:val="24"/>
        </w:rPr>
        <w:t>，</w:t>
      </w:r>
      <w:r w:rsidR="00DC298D" w:rsidRPr="00E96869">
        <w:rPr>
          <w:rFonts w:ascii="宋体" w:hAnsi="宋体" w:hint="eastAsia"/>
          <w:sz w:val="24"/>
        </w:rPr>
        <w:t>掌握sp</w:t>
      </w:r>
      <w:r w:rsidR="00DC298D" w:rsidRPr="00E96869">
        <w:rPr>
          <w:rFonts w:ascii="宋体" w:hAnsi="宋体" w:hint="eastAsia"/>
          <w:sz w:val="24"/>
          <w:vertAlign w:val="superscript"/>
        </w:rPr>
        <w:t>3</w:t>
      </w:r>
      <w:r w:rsidR="00DC298D" w:rsidRPr="00E96869">
        <w:rPr>
          <w:rFonts w:ascii="宋体" w:hAnsi="宋体" w:hint="eastAsia"/>
          <w:sz w:val="24"/>
        </w:rPr>
        <w:t>杂化</w:t>
      </w:r>
      <w:r w:rsid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掌握烷烃卤代反应的自由基历程。</w:t>
      </w:r>
    </w:p>
    <w:p w:rsidR="00440C94" w:rsidRPr="00E96869" w:rsidRDefault="00802FAC" w:rsidP="00016B2A">
      <w:pPr>
        <w:outlineLvl w:val="0"/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3</w:t>
      </w:r>
      <w:r w:rsidR="00575961" w:rsidRPr="00E96869">
        <w:rPr>
          <w:rFonts w:ascii="宋体" w:hAnsi="宋体" w:hint="eastAsia"/>
          <w:b/>
          <w:sz w:val="24"/>
        </w:rPr>
        <w:t>、</w:t>
      </w:r>
      <w:r w:rsidR="00016B2A" w:rsidRPr="00E96869">
        <w:rPr>
          <w:rFonts w:ascii="宋体" w:hAnsi="宋体" w:hint="eastAsia"/>
          <w:b/>
          <w:sz w:val="24"/>
        </w:rPr>
        <w:t>不饱和脂肪烃（</w:t>
      </w:r>
      <w:r w:rsidR="00440C94" w:rsidRPr="00E96869">
        <w:rPr>
          <w:rFonts w:ascii="宋体" w:hAnsi="宋体" w:hint="eastAsia"/>
          <w:b/>
          <w:sz w:val="24"/>
        </w:rPr>
        <w:t>烯烃</w:t>
      </w:r>
      <w:r w:rsidR="00DC298D" w:rsidRPr="00E96869">
        <w:rPr>
          <w:rFonts w:ascii="宋体" w:hAnsi="宋体" w:hint="eastAsia"/>
          <w:b/>
          <w:sz w:val="24"/>
        </w:rPr>
        <w:t>、炔烃、二烯烃）</w:t>
      </w:r>
    </w:p>
    <w:p w:rsidR="00DC298D" w:rsidRPr="00E96869" w:rsidRDefault="00DC298D" w:rsidP="00DC298D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考试内容</w:t>
      </w:r>
    </w:p>
    <w:p w:rsidR="00440C94" w:rsidRPr="00E96869" w:rsidRDefault="00440C94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烯烃的构造异构和命名</w:t>
      </w:r>
      <w:r w:rsidR="00575961" w:rsidRPr="00E96869">
        <w:rPr>
          <w:rFonts w:ascii="宋体" w:hAnsi="宋体" w:hint="eastAsia"/>
          <w:sz w:val="24"/>
        </w:rPr>
        <w:t>(包括Z-E命名)，</w:t>
      </w:r>
      <w:r w:rsidRPr="00E96869">
        <w:rPr>
          <w:rFonts w:ascii="宋体" w:hAnsi="宋体" w:hint="eastAsia"/>
          <w:sz w:val="24"/>
        </w:rPr>
        <w:t>烯烃的结构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烯烃的来源</w:t>
      </w:r>
      <w:r w:rsidRPr="00E96869">
        <w:rPr>
          <w:rFonts w:ascii="宋体" w:hAnsi="宋体"/>
          <w:sz w:val="24"/>
        </w:rPr>
        <w:t>和制法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烯烃的物理性质</w:t>
      </w:r>
      <w:r w:rsidR="00575961"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/>
          <w:sz w:val="24"/>
        </w:rPr>
        <w:t>化学性质</w:t>
      </w:r>
      <w:r w:rsidR="00DC298D" w:rsidRPr="00E96869">
        <w:rPr>
          <w:rFonts w:ascii="宋体" w:hAnsi="宋体" w:hint="eastAsia"/>
          <w:sz w:val="24"/>
        </w:rPr>
        <w:t>；</w:t>
      </w:r>
      <w:r w:rsidRPr="00E96869">
        <w:rPr>
          <w:rFonts w:ascii="宋体" w:hAnsi="宋体"/>
          <w:sz w:val="24"/>
        </w:rPr>
        <w:t>炔烃的异构和命名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炔烃的结构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炔烃的物理性质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炔烃的化学性质</w:t>
      </w:r>
      <w:r w:rsidR="00DC298D" w:rsidRPr="00E96869">
        <w:rPr>
          <w:rFonts w:ascii="宋体" w:hAnsi="宋体" w:hint="eastAsia"/>
          <w:sz w:val="24"/>
        </w:rPr>
        <w:t>；</w:t>
      </w:r>
      <w:r w:rsidRPr="00E96869">
        <w:rPr>
          <w:rFonts w:ascii="宋体" w:hAnsi="宋体"/>
          <w:sz w:val="24"/>
        </w:rPr>
        <w:t>共轭二烯烃的结构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共轭效应</w:t>
      </w:r>
      <w:r w:rsidR="00575961"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/>
          <w:sz w:val="24"/>
        </w:rPr>
        <w:t>超共轭效应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共轭二烯烃的性质</w:t>
      </w:r>
      <w:r w:rsidR="00575961" w:rsidRPr="00E96869">
        <w:rPr>
          <w:rFonts w:ascii="宋体" w:hAnsi="宋体" w:hint="eastAsia"/>
          <w:sz w:val="24"/>
        </w:rPr>
        <w:t>。</w:t>
      </w:r>
    </w:p>
    <w:p w:rsidR="00DC298D" w:rsidRPr="00E96869" w:rsidRDefault="00DC298D" w:rsidP="00DC298D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考试要求</w:t>
      </w:r>
    </w:p>
    <w:p w:rsidR="00016B2A" w:rsidRPr="00E96869" w:rsidRDefault="00016B2A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/>
          <w:sz w:val="24"/>
        </w:rPr>
        <w:t>烯烃</w:t>
      </w:r>
      <w:r w:rsidRPr="00E96869">
        <w:rPr>
          <w:rFonts w:ascii="宋体" w:hAnsi="宋体" w:hint="eastAsia"/>
          <w:sz w:val="24"/>
        </w:rPr>
        <w:t>、炔烃</w:t>
      </w:r>
      <w:r w:rsidRPr="00E96869">
        <w:rPr>
          <w:rFonts w:ascii="宋体" w:hAnsi="宋体"/>
          <w:sz w:val="24"/>
        </w:rPr>
        <w:t>的结构</w:t>
      </w:r>
      <w:r w:rsidRPr="00E96869">
        <w:rPr>
          <w:rFonts w:ascii="宋体" w:hAnsi="宋体" w:hint="eastAsia"/>
          <w:sz w:val="24"/>
        </w:rPr>
        <w:t>、</w:t>
      </w:r>
      <w:r w:rsidRPr="00E96869">
        <w:rPr>
          <w:rFonts w:ascii="宋体" w:hAnsi="宋体"/>
          <w:sz w:val="24"/>
        </w:rPr>
        <w:t>异构</w:t>
      </w:r>
      <w:r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/>
          <w:sz w:val="24"/>
        </w:rPr>
        <w:t>命名</w:t>
      </w:r>
      <w:r w:rsid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/>
          <w:sz w:val="24"/>
        </w:rPr>
        <w:t>烯烃</w:t>
      </w:r>
      <w:r w:rsidRPr="00E96869">
        <w:rPr>
          <w:rFonts w:ascii="宋体" w:hAnsi="宋体" w:hint="eastAsia"/>
          <w:sz w:val="24"/>
        </w:rPr>
        <w:t>、炔烃</w:t>
      </w:r>
      <w:r w:rsidRPr="00E96869">
        <w:rPr>
          <w:rFonts w:ascii="宋体" w:hAnsi="宋体"/>
          <w:sz w:val="24"/>
        </w:rPr>
        <w:t>的</w:t>
      </w:r>
      <w:r w:rsidR="00DC298D" w:rsidRPr="00E96869">
        <w:rPr>
          <w:rFonts w:ascii="宋体" w:hAnsi="宋体" w:hint="eastAsia"/>
          <w:sz w:val="24"/>
        </w:rPr>
        <w:t>来源和制法</w:t>
      </w:r>
      <w:r w:rsidR="00E96869">
        <w:rPr>
          <w:rFonts w:ascii="宋体" w:hAnsi="宋体" w:hint="eastAsia"/>
          <w:sz w:val="24"/>
        </w:rPr>
        <w:t>，</w:t>
      </w:r>
      <w:r w:rsidR="00DC298D" w:rsidRPr="00E96869">
        <w:rPr>
          <w:rFonts w:ascii="宋体" w:hAnsi="宋体" w:hint="eastAsia"/>
          <w:sz w:val="24"/>
        </w:rPr>
        <w:t>掌握</w:t>
      </w:r>
      <w:r w:rsidR="00DC298D" w:rsidRPr="00E96869">
        <w:rPr>
          <w:rFonts w:ascii="宋体" w:hAnsi="宋体"/>
          <w:sz w:val="24"/>
        </w:rPr>
        <w:t>烯烃</w:t>
      </w:r>
      <w:r w:rsidR="00DC298D" w:rsidRPr="00E96869">
        <w:rPr>
          <w:rFonts w:ascii="宋体" w:hAnsi="宋体" w:hint="eastAsia"/>
          <w:sz w:val="24"/>
        </w:rPr>
        <w:t>、炔烃</w:t>
      </w:r>
      <w:r w:rsidR="00DC298D" w:rsidRPr="00E96869">
        <w:rPr>
          <w:rFonts w:ascii="宋体" w:hAnsi="宋体"/>
          <w:sz w:val="24"/>
        </w:rPr>
        <w:t>的</w:t>
      </w:r>
      <w:r w:rsidRPr="00E96869">
        <w:rPr>
          <w:rFonts w:ascii="宋体" w:hAnsi="宋体"/>
          <w:sz w:val="24"/>
        </w:rPr>
        <w:t>物理性质</w:t>
      </w:r>
      <w:r w:rsid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/>
          <w:sz w:val="24"/>
        </w:rPr>
        <w:t>化学</w:t>
      </w:r>
      <w:r w:rsidR="00DC298D" w:rsidRPr="00E96869">
        <w:rPr>
          <w:rFonts w:ascii="宋体" w:hAnsi="宋体" w:hint="eastAsia"/>
          <w:sz w:val="24"/>
        </w:rPr>
        <w:t>性质</w:t>
      </w:r>
      <w:r w:rsid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掌握sp</w:t>
      </w:r>
      <w:r w:rsidRPr="00E96869">
        <w:rPr>
          <w:rFonts w:ascii="宋体" w:hAnsi="宋体" w:hint="eastAsia"/>
          <w:sz w:val="24"/>
          <w:vertAlign w:val="superscript"/>
        </w:rPr>
        <w:t>2</w:t>
      </w:r>
      <w:r w:rsidRPr="00E96869">
        <w:rPr>
          <w:rFonts w:ascii="宋体" w:hAnsi="宋体" w:hint="eastAsia"/>
          <w:sz w:val="24"/>
        </w:rPr>
        <w:t>、sp杂化及</w:t>
      </w:r>
      <w:r w:rsidR="00DE2A13">
        <w:rPr>
          <w:rFonts w:ascii="宋体" w:hAnsi="宋体"/>
          <w:noProof/>
          <w:position w:val="-6"/>
          <w:sz w:val="24"/>
        </w:rPr>
        <w:drawing>
          <wp:inline distT="0" distB="0" distL="0" distR="0">
            <wp:extent cx="140970" cy="14097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14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869">
        <w:rPr>
          <w:rFonts w:ascii="宋体" w:hAnsi="宋体" w:hint="eastAsia"/>
          <w:sz w:val="24"/>
        </w:rPr>
        <w:t>键的结构特点</w:t>
      </w:r>
      <w:r w:rsid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 w:hint="eastAsia"/>
          <w:sz w:val="24"/>
        </w:rPr>
        <w:lastRenderedPageBreak/>
        <w:t>烯烃亲电加成反应的历程</w:t>
      </w:r>
      <w:r w:rsidR="00E96869">
        <w:rPr>
          <w:rFonts w:ascii="宋体" w:hAnsi="宋体" w:hint="eastAsia"/>
          <w:sz w:val="24"/>
        </w:rPr>
        <w:t>，掌握</w:t>
      </w:r>
      <w:r w:rsidRPr="00E96869">
        <w:rPr>
          <w:rFonts w:ascii="宋体" w:hAnsi="宋体" w:hint="eastAsia"/>
          <w:sz w:val="24"/>
        </w:rPr>
        <w:t>二烯烃的分类及命名</w:t>
      </w:r>
      <w:r w:rsid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/>
          <w:sz w:val="24"/>
        </w:rPr>
        <w:t>共轭二烯烃的结构</w:t>
      </w:r>
      <w:r w:rsidRPr="00E96869">
        <w:rPr>
          <w:rFonts w:ascii="宋体" w:hAnsi="宋体" w:hint="eastAsia"/>
          <w:sz w:val="24"/>
        </w:rPr>
        <w:t>与共轭效应、共轭二烯</w:t>
      </w:r>
      <w:r w:rsidRPr="00E96869">
        <w:rPr>
          <w:rFonts w:ascii="宋体" w:hAnsi="宋体"/>
          <w:sz w:val="24"/>
        </w:rPr>
        <w:t>烃的</w:t>
      </w:r>
      <w:r w:rsidRPr="00E96869">
        <w:rPr>
          <w:rFonts w:ascii="宋体" w:hAnsi="宋体" w:hint="eastAsia"/>
          <w:sz w:val="24"/>
        </w:rPr>
        <w:t>性质</w:t>
      </w:r>
      <w:r w:rsidR="00DC298D" w:rsidRPr="00E96869">
        <w:rPr>
          <w:rFonts w:ascii="宋体" w:hAnsi="宋体" w:hint="eastAsia"/>
          <w:sz w:val="24"/>
        </w:rPr>
        <w:t>。</w:t>
      </w:r>
    </w:p>
    <w:p w:rsidR="00440C94" w:rsidRPr="00E96869" w:rsidRDefault="00DC298D" w:rsidP="00016B2A">
      <w:pPr>
        <w:outlineLvl w:val="0"/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4</w:t>
      </w:r>
      <w:r w:rsidR="00575961" w:rsidRPr="00E96869">
        <w:rPr>
          <w:rFonts w:ascii="宋体" w:hAnsi="宋体" w:hint="eastAsia"/>
          <w:b/>
          <w:sz w:val="24"/>
        </w:rPr>
        <w:t>、</w:t>
      </w:r>
      <w:r w:rsidR="00440C94" w:rsidRPr="00E96869">
        <w:rPr>
          <w:rFonts w:ascii="宋体" w:hAnsi="宋体"/>
          <w:b/>
          <w:sz w:val="24"/>
        </w:rPr>
        <w:t>脂环烃</w:t>
      </w:r>
    </w:p>
    <w:p w:rsidR="008B6066" w:rsidRPr="00E96869" w:rsidRDefault="008B6066" w:rsidP="008B6066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考试内容</w:t>
      </w:r>
    </w:p>
    <w:p w:rsidR="00440C94" w:rsidRPr="00E96869" w:rsidRDefault="00440C94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/>
          <w:sz w:val="24"/>
        </w:rPr>
        <w:t>脂环烃的定义和命名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脂环烃的性质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环烷烃的环张力和稳定性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环烷烃的结构</w:t>
      </w:r>
      <w:r w:rsidR="00575961" w:rsidRPr="00E96869">
        <w:rPr>
          <w:rFonts w:ascii="宋体" w:hAnsi="宋体" w:hint="eastAsia"/>
          <w:sz w:val="24"/>
        </w:rPr>
        <w:t>。</w:t>
      </w:r>
    </w:p>
    <w:p w:rsidR="008B6066" w:rsidRPr="00E96869" w:rsidRDefault="008B6066" w:rsidP="008B6066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考试要求</w:t>
      </w:r>
    </w:p>
    <w:p w:rsidR="00DC298D" w:rsidRPr="00E96869" w:rsidRDefault="00DC298D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掌握脂环烃的定义、命名、结构及其同分异构现象</w:t>
      </w:r>
      <w:r w:rsid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掌握脂环烃的性质</w:t>
      </w:r>
      <w:r w:rsid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掌握环烷烃的结构与环的稳定性的关系</w:t>
      </w:r>
      <w:r w:rsid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掌握环己烷的构象和稳定性。</w:t>
      </w:r>
    </w:p>
    <w:p w:rsidR="00440C94" w:rsidRPr="00E96869" w:rsidRDefault="008B6066" w:rsidP="00016B2A">
      <w:pPr>
        <w:outlineLvl w:val="0"/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5</w:t>
      </w:r>
      <w:r w:rsidR="00575961" w:rsidRPr="00E96869">
        <w:rPr>
          <w:rFonts w:ascii="宋体" w:hAnsi="宋体" w:hint="eastAsia"/>
          <w:b/>
          <w:sz w:val="24"/>
        </w:rPr>
        <w:t>、</w:t>
      </w:r>
      <w:r w:rsidR="00440C94" w:rsidRPr="00E96869">
        <w:rPr>
          <w:rFonts w:ascii="宋体" w:hAnsi="宋体"/>
          <w:b/>
          <w:sz w:val="24"/>
        </w:rPr>
        <w:t>芳</w:t>
      </w:r>
      <w:r w:rsidR="00DC298D" w:rsidRPr="00E96869">
        <w:rPr>
          <w:rFonts w:ascii="宋体" w:hAnsi="宋体" w:hint="eastAsia"/>
          <w:b/>
          <w:sz w:val="24"/>
        </w:rPr>
        <w:t>香</w:t>
      </w:r>
      <w:r w:rsidR="00440C94" w:rsidRPr="00E96869">
        <w:rPr>
          <w:rFonts w:ascii="宋体" w:hAnsi="宋体"/>
          <w:b/>
          <w:sz w:val="24"/>
        </w:rPr>
        <w:t>烃</w:t>
      </w:r>
    </w:p>
    <w:p w:rsidR="008B6066" w:rsidRPr="00E96869" w:rsidRDefault="008B6066" w:rsidP="008B6066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考试内容</w:t>
      </w:r>
    </w:p>
    <w:p w:rsidR="00440C94" w:rsidRPr="00E96869" w:rsidRDefault="00440C94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/>
          <w:sz w:val="24"/>
        </w:rPr>
        <w:t>苯的结构</w:t>
      </w:r>
      <w:r w:rsidR="00575961" w:rsidRPr="00E96869">
        <w:rPr>
          <w:rFonts w:ascii="宋体" w:hAnsi="宋体" w:hint="eastAsia"/>
          <w:sz w:val="24"/>
        </w:rPr>
        <w:t>，</w:t>
      </w:r>
      <w:r w:rsidR="008B6066" w:rsidRPr="00E96869">
        <w:rPr>
          <w:rFonts w:ascii="宋体" w:hAnsi="宋体"/>
          <w:sz w:val="24"/>
        </w:rPr>
        <w:t>单环芳烃的构造异构和命名</w:t>
      </w:r>
      <w:r w:rsidR="008B6066" w:rsidRPr="00E96869">
        <w:rPr>
          <w:rFonts w:ascii="宋体" w:hAnsi="宋体" w:hint="eastAsia"/>
          <w:sz w:val="24"/>
        </w:rPr>
        <w:t>，</w:t>
      </w:r>
      <w:r w:rsidR="00221482" w:rsidRPr="00E96869">
        <w:rPr>
          <w:rFonts w:ascii="宋体" w:hAnsi="宋体"/>
          <w:sz w:val="24"/>
        </w:rPr>
        <w:t>单环芳烃的</w:t>
      </w:r>
      <w:r w:rsidRPr="00E96869">
        <w:rPr>
          <w:rFonts w:ascii="宋体" w:hAnsi="宋体"/>
          <w:sz w:val="24"/>
        </w:rPr>
        <w:t>物理性质</w:t>
      </w:r>
      <w:r w:rsidR="00575961"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/>
          <w:sz w:val="24"/>
        </w:rPr>
        <w:t>化学性质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苯环上亲电取代反应的定位规律</w:t>
      </w:r>
      <w:r w:rsidR="00DC298D" w:rsidRPr="00E96869">
        <w:rPr>
          <w:rFonts w:ascii="宋体" w:hAnsi="宋体" w:hint="eastAsia"/>
          <w:sz w:val="24"/>
        </w:rPr>
        <w:t>；</w:t>
      </w:r>
      <w:r w:rsidR="00DC298D" w:rsidRPr="00E96869">
        <w:rPr>
          <w:rFonts w:ascii="宋体" w:hAnsi="宋体"/>
          <w:sz w:val="24"/>
        </w:rPr>
        <w:t>联苯及其衍生物</w:t>
      </w:r>
      <w:r w:rsidR="00DC298D" w:rsidRPr="00E96869">
        <w:rPr>
          <w:rFonts w:ascii="宋体" w:hAnsi="宋体" w:hint="eastAsia"/>
          <w:sz w:val="24"/>
        </w:rPr>
        <w:t>，</w:t>
      </w:r>
      <w:r w:rsidR="00DC298D" w:rsidRPr="00E96869">
        <w:rPr>
          <w:rFonts w:ascii="宋体" w:hAnsi="宋体"/>
          <w:sz w:val="24"/>
        </w:rPr>
        <w:t>稠环芳烃</w:t>
      </w:r>
      <w:r w:rsidR="00DC298D" w:rsidRPr="00E96869">
        <w:rPr>
          <w:rFonts w:ascii="宋体" w:hAnsi="宋体" w:hint="eastAsia"/>
          <w:sz w:val="24"/>
        </w:rPr>
        <w:t>，</w:t>
      </w:r>
      <w:r w:rsidR="00DC298D" w:rsidRPr="00E96869">
        <w:rPr>
          <w:rFonts w:ascii="宋体" w:hAnsi="宋体"/>
          <w:sz w:val="24"/>
        </w:rPr>
        <w:t>非苯芳烃</w:t>
      </w:r>
      <w:r w:rsidR="00DC298D" w:rsidRPr="00E96869">
        <w:rPr>
          <w:rFonts w:ascii="宋体" w:hAnsi="宋体" w:hint="eastAsia"/>
          <w:sz w:val="24"/>
        </w:rPr>
        <w:t>。</w:t>
      </w:r>
    </w:p>
    <w:p w:rsidR="008B6066" w:rsidRPr="00E96869" w:rsidRDefault="008B6066" w:rsidP="008B6066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考试要求</w:t>
      </w:r>
    </w:p>
    <w:p w:rsidR="00DC298D" w:rsidRPr="00E96869" w:rsidRDefault="00DC298D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了解</w:t>
      </w:r>
      <w:r w:rsidR="008B6066" w:rsidRPr="00E96869">
        <w:rPr>
          <w:rFonts w:ascii="宋体" w:hAnsi="宋体"/>
          <w:sz w:val="24"/>
        </w:rPr>
        <w:t>苯的结构</w:t>
      </w:r>
      <w:r w:rsidR="008B6066" w:rsidRPr="00E96869">
        <w:rPr>
          <w:rFonts w:ascii="宋体" w:hAnsi="宋体" w:hint="eastAsia"/>
          <w:sz w:val="24"/>
        </w:rPr>
        <w:t>，掌握</w:t>
      </w:r>
      <w:r w:rsidR="008B6066" w:rsidRPr="00E96869">
        <w:rPr>
          <w:rFonts w:ascii="宋体" w:hAnsi="宋体"/>
          <w:sz w:val="24"/>
        </w:rPr>
        <w:t>单环芳烃的构造异构和命名</w:t>
      </w:r>
      <w:r w:rsidR="008B6066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掌握</w:t>
      </w:r>
      <w:r w:rsidR="008B6066" w:rsidRPr="00E96869">
        <w:rPr>
          <w:rFonts w:ascii="宋体" w:hAnsi="宋体"/>
          <w:sz w:val="24"/>
        </w:rPr>
        <w:t>单环芳烃的物理性质</w:t>
      </w:r>
      <w:r w:rsidR="008B6066" w:rsidRPr="00E96869">
        <w:rPr>
          <w:rFonts w:ascii="宋体" w:hAnsi="宋体" w:hint="eastAsia"/>
          <w:sz w:val="24"/>
        </w:rPr>
        <w:t>和</w:t>
      </w:r>
      <w:r w:rsidR="008B6066" w:rsidRPr="00E96869">
        <w:rPr>
          <w:rFonts w:ascii="宋体" w:hAnsi="宋体"/>
          <w:sz w:val="24"/>
        </w:rPr>
        <w:t>化学性质</w:t>
      </w:r>
      <w:r w:rsidR="008B6066" w:rsidRPr="00E96869">
        <w:rPr>
          <w:rFonts w:ascii="宋体" w:hAnsi="宋体" w:hint="eastAsia"/>
          <w:sz w:val="24"/>
        </w:rPr>
        <w:t>，掌握</w:t>
      </w:r>
      <w:r w:rsidR="008B6066" w:rsidRPr="00E96869">
        <w:rPr>
          <w:rFonts w:ascii="宋体" w:hAnsi="宋体"/>
          <w:sz w:val="24"/>
        </w:rPr>
        <w:t>苯环上亲电取代反应的定位规律</w:t>
      </w:r>
      <w:r w:rsidR="00E96869">
        <w:rPr>
          <w:rFonts w:ascii="宋体" w:hAnsi="宋体" w:hint="eastAsia"/>
          <w:sz w:val="24"/>
        </w:rPr>
        <w:t>，</w:t>
      </w:r>
      <w:r w:rsidR="008B6066" w:rsidRP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 w:hint="eastAsia"/>
          <w:sz w:val="24"/>
        </w:rPr>
        <w:t>联苯及其衍生物、稠环芳烃</w:t>
      </w:r>
      <w:r w:rsidR="008B6066" w:rsidRPr="00E96869">
        <w:rPr>
          <w:rFonts w:ascii="宋体" w:hAnsi="宋体" w:hint="eastAsia"/>
          <w:sz w:val="24"/>
        </w:rPr>
        <w:t>、</w:t>
      </w:r>
      <w:r w:rsidR="008B6066" w:rsidRPr="00E96869">
        <w:rPr>
          <w:rFonts w:ascii="宋体" w:hAnsi="宋体"/>
          <w:sz w:val="24"/>
        </w:rPr>
        <w:t>非苯芳烃</w:t>
      </w:r>
      <w:r w:rsidRPr="00E96869">
        <w:rPr>
          <w:rFonts w:ascii="宋体" w:hAnsi="宋体" w:hint="eastAsia"/>
          <w:sz w:val="24"/>
        </w:rPr>
        <w:t>的性质</w:t>
      </w:r>
      <w:r w:rsidR="008B6066" w:rsidRPr="00E96869">
        <w:rPr>
          <w:rFonts w:ascii="宋体" w:hAnsi="宋体" w:hint="eastAsia"/>
          <w:sz w:val="24"/>
        </w:rPr>
        <w:t>。</w:t>
      </w:r>
    </w:p>
    <w:p w:rsidR="00440C94" w:rsidRPr="00E96869" w:rsidRDefault="008B6066" w:rsidP="00016B2A">
      <w:pPr>
        <w:outlineLvl w:val="0"/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6</w:t>
      </w:r>
      <w:r w:rsidR="00575961" w:rsidRPr="00E96869">
        <w:rPr>
          <w:rFonts w:ascii="宋体" w:hAnsi="宋体" w:hint="eastAsia"/>
          <w:b/>
          <w:sz w:val="24"/>
        </w:rPr>
        <w:t>、</w:t>
      </w:r>
      <w:r w:rsidR="00440C94" w:rsidRPr="00E96869">
        <w:rPr>
          <w:rFonts w:ascii="宋体" w:hAnsi="宋体"/>
          <w:b/>
          <w:sz w:val="24"/>
        </w:rPr>
        <w:t>立体化学</w:t>
      </w:r>
    </w:p>
    <w:p w:rsidR="008B6066" w:rsidRPr="00E96869" w:rsidRDefault="008B6066" w:rsidP="008B6066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考试内容</w:t>
      </w:r>
    </w:p>
    <w:p w:rsidR="00440C94" w:rsidRPr="00E96869" w:rsidRDefault="00440C94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/>
          <w:sz w:val="24"/>
        </w:rPr>
        <w:t>手性和对映体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旋光性和比旋光度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含有一个手性碳原子的化合物的对映异构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构型的表示法、构型的确定和构型的标记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含有多个手性碳原子的化合物的立体异构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外消旋体的拆分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手性合成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环状化合物的立体异构</w:t>
      </w:r>
      <w:r w:rsidR="00575961" w:rsidRPr="00E96869">
        <w:rPr>
          <w:rFonts w:ascii="宋体" w:hAnsi="宋体" w:hint="eastAsia"/>
          <w:sz w:val="24"/>
        </w:rPr>
        <w:t>。</w:t>
      </w:r>
    </w:p>
    <w:p w:rsidR="008B6066" w:rsidRPr="00E96869" w:rsidRDefault="008B6066" w:rsidP="008B6066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考试要求</w:t>
      </w:r>
    </w:p>
    <w:p w:rsidR="008B6066" w:rsidRPr="00E96869" w:rsidRDefault="008B6066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了解立体异构、对映异构、手性碳原子、</w:t>
      </w:r>
      <w:r w:rsidRPr="00E96869">
        <w:rPr>
          <w:rFonts w:ascii="宋体" w:hAnsi="宋体"/>
          <w:sz w:val="24"/>
        </w:rPr>
        <w:t>手性</w:t>
      </w:r>
      <w:r w:rsidRPr="00E96869">
        <w:rPr>
          <w:rFonts w:ascii="宋体" w:hAnsi="宋体" w:hint="eastAsia"/>
          <w:sz w:val="24"/>
        </w:rPr>
        <w:t>、对映体、非对映体、</w:t>
      </w:r>
      <w:r w:rsidRPr="00E96869">
        <w:rPr>
          <w:rFonts w:ascii="宋体" w:hAnsi="宋体"/>
          <w:sz w:val="24"/>
        </w:rPr>
        <w:t>旋光性</w:t>
      </w:r>
      <w:r w:rsidRPr="00E96869">
        <w:rPr>
          <w:rFonts w:ascii="宋体" w:hAnsi="宋体" w:hint="eastAsia"/>
          <w:sz w:val="24"/>
        </w:rPr>
        <w:t>、</w:t>
      </w:r>
      <w:r w:rsidRPr="00E96869">
        <w:rPr>
          <w:rFonts w:ascii="宋体" w:hAnsi="宋体"/>
          <w:sz w:val="24"/>
        </w:rPr>
        <w:t>比旋光度</w:t>
      </w:r>
      <w:r w:rsidRPr="00E96869">
        <w:rPr>
          <w:rFonts w:ascii="宋体" w:hAnsi="宋体" w:hint="eastAsia"/>
          <w:sz w:val="24"/>
        </w:rPr>
        <w:t>、内消旋体、外消旋体等基本概念</w:t>
      </w:r>
      <w:r w:rsid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/>
          <w:sz w:val="24"/>
        </w:rPr>
        <w:t>构型的表示法、构型的确定和构型的标记</w:t>
      </w:r>
      <w:r w:rsid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掌握含多个手性碳原子化合物的立体异构</w:t>
      </w:r>
      <w:r w:rsid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了解环状化合物的立体异构、</w:t>
      </w:r>
      <w:r w:rsidRPr="00E96869">
        <w:rPr>
          <w:rFonts w:ascii="宋体" w:hAnsi="宋体"/>
          <w:sz w:val="24"/>
        </w:rPr>
        <w:t>外消旋体的拆分</w:t>
      </w:r>
      <w:r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/>
          <w:sz w:val="24"/>
        </w:rPr>
        <w:t>手性合成</w:t>
      </w:r>
      <w:r w:rsidRPr="00E96869">
        <w:rPr>
          <w:rFonts w:ascii="宋体" w:hAnsi="宋体" w:hint="eastAsia"/>
          <w:sz w:val="24"/>
        </w:rPr>
        <w:t>。</w:t>
      </w:r>
    </w:p>
    <w:p w:rsidR="00440C94" w:rsidRPr="00E96869" w:rsidRDefault="008B6066" w:rsidP="00016B2A">
      <w:pPr>
        <w:outlineLvl w:val="0"/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7</w:t>
      </w:r>
      <w:r w:rsidR="00575961" w:rsidRPr="00E96869">
        <w:rPr>
          <w:rFonts w:ascii="宋体" w:hAnsi="宋体" w:hint="eastAsia"/>
          <w:b/>
          <w:sz w:val="24"/>
        </w:rPr>
        <w:t>、</w:t>
      </w:r>
      <w:r w:rsidR="00440C94" w:rsidRPr="00E96869">
        <w:rPr>
          <w:rFonts w:ascii="宋体" w:hAnsi="宋体"/>
          <w:b/>
          <w:sz w:val="24"/>
        </w:rPr>
        <w:t>卤代烃</w:t>
      </w:r>
    </w:p>
    <w:p w:rsidR="008B6066" w:rsidRPr="00E96869" w:rsidRDefault="008B6066" w:rsidP="008B6066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考试内容</w:t>
      </w:r>
    </w:p>
    <w:p w:rsidR="00440C94" w:rsidRPr="00E96869" w:rsidRDefault="00440C94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/>
          <w:sz w:val="24"/>
        </w:rPr>
        <w:t>卤代烷的命名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卤代烷的制法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卤代烷的物理性质</w:t>
      </w:r>
      <w:r w:rsidR="00575961"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/>
          <w:sz w:val="24"/>
        </w:rPr>
        <w:t>化学性质</w:t>
      </w:r>
      <w:r w:rsidR="00575961" w:rsidRPr="00E96869">
        <w:rPr>
          <w:rFonts w:ascii="宋体" w:hAnsi="宋体" w:hint="eastAsia"/>
          <w:sz w:val="24"/>
        </w:rPr>
        <w:t>；</w:t>
      </w:r>
      <w:r w:rsidRPr="00E96869">
        <w:rPr>
          <w:rFonts w:ascii="宋体" w:hAnsi="宋体"/>
          <w:sz w:val="24"/>
        </w:rPr>
        <w:t>卤代烯烃的分类和命名</w:t>
      </w:r>
      <w:r w:rsidR="00575961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双键位置对卤原子活泼性的影响</w:t>
      </w:r>
      <w:r w:rsidR="00575961" w:rsidRPr="00E96869">
        <w:rPr>
          <w:rFonts w:ascii="宋体" w:hAnsi="宋体" w:hint="eastAsia"/>
          <w:sz w:val="24"/>
        </w:rPr>
        <w:t>；</w:t>
      </w:r>
      <w:r w:rsidR="006557E2" w:rsidRPr="00E96869">
        <w:rPr>
          <w:rFonts w:ascii="宋体" w:hAnsi="宋体"/>
          <w:sz w:val="24"/>
        </w:rPr>
        <w:t>卤代芳烃</w:t>
      </w:r>
      <w:r w:rsidR="006557E2" w:rsidRPr="00E96869">
        <w:rPr>
          <w:rFonts w:ascii="宋体" w:hAnsi="宋体" w:hint="eastAsia"/>
          <w:sz w:val="24"/>
        </w:rPr>
        <w:t>，</w:t>
      </w:r>
      <w:r w:rsidR="006557E2" w:rsidRPr="00E96869">
        <w:rPr>
          <w:rFonts w:ascii="宋体" w:hAnsi="宋体"/>
          <w:sz w:val="24"/>
        </w:rPr>
        <w:t>多卤代烃</w:t>
      </w:r>
      <w:r w:rsidR="006557E2" w:rsidRPr="00E96869">
        <w:rPr>
          <w:rFonts w:ascii="宋体" w:hAnsi="宋体" w:hint="eastAsia"/>
          <w:sz w:val="24"/>
        </w:rPr>
        <w:t>。</w:t>
      </w:r>
    </w:p>
    <w:p w:rsidR="00FD2E13" w:rsidRPr="00E96869" w:rsidRDefault="00FD2E13" w:rsidP="00FD2E13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考试要求</w:t>
      </w:r>
    </w:p>
    <w:p w:rsidR="00FD2E13" w:rsidRPr="00E96869" w:rsidRDefault="00FD2E13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/>
          <w:sz w:val="24"/>
        </w:rPr>
        <w:t>卤代烷的分类</w:t>
      </w:r>
      <w:r w:rsidRPr="00E96869">
        <w:rPr>
          <w:rFonts w:ascii="宋体" w:hAnsi="宋体" w:hint="eastAsia"/>
          <w:sz w:val="24"/>
        </w:rPr>
        <w:t>、</w:t>
      </w:r>
      <w:r w:rsidR="008B6066" w:rsidRPr="00E96869">
        <w:rPr>
          <w:rFonts w:ascii="宋体" w:hAnsi="宋体"/>
          <w:sz w:val="24"/>
        </w:rPr>
        <w:t>命名</w:t>
      </w:r>
      <w:r w:rsidR="008B6066"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 w:hint="eastAsia"/>
          <w:sz w:val="24"/>
        </w:rPr>
        <w:t>制法，掌握</w:t>
      </w:r>
      <w:r w:rsidRPr="00E96869">
        <w:rPr>
          <w:rFonts w:ascii="宋体" w:hAnsi="宋体"/>
          <w:sz w:val="24"/>
        </w:rPr>
        <w:t>卤代烷的</w:t>
      </w:r>
      <w:r w:rsidR="008B6066" w:rsidRPr="00E96869">
        <w:rPr>
          <w:rFonts w:ascii="宋体" w:hAnsi="宋体"/>
          <w:sz w:val="24"/>
        </w:rPr>
        <w:t>物理性质</w:t>
      </w:r>
      <w:r w:rsidR="00E96869">
        <w:rPr>
          <w:rFonts w:ascii="宋体" w:hAnsi="宋体" w:hint="eastAsia"/>
          <w:sz w:val="24"/>
        </w:rPr>
        <w:t>和</w:t>
      </w:r>
      <w:r w:rsidR="008B6066" w:rsidRPr="00E96869">
        <w:rPr>
          <w:rFonts w:ascii="宋体" w:hAnsi="宋体"/>
          <w:sz w:val="24"/>
        </w:rPr>
        <w:t>化学</w:t>
      </w:r>
      <w:r w:rsidRPr="00E96869">
        <w:rPr>
          <w:rFonts w:ascii="宋体" w:hAnsi="宋体" w:hint="eastAsia"/>
          <w:sz w:val="24"/>
        </w:rPr>
        <w:t>性质，掌握亲核取代反应历程和消除反应历程</w:t>
      </w:r>
      <w:r w:rsid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/>
          <w:sz w:val="24"/>
        </w:rPr>
        <w:t>卤代烯烃的分类和命名</w:t>
      </w:r>
      <w:r w:rsidRPr="00E96869">
        <w:rPr>
          <w:rFonts w:ascii="宋体" w:hAnsi="宋体" w:hint="eastAsia"/>
          <w:sz w:val="24"/>
        </w:rPr>
        <w:t>，</w:t>
      </w:r>
      <w:r w:rsid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/>
          <w:sz w:val="24"/>
        </w:rPr>
        <w:t>双键位置对卤原子活泼性的影响</w:t>
      </w:r>
      <w:r w:rsid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/>
          <w:sz w:val="24"/>
        </w:rPr>
        <w:t>卤代芳烃</w:t>
      </w:r>
      <w:r w:rsidR="00E96869">
        <w:rPr>
          <w:rFonts w:ascii="宋体" w:hAnsi="宋体" w:hint="eastAsia"/>
          <w:sz w:val="24"/>
        </w:rPr>
        <w:t>、</w:t>
      </w:r>
      <w:r w:rsidRPr="00E96869">
        <w:rPr>
          <w:rFonts w:ascii="宋体" w:hAnsi="宋体"/>
          <w:sz w:val="24"/>
        </w:rPr>
        <w:t>多卤代烃</w:t>
      </w:r>
      <w:r w:rsidRPr="00E96869">
        <w:rPr>
          <w:rFonts w:ascii="宋体" w:hAnsi="宋体" w:hint="eastAsia"/>
          <w:sz w:val="24"/>
        </w:rPr>
        <w:t>的性质。</w:t>
      </w:r>
    </w:p>
    <w:p w:rsidR="006557E2" w:rsidRPr="00E96869" w:rsidRDefault="00FD2E13" w:rsidP="00016B2A">
      <w:pPr>
        <w:outlineLvl w:val="0"/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8</w:t>
      </w:r>
      <w:r w:rsidR="006557E2" w:rsidRPr="00E96869">
        <w:rPr>
          <w:rFonts w:ascii="宋体" w:hAnsi="宋体" w:hint="eastAsia"/>
          <w:b/>
          <w:sz w:val="24"/>
        </w:rPr>
        <w:t>、</w:t>
      </w:r>
      <w:r w:rsidR="00440C94" w:rsidRPr="00E96869">
        <w:rPr>
          <w:rFonts w:ascii="宋体" w:hAnsi="宋体"/>
          <w:b/>
          <w:sz w:val="24"/>
        </w:rPr>
        <w:t>醇</w:t>
      </w:r>
      <w:r w:rsidRPr="00E96869">
        <w:rPr>
          <w:rFonts w:ascii="宋体" w:hAnsi="宋体" w:hint="eastAsia"/>
          <w:b/>
          <w:sz w:val="24"/>
        </w:rPr>
        <w:t>、酚、醚</w:t>
      </w:r>
    </w:p>
    <w:p w:rsidR="00FD2E13" w:rsidRPr="00E96869" w:rsidRDefault="00FD2E13" w:rsidP="00FD2E13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考试内容</w:t>
      </w:r>
    </w:p>
    <w:p w:rsidR="00440C94" w:rsidRPr="00E96869" w:rsidRDefault="00440C94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/>
          <w:sz w:val="24"/>
        </w:rPr>
        <w:t>醇的结构、分类、异构和命名</w:t>
      </w:r>
      <w:r w:rsidR="006557E2" w:rsidRPr="00E96869">
        <w:rPr>
          <w:rFonts w:ascii="宋体" w:hAnsi="宋体" w:hint="eastAsia"/>
          <w:b/>
          <w:sz w:val="24"/>
        </w:rPr>
        <w:t>，</w:t>
      </w:r>
      <w:r w:rsidRPr="00E96869">
        <w:rPr>
          <w:rFonts w:ascii="宋体" w:hAnsi="宋体"/>
          <w:sz w:val="24"/>
        </w:rPr>
        <w:t>醇的制法</w:t>
      </w:r>
      <w:r w:rsidR="006557E2" w:rsidRPr="00E96869">
        <w:rPr>
          <w:rFonts w:ascii="宋体" w:hAnsi="宋体" w:hint="eastAsia"/>
          <w:b/>
          <w:sz w:val="24"/>
        </w:rPr>
        <w:t>，</w:t>
      </w:r>
      <w:r w:rsidRPr="00E96869">
        <w:rPr>
          <w:rFonts w:ascii="宋体" w:hAnsi="宋体"/>
          <w:sz w:val="24"/>
        </w:rPr>
        <w:t>醇的物理性质</w:t>
      </w:r>
      <w:r w:rsidR="006557E2" w:rsidRPr="00E96869">
        <w:rPr>
          <w:rFonts w:ascii="宋体" w:hAnsi="宋体" w:hint="eastAsia"/>
          <w:b/>
          <w:sz w:val="24"/>
        </w:rPr>
        <w:t>和</w:t>
      </w:r>
      <w:r w:rsidRPr="00E96869">
        <w:rPr>
          <w:rFonts w:ascii="宋体" w:hAnsi="宋体"/>
          <w:sz w:val="24"/>
        </w:rPr>
        <w:t>化学性质</w:t>
      </w:r>
      <w:r w:rsidR="006557E2" w:rsidRPr="00E96869">
        <w:rPr>
          <w:rFonts w:ascii="宋体" w:hAnsi="宋体" w:hint="eastAsia"/>
          <w:b/>
          <w:sz w:val="24"/>
        </w:rPr>
        <w:t>，</w:t>
      </w:r>
      <w:r w:rsidRPr="00E96869">
        <w:rPr>
          <w:rFonts w:ascii="宋体" w:hAnsi="宋体"/>
          <w:sz w:val="24"/>
        </w:rPr>
        <w:t>重要的醇（甲醇、乙醇、乙二醇、丙三醇、苯甲醇）</w:t>
      </w:r>
      <w:r w:rsidR="006557E2" w:rsidRPr="00E96869">
        <w:rPr>
          <w:rFonts w:ascii="宋体" w:hAnsi="宋体" w:hint="eastAsia"/>
          <w:b/>
          <w:sz w:val="24"/>
        </w:rPr>
        <w:t>，</w:t>
      </w:r>
      <w:r w:rsidRPr="00E96869">
        <w:rPr>
          <w:rFonts w:ascii="宋体" w:hAnsi="宋体"/>
          <w:sz w:val="24"/>
        </w:rPr>
        <w:t>硫醇（制法和性质）</w:t>
      </w:r>
      <w:r w:rsidR="00FD2E13" w:rsidRPr="00E96869">
        <w:rPr>
          <w:rFonts w:ascii="宋体" w:hAnsi="宋体" w:hint="eastAsia"/>
          <w:sz w:val="24"/>
        </w:rPr>
        <w:t>；</w:t>
      </w:r>
      <w:r w:rsidR="00FD2E13" w:rsidRPr="00E96869">
        <w:rPr>
          <w:rFonts w:ascii="宋体" w:hAnsi="宋体"/>
          <w:sz w:val="24"/>
        </w:rPr>
        <w:t>酚的构造、分类和命名</w:t>
      </w:r>
      <w:r w:rsidR="00FD2E13" w:rsidRPr="00E96869">
        <w:rPr>
          <w:rFonts w:ascii="宋体" w:hAnsi="宋体" w:hint="eastAsia"/>
          <w:b/>
          <w:sz w:val="24"/>
        </w:rPr>
        <w:t>，</w:t>
      </w:r>
      <w:r w:rsidR="00FD2E13" w:rsidRPr="00E96869">
        <w:rPr>
          <w:rFonts w:ascii="宋体" w:hAnsi="宋体"/>
          <w:sz w:val="24"/>
        </w:rPr>
        <w:t>酚的制法</w:t>
      </w:r>
      <w:r w:rsidR="00FD2E13" w:rsidRPr="00E96869">
        <w:rPr>
          <w:rFonts w:ascii="宋体" w:hAnsi="宋体" w:hint="eastAsia"/>
          <w:b/>
          <w:sz w:val="24"/>
        </w:rPr>
        <w:t>，</w:t>
      </w:r>
      <w:r w:rsidR="00FD2E13" w:rsidRPr="00E96869">
        <w:rPr>
          <w:rFonts w:ascii="宋体" w:hAnsi="宋体"/>
          <w:sz w:val="24"/>
        </w:rPr>
        <w:t>酚的物理性质</w:t>
      </w:r>
      <w:r w:rsidR="00FD2E13" w:rsidRPr="00E96869">
        <w:rPr>
          <w:rFonts w:ascii="宋体" w:hAnsi="宋体" w:hint="eastAsia"/>
          <w:b/>
          <w:sz w:val="24"/>
        </w:rPr>
        <w:t>和</w:t>
      </w:r>
      <w:r w:rsidR="00FD2E13" w:rsidRPr="00E96869">
        <w:rPr>
          <w:rFonts w:ascii="宋体" w:hAnsi="宋体"/>
          <w:sz w:val="24"/>
        </w:rPr>
        <w:t>化学性质</w:t>
      </w:r>
      <w:r w:rsidR="00FD2E13" w:rsidRPr="00E96869">
        <w:rPr>
          <w:rFonts w:ascii="宋体" w:hAnsi="宋体" w:hint="eastAsia"/>
          <w:b/>
          <w:sz w:val="24"/>
        </w:rPr>
        <w:t>，</w:t>
      </w:r>
      <w:r w:rsidR="00FD2E13" w:rsidRPr="00E96869">
        <w:rPr>
          <w:rFonts w:ascii="宋体" w:hAnsi="宋体"/>
          <w:sz w:val="24"/>
        </w:rPr>
        <w:t>重要的酚（苯酚、甲苯酚、对苯二酚、萘酚）</w:t>
      </w:r>
      <w:r w:rsidR="00FD2E13" w:rsidRPr="00E96869">
        <w:rPr>
          <w:rFonts w:ascii="宋体" w:hAnsi="宋体" w:hint="eastAsia"/>
          <w:sz w:val="24"/>
        </w:rPr>
        <w:t>；</w:t>
      </w:r>
      <w:r w:rsidRPr="00E96869">
        <w:rPr>
          <w:rFonts w:ascii="宋体" w:hAnsi="宋体"/>
          <w:sz w:val="24"/>
        </w:rPr>
        <w:t>醚的构造、分类和命名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醚的制法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醚的性质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乙醚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环醚（环氧乙烷、1,4-二氧六环）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冠醚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硫醚</w:t>
      </w:r>
      <w:r w:rsidR="00E96869">
        <w:rPr>
          <w:rFonts w:ascii="宋体" w:hAnsi="宋体" w:hint="eastAsia"/>
          <w:sz w:val="24"/>
        </w:rPr>
        <w:t>。</w:t>
      </w:r>
      <w:r w:rsidR="003032E9" w:rsidRPr="00E96869">
        <w:rPr>
          <w:rFonts w:ascii="宋体" w:hAnsi="宋体" w:hint="eastAsia"/>
          <w:sz w:val="24"/>
        </w:rPr>
        <w:t xml:space="preserve"> </w:t>
      </w:r>
    </w:p>
    <w:p w:rsidR="003032E9" w:rsidRPr="00E96869" w:rsidRDefault="003032E9" w:rsidP="003032E9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考试要求</w:t>
      </w:r>
    </w:p>
    <w:p w:rsidR="003032E9" w:rsidRPr="00E96869" w:rsidRDefault="00FD2E13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/>
          <w:sz w:val="24"/>
        </w:rPr>
        <w:t>醇</w:t>
      </w:r>
      <w:r w:rsidRPr="00E96869">
        <w:rPr>
          <w:rFonts w:ascii="宋体" w:hAnsi="宋体" w:hint="eastAsia"/>
          <w:sz w:val="24"/>
        </w:rPr>
        <w:t>、酚、醚</w:t>
      </w:r>
      <w:r w:rsidRPr="00E96869">
        <w:rPr>
          <w:rFonts w:ascii="宋体" w:hAnsi="宋体"/>
          <w:sz w:val="24"/>
        </w:rPr>
        <w:t>的结构</w:t>
      </w:r>
      <w:r w:rsidRPr="00E96869">
        <w:rPr>
          <w:rFonts w:ascii="宋体" w:hAnsi="宋体" w:hint="eastAsia"/>
          <w:sz w:val="24"/>
        </w:rPr>
        <w:t>、分类和命名，</w:t>
      </w:r>
      <w:r w:rsidR="003032E9" w:rsidRPr="00E96869">
        <w:rPr>
          <w:rFonts w:ascii="宋体" w:hAnsi="宋体" w:hint="eastAsia"/>
          <w:sz w:val="24"/>
        </w:rPr>
        <w:t>掌握</w:t>
      </w:r>
      <w:r w:rsidR="003032E9" w:rsidRPr="00E96869">
        <w:rPr>
          <w:rFonts w:ascii="宋体" w:hAnsi="宋体"/>
          <w:sz w:val="24"/>
        </w:rPr>
        <w:t>醇</w:t>
      </w:r>
      <w:r w:rsidR="003032E9" w:rsidRPr="00E96869">
        <w:rPr>
          <w:rFonts w:ascii="宋体" w:hAnsi="宋体" w:hint="eastAsia"/>
          <w:sz w:val="24"/>
        </w:rPr>
        <w:t>、酚、醚</w:t>
      </w:r>
      <w:r w:rsidR="003032E9" w:rsidRPr="00E96869">
        <w:rPr>
          <w:rFonts w:ascii="宋体" w:hAnsi="宋体"/>
          <w:sz w:val="24"/>
        </w:rPr>
        <w:t>的</w:t>
      </w:r>
      <w:r w:rsidR="003032E9" w:rsidRPr="00E96869">
        <w:rPr>
          <w:rFonts w:ascii="宋体" w:hAnsi="宋体" w:hint="eastAsia"/>
          <w:sz w:val="24"/>
        </w:rPr>
        <w:t>制备方法</w:t>
      </w:r>
      <w:r w:rsid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/>
          <w:sz w:val="24"/>
        </w:rPr>
        <w:t>醇</w:t>
      </w:r>
      <w:r w:rsidRPr="00E96869">
        <w:rPr>
          <w:rFonts w:ascii="宋体" w:hAnsi="宋体" w:hint="eastAsia"/>
          <w:sz w:val="24"/>
        </w:rPr>
        <w:t>、</w:t>
      </w:r>
      <w:r w:rsidRPr="00E96869">
        <w:rPr>
          <w:rFonts w:ascii="宋体" w:hAnsi="宋体" w:hint="eastAsia"/>
          <w:sz w:val="24"/>
        </w:rPr>
        <w:lastRenderedPageBreak/>
        <w:t>酚、醚</w:t>
      </w:r>
      <w:r w:rsidRPr="00E96869">
        <w:rPr>
          <w:rFonts w:ascii="宋体" w:hAnsi="宋体"/>
          <w:sz w:val="24"/>
        </w:rPr>
        <w:t>的</w:t>
      </w:r>
      <w:r w:rsidRPr="00E96869">
        <w:rPr>
          <w:rFonts w:ascii="宋体" w:hAnsi="宋体" w:hint="eastAsia"/>
          <w:sz w:val="24"/>
        </w:rPr>
        <w:t>物理性质和化学性质</w:t>
      </w:r>
      <w:r w:rsidR="003032E9" w:rsidRPr="00E96869">
        <w:rPr>
          <w:rFonts w:ascii="宋体" w:hAnsi="宋体" w:hint="eastAsia"/>
          <w:sz w:val="24"/>
        </w:rPr>
        <w:t>，了解一些重要的</w:t>
      </w:r>
      <w:r w:rsidR="003032E9" w:rsidRPr="00E96869">
        <w:rPr>
          <w:rFonts w:ascii="宋体" w:hAnsi="宋体"/>
          <w:sz w:val="24"/>
        </w:rPr>
        <w:t>醇</w:t>
      </w:r>
      <w:r w:rsidR="003032E9" w:rsidRPr="00E96869">
        <w:rPr>
          <w:rFonts w:ascii="宋体" w:hAnsi="宋体" w:hint="eastAsia"/>
          <w:sz w:val="24"/>
        </w:rPr>
        <w:t>、酚、醚化合物的性质。</w:t>
      </w:r>
    </w:p>
    <w:p w:rsidR="006557E2" w:rsidRPr="00E96869" w:rsidRDefault="003032E9" w:rsidP="003032E9">
      <w:pPr>
        <w:rPr>
          <w:rFonts w:ascii="宋体" w:hAnsi="宋体"/>
          <w:sz w:val="24"/>
        </w:rPr>
      </w:pPr>
      <w:r w:rsidRPr="00E96869">
        <w:rPr>
          <w:rFonts w:ascii="宋体" w:hAnsi="宋体" w:hint="eastAsia"/>
          <w:b/>
          <w:sz w:val="24"/>
        </w:rPr>
        <w:t>9</w:t>
      </w:r>
      <w:r w:rsidR="006557E2" w:rsidRPr="00E96869">
        <w:rPr>
          <w:rFonts w:ascii="宋体" w:hAnsi="宋体" w:hint="eastAsia"/>
          <w:b/>
          <w:sz w:val="24"/>
        </w:rPr>
        <w:t>、</w:t>
      </w:r>
      <w:r w:rsidR="00440C94" w:rsidRPr="00E96869">
        <w:rPr>
          <w:rFonts w:ascii="宋体" w:hAnsi="宋体"/>
          <w:b/>
          <w:sz w:val="24"/>
        </w:rPr>
        <w:t>醛</w:t>
      </w:r>
      <w:r w:rsidRPr="00E96869">
        <w:rPr>
          <w:rFonts w:ascii="宋体" w:hAnsi="宋体" w:hint="eastAsia"/>
          <w:b/>
          <w:sz w:val="24"/>
        </w:rPr>
        <w:t>、</w:t>
      </w:r>
      <w:r w:rsidR="00440C94" w:rsidRPr="00E96869">
        <w:rPr>
          <w:rFonts w:ascii="宋体" w:hAnsi="宋体"/>
          <w:b/>
          <w:sz w:val="24"/>
        </w:rPr>
        <w:t>酮</w:t>
      </w:r>
      <w:r w:rsidRPr="00E96869">
        <w:rPr>
          <w:rFonts w:ascii="宋体" w:hAnsi="宋体" w:hint="eastAsia"/>
          <w:b/>
          <w:sz w:val="24"/>
        </w:rPr>
        <w:t>和醌</w:t>
      </w:r>
    </w:p>
    <w:p w:rsidR="003032E9" w:rsidRPr="00E96869" w:rsidRDefault="003032E9" w:rsidP="003032E9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考试内容</w:t>
      </w:r>
    </w:p>
    <w:p w:rsidR="00440C94" w:rsidRPr="00E96869" w:rsidRDefault="00440C94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/>
          <w:sz w:val="24"/>
        </w:rPr>
        <w:t>醛、酮的结构和命名</w:t>
      </w:r>
      <w:r w:rsidR="006557E2" w:rsidRPr="00E96869">
        <w:rPr>
          <w:rFonts w:ascii="宋体" w:hAnsi="宋体" w:hint="eastAsia"/>
          <w:b/>
          <w:sz w:val="24"/>
        </w:rPr>
        <w:t>，</w:t>
      </w:r>
      <w:r w:rsidRPr="00E96869">
        <w:rPr>
          <w:rFonts w:ascii="宋体" w:hAnsi="宋体"/>
          <w:sz w:val="24"/>
        </w:rPr>
        <w:t>醛、酮的制法</w:t>
      </w:r>
      <w:r w:rsidR="006557E2" w:rsidRPr="00E96869">
        <w:rPr>
          <w:rFonts w:ascii="宋体" w:hAnsi="宋体" w:hint="eastAsia"/>
          <w:b/>
          <w:sz w:val="24"/>
        </w:rPr>
        <w:t>，</w:t>
      </w:r>
      <w:r w:rsidRPr="00E96869">
        <w:rPr>
          <w:rFonts w:ascii="宋体" w:hAnsi="宋体"/>
          <w:sz w:val="24"/>
        </w:rPr>
        <w:t>醛、酮的物理性质</w:t>
      </w:r>
      <w:r w:rsidR="006557E2" w:rsidRPr="00E96869">
        <w:rPr>
          <w:rFonts w:ascii="宋体" w:hAnsi="宋体" w:hint="eastAsia"/>
          <w:b/>
          <w:sz w:val="24"/>
        </w:rPr>
        <w:t>和</w:t>
      </w:r>
      <w:r w:rsidRPr="00E96869">
        <w:rPr>
          <w:rFonts w:ascii="宋体" w:hAnsi="宋体"/>
          <w:sz w:val="24"/>
        </w:rPr>
        <w:t>化学性质</w:t>
      </w:r>
      <w:r w:rsidR="006557E2" w:rsidRPr="00E96869">
        <w:rPr>
          <w:rFonts w:ascii="宋体" w:hAnsi="宋体" w:hint="eastAsia"/>
          <w:b/>
          <w:sz w:val="24"/>
        </w:rPr>
        <w:t>，</w:t>
      </w:r>
      <w:r w:rsidRPr="00E96869">
        <w:rPr>
          <w:rFonts w:ascii="宋体" w:hAnsi="宋体"/>
          <w:sz w:val="24"/>
        </w:rPr>
        <w:t>重要的醛和酮（甲醛、乙醛、丙酮）</w:t>
      </w:r>
      <w:r w:rsidR="003032E9" w:rsidRPr="00E96869">
        <w:rPr>
          <w:rFonts w:ascii="宋体" w:hAnsi="宋体" w:hint="eastAsia"/>
          <w:sz w:val="24"/>
        </w:rPr>
        <w:t>；醌的结构和命名，醌的物理和化学性质，</w:t>
      </w:r>
      <w:r w:rsidR="003032E9" w:rsidRPr="00E96869">
        <w:rPr>
          <w:rFonts w:ascii="宋体" w:hAnsi="宋体"/>
          <w:sz w:val="24"/>
        </w:rPr>
        <w:t>苯醌</w:t>
      </w:r>
      <w:r w:rsidR="003032E9" w:rsidRPr="00E96869">
        <w:rPr>
          <w:rFonts w:ascii="宋体" w:hAnsi="宋体" w:hint="eastAsia"/>
          <w:sz w:val="24"/>
        </w:rPr>
        <w:t>，</w:t>
      </w:r>
      <w:r w:rsidR="003032E9" w:rsidRPr="00E96869">
        <w:rPr>
          <w:rFonts w:ascii="宋体" w:hAnsi="宋体"/>
          <w:sz w:val="24"/>
        </w:rPr>
        <w:t>萘醌</w:t>
      </w:r>
      <w:r w:rsidR="003032E9" w:rsidRPr="00E96869">
        <w:rPr>
          <w:rFonts w:ascii="宋体" w:hAnsi="宋体" w:hint="eastAsia"/>
          <w:sz w:val="24"/>
        </w:rPr>
        <w:t>，</w:t>
      </w:r>
      <w:r w:rsidR="003032E9" w:rsidRPr="00E96869">
        <w:rPr>
          <w:rFonts w:ascii="宋体" w:hAnsi="宋体"/>
          <w:sz w:val="24"/>
        </w:rPr>
        <w:t>蒽醌</w:t>
      </w:r>
      <w:r w:rsidR="003032E9" w:rsidRPr="00E96869">
        <w:rPr>
          <w:rFonts w:ascii="宋体" w:hAnsi="宋体" w:hint="eastAsia"/>
          <w:sz w:val="24"/>
        </w:rPr>
        <w:t>。</w:t>
      </w:r>
    </w:p>
    <w:p w:rsidR="003032E9" w:rsidRPr="00E96869" w:rsidRDefault="003032E9" w:rsidP="003032E9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考试要求</w:t>
      </w:r>
    </w:p>
    <w:p w:rsidR="003032E9" w:rsidRPr="00E96869" w:rsidRDefault="003032E9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/>
          <w:sz w:val="24"/>
        </w:rPr>
        <w:t>醛、酮、醌的结构</w:t>
      </w:r>
      <w:r w:rsidRPr="00E96869">
        <w:rPr>
          <w:rFonts w:ascii="宋体" w:hAnsi="宋体" w:hint="eastAsia"/>
          <w:sz w:val="24"/>
        </w:rPr>
        <w:t>、分类及命名，掌握</w:t>
      </w:r>
      <w:r w:rsidRPr="00E96869">
        <w:rPr>
          <w:rFonts w:ascii="宋体" w:hAnsi="宋体"/>
          <w:sz w:val="24"/>
        </w:rPr>
        <w:t>醛、酮</w:t>
      </w:r>
      <w:r w:rsidRPr="00E96869">
        <w:rPr>
          <w:rFonts w:ascii="宋体" w:hAnsi="宋体" w:hint="eastAsia"/>
          <w:sz w:val="24"/>
        </w:rPr>
        <w:t>、醌的</w:t>
      </w:r>
      <w:r w:rsidRPr="00E96869">
        <w:rPr>
          <w:rFonts w:ascii="宋体" w:hAnsi="宋体"/>
          <w:sz w:val="24"/>
        </w:rPr>
        <w:t>物理</w:t>
      </w:r>
      <w:r w:rsidRPr="00E96869">
        <w:rPr>
          <w:rFonts w:ascii="宋体" w:hAnsi="宋体" w:hint="eastAsia"/>
          <w:sz w:val="24"/>
        </w:rPr>
        <w:t>性质和</w:t>
      </w:r>
      <w:r w:rsidRPr="00E96869">
        <w:rPr>
          <w:rFonts w:ascii="宋体" w:hAnsi="宋体"/>
          <w:sz w:val="24"/>
        </w:rPr>
        <w:t>化学</w:t>
      </w:r>
      <w:r w:rsidRPr="00E96869">
        <w:rPr>
          <w:rFonts w:ascii="宋体" w:hAnsi="宋体" w:hint="eastAsia"/>
          <w:sz w:val="24"/>
        </w:rPr>
        <w:t>性质，掌握亲核加成反应的历程，掌握醛、酮、醌的制备，了解</w:t>
      </w:r>
      <w:r w:rsidRPr="00E96869">
        <w:rPr>
          <w:rFonts w:ascii="宋体" w:hAnsi="宋体"/>
          <w:sz w:val="24"/>
        </w:rPr>
        <w:t>苯醌</w:t>
      </w:r>
      <w:r w:rsidRPr="00E96869">
        <w:rPr>
          <w:rFonts w:ascii="宋体" w:hAnsi="宋体" w:hint="eastAsia"/>
          <w:sz w:val="24"/>
        </w:rPr>
        <w:t>、</w:t>
      </w:r>
      <w:r w:rsidRPr="00E96869">
        <w:rPr>
          <w:rFonts w:ascii="宋体" w:hAnsi="宋体"/>
          <w:sz w:val="24"/>
        </w:rPr>
        <w:t>萘醌</w:t>
      </w:r>
      <w:r w:rsidRPr="00E96869">
        <w:rPr>
          <w:rFonts w:ascii="宋体" w:hAnsi="宋体" w:hint="eastAsia"/>
          <w:sz w:val="24"/>
        </w:rPr>
        <w:t>、</w:t>
      </w:r>
      <w:r w:rsidRPr="00E96869">
        <w:rPr>
          <w:rFonts w:ascii="宋体" w:hAnsi="宋体"/>
          <w:sz w:val="24"/>
        </w:rPr>
        <w:t>蒽醌</w:t>
      </w:r>
      <w:r w:rsidRPr="00E96869">
        <w:rPr>
          <w:rFonts w:ascii="宋体" w:hAnsi="宋体" w:hint="eastAsia"/>
          <w:sz w:val="24"/>
        </w:rPr>
        <w:t>的性质。</w:t>
      </w:r>
    </w:p>
    <w:p w:rsidR="00440C94" w:rsidRPr="00E96869" w:rsidRDefault="00802FAC" w:rsidP="00016B2A">
      <w:pPr>
        <w:outlineLvl w:val="0"/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1</w:t>
      </w:r>
      <w:r w:rsidR="003032E9" w:rsidRPr="00E96869">
        <w:rPr>
          <w:rFonts w:ascii="宋体" w:hAnsi="宋体" w:hint="eastAsia"/>
          <w:b/>
          <w:sz w:val="24"/>
        </w:rPr>
        <w:t>0</w:t>
      </w:r>
      <w:r w:rsidR="006557E2" w:rsidRPr="00E96869">
        <w:rPr>
          <w:rFonts w:ascii="宋体" w:hAnsi="宋体" w:hint="eastAsia"/>
          <w:b/>
          <w:sz w:val="24"/>
        </w:rPr>
        <w:t>、</w:t>
      </w:r>
      <w:r w:rsidR="00440C94" w:rsidRPr="00E96869">
        <w:rPr>
          <w:rFonts w:ascii="宋体" w:hAnsi="宋体"/>
          <w:b/>
          <w:sz w:val="24"/>
        </w:rPr>
        <w:t>羧酸及其衍生物</w:t>
      </w:r>
    </w:p>
    <w:p w:rsidR="003032E9" w:rsidRPr="00E96869" w:rsidRDefault="003032E9" w:rsidP="003032E9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考试内容</w:t>
      </w:r>
    </w:p>
    <w:p w:rsidR="00440C94" w:rsidRPr="00E96869" w:rsidRDefault="00440C94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/>
          <w:sz w:val="24"/>
        </w:rPr>
        <w:t>羧酸的结构、分类和命名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羧酸的制法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羧酸的物理性质</w:t>
      </w:r>
      <w:r w:rsidR="006557E2"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/>
          <w:sz w:val="24"/>
        </w:rPr>
        <w:t>化学性质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重要的一元羧酸（甲酸、乙酸、丙烯酸）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二元羧酸（乙二酸、己二酸、苯二甲酸）</w:t>
      </w:r>
      <w:r w:rsidR="003032E9" w:rsidRPr="00E96869">
        <w:rPr>
          <w:rFonts w:ascii="宋体" w:hAnsi="宋体" w:hint="eastAsia"/>
          <w:sz w:val="24"/>
        </w:rPr>
        <w:t>；</w:t>
      </w:r>
      <w:r w:rsidRPr="00E96869">
        <w:rPr>
          <w:rFonts w:ascii="宋体" w:hAnsi="宋体"/>
          <w:sz w:val="24"/>
        </w:rPr>
        <w:t>羟基酸的分类和命名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羟基酸的制法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羟基酸的物理性质</w:t>
      </w:r>
      <w:r w:rsidR="006557E2"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/>
          <w:sz w:val="24"/>
        </w:rPr>
        <w:t>化学性质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重要的羟基酸</w:t>
      </w:r>
      <w:r w:rsidR="006557E2" w:rsidRPr="00E96869">
        <w:rPr>
          <w:rFonts w:ascii="宋体" w:hAnsi="宋体" w:hint="eastAsia"/>
          <w:sz w:val="24"/>
        </w:rPr>
        <w:t>；</w:t>
      </w:r>
      <w:r w:rsidRPr="00E96869">
        <w:rPr>
          <w:rFonts w:ascii="宋体" w:hAnsi="宋体"/>
          <w:sz w:val="24"/>
        </w:rPr>
        <w:t>羧酸衍生物的结构和命名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羧酸衍生物的物理性质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酰基碳上的亲核取代反应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各位羧酸衍生物及其重要代表物（酰氯、酸酐、酯、酰胺、酰亚胺、内酰胺、蜡和油脂）</w:t>
      </w:r>
      <w:r w:rsidR="006557E2" w:rsidRPr="00E96869">
        <w:rPr>
          <w:rFonts w:ascii="宋体" w:hAnsi="宋体" w:hint="eastAsia"/>
          <w:sz w:val="24"/>
        </w:rPr>
        <w:t>；</w:t>
      </w:r>
      <w:r w:rsidRPr="00E96869">
        <w:rPr>
          <w:rFonts w:ascii="宋体" w:hAnsi="宋体"/>
          <w:sz w:val="24"/>
        </w:rPr>
        <w:t>碳酸衍生物（碳酰氯、碳酰胺）</w:t>
      </w:r>
      <w:r w:rsidR="00E96869">
        <w:rPr>
          <w:rFonts w:ascii="宋体" w:hAnsi="宋体" w:hint="eastAsia"/>
          <w:sz w:val="24"/>
        </w:rPr>
        <w:t>。</w:t>
      </w:r>
    </w:p>
    <w:p w:rsidR="003032E9" w:rsidRPr="00E96869" w:rsidRDefault="003032E9" w:rsidP="003032E9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考试要求</w:t>
      </w:r>
    </w:p>
    <w:p w:rsidR="003032E9" w:rsidRPr="00E96869" w:rsidRDefault="003032E9" w:rsidP="00E96869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/>
          <w:sz w:val="24"/>
        </w:rPr>
        <w:t>羧酸</w:t>
      </w:r>
      <w:r w:rsidRPr="00E96869">
        <w:rPr>
          <w:rFonts w:ascii="宋体" w:hAnsi="宋体" w:hint="eastAsia"/>
          <w:sz w:val="24"/>
        </w:rPr>
        <w:t>、羟基酸及</w:t>
      </w:r>
      <w:r w:rsidRPr="00E96869">
        <w:rPr>
          <w:rFonts w:ascii="宋体" w:hAnsi="宋体"/>
          <w:sz w:val="24"/>
        </w:rPr>
        <w:t>羧酸衍生物的结构、分类和命名</w:t>
      </w:r>
      <w:r w:rsidRPr="00E96869">
        <w:rPr>
          <w:rFonts w:ascii="宋体" w:hAnsi="宋体" w:hint="eastAsia"/>
          <w:sz w:val="24"/>
        </w:rPr>
        <w:t>，掌握</w:t>
      </w:r>
      <w:r w:rsidR="00A923CA" w:rsidRPr="00E96869">
        <w:rPr>
          <w:rFonts w:ascii="宋体" w:hAnsi="宋体"/>
          <w:sz w:val="24"/>
        </w:rPr>
        <w:t>羧酸</w:t>
      </w:r>
      <w:r w:rsidR="00A923CA" w:rsidRPr="00E96869">
        <w:rPr>
          <w:rFonts w:ascii="宋体" w:hAnsi="宋体" w:hint="eastAsia"/>
          <w:sz w:val="24"/>
        </w:rPr>
        <w:t>、羟基酸及</w:t>
      </w:r>
      <w:r w:rsidR="00A923CA" w:rsidRPr="00E96869">
        <w:rPr>
          <w:rFonts w:ascii="宋体" w:hAnsi="宋体"/>
          <w:sz w:val="24"/>
        </w:rPr>
        <w:t>羧酸衍生物</w:t>
      </w:r>
      <w:r w:rsidRPr="00E96869">
        <w:rPr>
          <w:rFonts w:ascii="宋体" w:hAnsi="宋体" w:hint="eastAsia"/>
          <w:sz w:val="24"/>
        </w:rPr>
        <w:t>的制备方法，掌握</w:t>
      </w:r>
      <w:r w:rsidR="00A923CA" w:rsidRPr="00E96869">
        <w:rPr>
          <w:rFonts w:ascii="宋体" w:hAnsi="宋体"/>
          <w:sz w:val="24"/>
        </w:rPr>
        <w:t>羧酸</w:t>
      </w:r>
      <w:r w:rsidR="00A923CA" w:rsidRPr="00E96869">
        <w:rPr>
          <w:rFonts w:ascii="宋体" w:hAnsi="宋体" w:hint="eastAsia"/>
          <w:sz w:val="24"/>
        </w:rPr>
        <w:t>、羟基酸及</w:t>
      </w:r>
      <w:r w:rsidR="00A923CA" w:rsidRPr="00E96869">
        <w:rPr>
          <w:rFonts w:ascii="宋体" w:hAnsi="宋体"/>
          <w:sz w:val="24"/>
        </w:rPr>
        <w:t>羧酸衍生物</w:t>
      </w:r>
      <w:r w:rsidR="00A923CA" w:rsidRPr="00E96869">
        <w:rPr>
          <w:rFonts w:ascii="宋体" w:hAnsi="宋体" w:hint="eastAsia"/>
          <w:sz w:val="24"/>
        </w:rPr>
        <w:t>的</w:t>
      </w:r>
      <w:r w:rsidRPr="00E96869">
        <w:rPr>
          <w:rFonts w:ascii="宋体" w:hAnsi="宋体"/>
          <w:sz w:val="24"/>
        </w:rPr>
        <w:t>物理</w:t>
      </w:r>
      <w:r w:rsidR="008060B6">
        <w:rPr>
          <w:rFonts w:ascii="宋体" w:hAnsi="宋体" w:hint="eastAsia"/>
          <w:sz w:val="24"/>
        </w:rPr>
        <w:t>性质</w:t>
      </w:r>
      <w:r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/>
          <w:sz w:val="24"/>
        </w:rPr>
        <w:t>化学性质</w:t>
      </w:r>
      <w:r w:rsidRPr="00E96869">
        <w:rPr>
          <w:rFonts w:ascii="宋体" w:hAnsi="宋体" w:hint="eastAsia"/>
          <w:sz w:val="24"/>
        </w:rPr>
        <w:t>，</w:t>
      </w:r>
      <w:r w:rsidR="00A923CA" w:rsidRPr="00E96869">
        <w:rPr>
          <w:rFonts w:ascii="宋体" w:hAnsi="宋体" w:hint="eastAsia"/>
          <w:sz w:val="24"/>
        </w:rPr>
        <w:t>掌握</w:t>
      </w:r>
      <w:r w:rsidR="00A923CA" w:rsidRPr="00E96869">
        <w:rPr>
          <w:rFonts w:ascii="宋体" w:hAnsi="宋体"/>
          <w:sz w:val="24"/>
        </w:rPr>
        <w:t>酰基碳上的亲核取代反应</w:t>
      </w:r>
      <w:r w:rsidR="00A923CA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了解几种重要</w:t>
      </w:r>
      <w:r w:rsidR="00A923CA" w:rsidRPr="00E96869">
        <w:rPr>
          <w:rFonts w:ascii="宋体" w:hAnsi="宋体"/>
          <w:sz w:val="24"/>
        </w:rPr>
        <w:t>羧酸</w:t>
      </w:r>
      <w:r w:rsidR="00A923CA" w:rsidRPr="00E96869">
        <w:rPr>
          <w:rFonts w:ascii="宋体" w:hAnsi="宋体" w:hint="eastAsia"/>
          <w:sz w:val="24"/>
        </w:rPr>
        <w:t>、羟基酸及</w:t>
      </w:r>
      <w:r w:rsidRPr="00E96869">
        <w:rPr>
          <w:rFonts w:ascii="宋体" w:hAnsi="宋体" w:hint="eastAsia"/>
          <w:sz w:val="24"/>
        </w:rPr>
        <w:t>羧酸衍生物</w:t>
      </w:r>
      <w:r w:rsidR="00A923CA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 w:hint="eastAsia"/>
          <w:sz w:val="24"/>
        </w:rPr>
        <w:t>了解碳酸衍生物的性质</w:t>
      </w:r>
      <w:r w:rsidR="00A923CA" w:rsidRPr="00E96869">
        <w:rPr>
          <w:rFonts w:ascii="宋体" w:hAnsi="宋体" w:hint="eastAsia"/>
          <w:sz w:val="24"/>
        </w:rPr>
        <w:t>。</w:t>
      </w:r>
    </w:p>
    <w:p w:rsidR="00440C94" w:rsidRPr="00E96869" w:rsidRDefault="00802FAC" w:rsidP="00016B2A">
      <w:pPr>
        <w:outlineLvl w:val="0"/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1</w:t>
      </w:r>
      <w:r w:rsidR="00A923CA" w:rsidRPr="00E96869">
        <w:rPr>
          <w:rFonts w:ascii="宋体" w:hAnsi="宋体" w:hint="eastAsia"/>
          <w:b/>
          <w:sz w:val="24"/>
        </w:rPr>
        <w:t>1</w:t>
      </w:r>
      <w:r w:rsidR="006557E2" w:rsidRPr="00E96869">
        <w:rPr>
          <w:rFonts w:ascii="宋体" w:hAnsi="宋体" w:hint="eastAsia"/>
          <w:b/>
          <w:sz w:val="24"/>
        </w:rPr>
        <w:t>、</w:t>
      </w:r>
      <w:r w:rsidR="00440C94" w:rsidRPr="00E96869">
        <w:rPr>
          <w:rFonts w:ascii="宋体" w:hAnsi="宋体"/>
          <w:b/>
          <w:sz w:val="24"/>
        </w:rPr>
        <w:t>β-二羰基化合物</w:t>
      </w:r>
    </w:p>
    <w:p w:rsidR="00A923CA" w:rsidRPr="00E96869" w:rsidRDefault="00A923CA" w:rsidP="00A923CA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考试内容</w:t>
      </w:r>
    </w:p>
    <w:p w:rsidR="00440C94" w:rsidRPr="00E96869" w:rsidRDefault="00440C94" w:rsidP="008060B6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/>
          <w:sz w:val="24"/>
        </w:rPr>
        <w:t>β-二羰基化合物的酸性和烯醇负离子的稳定性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β-二羰基化合物碳负离子的反应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丙二酸酯在有机合成上的应用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克莱森（酯）缩合反应——乙酰乙酸乙酯的合成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乙酰乙酸乙酯在有机合成上的应用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碳负离子和α，β-不饱和羰基化合物的共轭加成——麦克尔反应</w:t>
      </w:r>
      <w:r w:rsidR="006557E2" w:rsidRPr="00E96869">
        <w:rPr>
          <w:rFonts w:ascii="宋体" w:hAnsi="宋体" w:hint="eastAsia"/>
          <w:sz w:val="24"/>
        </w:rPr>
        <w:t>。</w:t>
      </w:r>
    </w:p>
    <w:p w:rsidR="00A923CA" w:rsidRPr="00E96869" w:rsidRDefault="00A923CA" w:rsidP="00A923CA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考试要求</w:t>
      </w:r>
    </w:p>
    <w:p w:rsidR="00A923CA" w:rsidRPr="00E96869" w:rsidRDefault="00A923CA" w:rsidP="008060B6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/>
          <w:sz w:val="24"/>
        </w:rPr>
        <w:t>β-二羰基化合物的酸性和烯醇负离子的稳定性</w:t>
      </w:r>
      <w:r w:rsidRPr="00E96869">
        <w:rPr>
          <w:rFonts w:ascii="宋体" w:hAnsi="宋体" w:hint="eastAsia"/>
          <w:sz w:val="24"/>
        </w:rPr>
        <w:t>，掌握克莱门森酯缩合反应，掌握</w:t>
      </w:r>
      <w:r w:rsidRPr="00E96869">
        <w:rPr>
          <w:rFonts w:ascii="宋体" w:hAnsi="宋体"/>
          <w:sz w:val="24"/>
        </w:rPr>
        <w:t>碳负离子和麦克尔</w:t>
      </w:r>
      <w:r w:rsidRPr="00E96869">
        <w:rPr>
          <w:rFonts w:ascii="宋体" w:hAnsi="宋体" w:hint="eastAsia"/>
          <w:sz w:val="24"/>
        </w:rPr>
        <w:t>加成</w:t>
      </w:r>
      <w:r w:rsidRPr="00E96869">
        <w:rPr>
          <w:rFonts w:ascii="宋体" w:hAnsi="宋体"/>
          <w:sz w:val="24"/>
        </w:rPr>
        <w:t>反应</w:t>
      </w:r>
      <w:r w:rsidRPr="00E96869">
        <w:rPr>
          <w:rFonts w:ascii="宋体" w:hAnsi="宋体" w:hint="eastAsia"/>
          <w:sz w:val="24"/>
        </w:rPr>
        <w:t>，掌握丙二酸二乙酯、乙酰乙酸乙酯在有机合成上的应用。</w:t>
      </w:r>
    </w:p>
    <w:p w:rsidR="00440C94" w:rsidRPr="00E96869" w:rsidRDefault="00802FAC" w:rsidP="00016B2A">
      <w:pPr>
        <w:outlineLvl w:val="0"/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1</w:t>
      </w:r>
      <w:r w:rsidR="00A923CA" w:rsidRPr="00E96869">
        <w:rPr>
          <w:rFonts w:ascii="宋体" w:hAnsi="宋体" w:hint="eastAsia"/>
          <w:b/>
          <w:sz w:val="24"/>
        </w:rPr>
        <w:t>2</w:t>
      </w:r>
      <w:r w:rsidR="006557E2" w:rsidRPr="00E96869">
        <w:rPr>
          <w:rFonts w:ascii="宋体" w:hAnsi="宋体" w:hint="eastAsia"/>
          <w:b/>
          <w:sz w:val="24"/>
        </w:rPr>
        <w:t>、</w:t>
      </w:r>
      <w:r w:rsidR="00A923CA" w:rsidRPr="00E96869">
        <w:rPr>
          <w:rFonts w:ascii="宋体" w:hAnsi="宋体" w:hint="eastAsia"/>
          <w:b/>
          <w:sz w:val="24"/>
        </w:rPr>
        <w:t>含氮化合物（</w:t>
      </w:r>
      <w:r w:rsidR="00440C94" w:rsidRPr="00E96869">
        <w:rPr>
          <w:rFonts w:ascii="宋体" w:hAnsi="宋体"/>
          <w:b/>
          <w:sz w:val="24"/>
        </w:rPr>
        <w:t>硝基化合物</w:t>
      </w:r>
      <w:r w:rsidR="00A923CA" w:rsidRPr="00E96869">
        <w:rPr>
          <w:rFonts w:ascii="宋体" w:hAnsi="宋体" w:hint="eastAsia"/>
          <w:b/>
          <w:sz w:val="24"/>
        </w:rPr>
        <w:t>、</w:t>
      </w:r>
      <w:r w:rsidR="00440C94" w:rsidRPr="00E96869">
        <w:rPr>
          <w:rFonts w:ascii="宋体" w:hAnsi="宋体"/>
          <w:b/>
          <w:sz w:val="24"/>
        </w:rPr>
        <w:t>胺</w:t>
      </w:r>
      <w:r w:rsidR="00A923CA" w:rsidRPr="00E96869">
        <w:rPr>
          <w:rFonts w:ascii="宋体" w:hAnsi="宋体" w:hint="eastAsia"/>
          <w:b/>
          <w:sz w:val="24"/>
        </w:rPr>
        <w:t>、</w:t>
      </w:r>
      <w:r w:rsidR="00A923CA" w:rsidRPr="00E96869">
        <w:rPr>
          <w:rFonts w:ascii="宋体" w:hAnsi="宋体"/>
          <w:b/>
          <w:sz w:val="24"/>
        </w:rPr>
        <w:t>重氮化合物</w:t>
      </w:r>
      <w:r w:rsidR="00A923CA" w:rsidRPr="00E96869">
        <w:rPr>
          <w:rFonts w:ascii="宋体" w:hAnsi="宋体" w:hint="eastAsia"/>
          <w:b/>
          <w:sz w:val="24"/>
        </w:rPr>
        <w:t>、</w:t>
      </w:r>
      <w:r w:rsidR="00A923CA" w:rsidRPr="00E96869">
        <w:rPr>
          <w:rFonts w:ascii="宋体" w:hAnsi="宋体"/>
          <w:b/>
          <w:sz w:val="24"/>
        </w:rPr>
        <w:t>偶氮化合物</w:t>
      </w:r>
      <w:r w:rsidR="00A923CA" w:rsidRPr="00E96869">
        <w:rPr>
          <w:rFonts w:ascii="宋体" w:hAnsi="宋体" w:hint="eastAsia"/>
          <w:b/>
          <w:sz w:val="24"/>
        </w:rPr>
        <w:t>）</w:t>
      </w:r>
    </w:p>
    <w:p w:rsidR="00A923CA" w:rsidRPr="00E96869" w:rsidRDefault="00A923CA" w:rsidP="00A923CA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考试内容</w:t>
      </w:r>
    </w:p>
    <w:p w:rsidR="00440C94" w:rsidRPr="00E96869" w:rsidRDefault="00440C94" w:rsidP="008060B6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/>
          <w:sz w:val="24"/>
        </w:rPr>
        <w:t>硝基化合物的分类、结构和命名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硝基化合物的制法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硝基化合物的物理性质</w:t>
      </w:r>
      <w:r w:rsidR="006557E2"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/>
          <w:sz w:val="24"/>
        </w:rPr>
        <w:t>化学性质</w:t>
      </w:r>
      <w:r w:rsidR="006557E2" w:rsidRPr="00E96869">
        <w:rPr>
          <w:rFonts w:ascii="宋体" w:hAnsi="宋体" w:hint="eastAsia"/>
          <w:sz w:val="24"/>
        </w:rPr>
        <w:t>；</w:t>
      </w:r>
      <w:r w:rsidRPr="00E96869">
        <w:rPr>
          <w:rFonts w:ascii="宋体" w:hAnsi="宋体"/>
          <w:sz w:val="24"/>
        </w:rPr>
        <w:t>胺的分类、命名和结构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胺的制法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胺的物理性质</w:t>
      </w:r>
      <w:r w:rsidR="006557E2"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/>
          <w:sz w:val="24"/>
        </w:rPr>
        <w:t>化学性质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季铵盐和季铵碱</w:t>
      </w:r>
      <w:r w:rsidR="006557E2" w:rsidRPr="00E96869">
        <w:rPr>
          <w:rFonts w:ascii="宋体" w:hAnsi="宋体" w:hint="eastAsia"/>
          <w:sz w:val="24"/>
        </w:rPr>
        <w:t>；</w:t>
      </w:r>
      <w:r w:rsidRPr="00E96869">
        <w:rPr>
          <w:rFonts w:ascii="宋体" w:hAnsi="宋体"/>
          <w:sz w:val="24"/>
        </w:rPr>
        <w:t>腈（制法和性质）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丙烯腈</w:t>
      </w:r>
      <w:r w:rsidR="006557E2" w:rsidRPr="00E96869">
        <w:rPr>
          <w:rFonts w:ascii="宋体" w:hAnsi="宋体" w:hint="eastAsia"/>
          <w:sz w:val="24"/>
        </w:rPr>
        <w:t>；</w:t>
      </w:r>
      <w:r w:rsidRPr="00E96869">
        <w:rPr>
          <w:rFonts w:ascii="宋体" w:hAnsi="宋体"/>
          <w:sz w:val="24"/>
        </w:rPr>
        <w:t>异腈（制法和性质）</w:t>
      </w:r>
      <w:r w:rsidR="00A923CA" w:rsidRPr="00E96869">
        <w:rPr>
          <w:rFonts w:ascii="宋体" w:hAnsi="宋体" w:hint="eastAsia"/>
          <w:sz w:val="24"/>
        </w:rPr>
        <w:t>；</w:t>
      </w:r>
      <w:r w:rsidR="00A923CA" w:rsidRPr="00E96869">
        <w:rPr>
          <w:rFonts w:ascii="宋体" w:hAnsi="宋体"/>
          <w:sz w:val="24"/>
        </w:rPr>
        <w:t>重氮化反应</w:t>
      </w:r>
      <w:r w:rsidR="00A923CA" w:rsidRPr="00E96869">
        <w:rPr>
          <w:rFonts w:ascii="宋体" w:hAnsi="宋体" w:hint="eastAsia"/>
          <w:sz w:val="24"/>
        </w:rPr>
        <w:t>，</w:t>
      </w:r>
      <w:r w:rsidR="00A923CA" w:rsidRPr="00E96869">
        <w:rPr>
          <w:rFonts w:ascii="宋体" w:hAnsi="宋体"/>
          <w:sz w:val="24"/>
        </w:rPr>
        <w:t>重氮盐的性质及其在合成上的应用</w:t>
      </w:r>
      <w:r w:rsidR="00A923CA" w:rsidRPr="00E96869">
        <w:rPr>
          <w:rFonts w:ascii="宋体" w:hAnsi="宋体" w:hint="eastAsia"/>
          <w:sz w:val="24"/>
        </w:rPr>
        <w:t>，</w:t>
      </w:r>
      <w:r w:rsidR="00A923CA" w:rsidRPr="00E96869">
        <w:rPr>
          <w:rFonts w:ascii="宋体" w:hAnsi="宋体"/>
          <w:sz w:val="24"/>
        </w:rPr>
        <w:t>偶氮化合物和偶氮染料</w:t>
      </w:r>
      <w:r w:rsidR="00A923CA" w:rsidRPr="00E96869">
        <w:rPr>
          <w:rFonts w:ascii="宋体" w:hAnsi="宋体" w:hint="eastAsia"/>
          <w:sz w:val="24"/>
        </w:rPr>
        <w:t>，</w:t>
      </w:r>
      <w:r w:rsidR="00A923CA" w:rsidRPr="00E96869">
        <w:rPr>
          <w:rFonts w:ascii="宋体" w:hAnsi="宋体"/>
          <w:sz w:val="24"/>
        </w:rPr>
        <w:t>重氮甲烷和碳烯</w:t>
      </w:r>
      <w:r w:rsidR="00A923CA" w:rsidRPr="00E96869">
        <w:rPr>
          <w:rFonts w:ascii="宋体" w:hAnsi="宋体" w:hint="eastAsia"/>
          <w:sz w:val="24"/>
        </w:rPr>
        <w:t>。</w:t>
      </w:r>
    </w:p>
    <w:p w:rsidR="00A923CA" w:rsidRPr="00E96869" w:rsidRDefault="00A923CA" w:rsidP="00A923CA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考试要求</w:t>
      </w:r>
    </w:p>
    <w:p w:rsidR="00A923CA" w:rsidRPr="00E96869" w:rsidRDefault="00A923CA" w:rsidP="008060B6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掌握硝基化合物和胺的分类、结构和命名，掌握硝基化合物和胺的制备方法，掌握硝基化合物和胺的物理性质和化学性质，掌握</w:t>
      </w:r>
      <w:r w:rsidRPr="00E96869">
        <w:rPr>
          <w:rFonts w:ascii="宋体" w:hAnsi="宋体"/>
          <w:sz w:val="24"/>
        </w:rPr>
        <w:t>季铵盐和季铵碱</w:t>
      </w:r>
      <w:r w:rsidRPr="00E96869">
        <w:rPr>
          <w:rFonts w:ascii="宋体" w:hAnsi="宋体" w:hint="eastAsia"/>
          <w:sz w:val="24"/>
        </w:rPr>
        <w:t>、</w:t>
      </w:r>
      <w:r w:rsidRPr="00E96869">
        <w:rPr>
          <w:rFonts w:ascii="宋体" w:hAnsi="宋体"/>
          <w:sz w:val="24"/>
        </w:rPr>
        <w:t>腈</w:t>
      </w:r>
      <w:r w:rsidRPr="00E96869">
        <w:rPr>
          <w:rFonts w:ascii="宋体" w:hAnsi="宋体" w:hint="eastAsia"/>
          <w:sz w:val="24"/>
        </w:rPr>
        <w:t>、</w:t>
      </w:r>
      <w:r w:rsidRPr="00E96869">
        <w:rPr>
          <w:rFonts w:ascii="宋体" w:hAnsi="宋体"/>
          <w:sz w:val="24"/>
        </w:rPr>
        <w:t>丙烯腈</w:t>
      </w:r>
      <w:r w:rsidRPr="00E96869">
        <w:rPr>
          <w:rFonts w:ascii="宋体" w:hAnsi="宋体" w:hint="eastAsia"/>
          <w:sz w:val="24"/>
        </w:rPr>
        <w:t>、</w:t>
      </w:r>
      <w:r w:rsidRPr="00E96869">
        <w:rPr>
          <w:rFonts w:ascii="宋体" w:hAnsi="宋体"/>
          <w:sz w:val="24"/>
        </w:rPr>
        <w:t>异腈</w:t>
      </w:r>
      <w:r w:rsidRPr="00E96869">
        <w:rPr>
          <w:rFonts w:ascii="宋体" w:hAnsi="宋体" w:hint="eastAsia"/>
          <w:sz w:val="24"/>
        </w:rPr>
        <w:t>的</w:t>
      </w:r>
      <w:r w:rsidRPr="00E96869">
        <w:rPr>
          <w:rFonts w:ascii="宋体" w:hAnsi="宋体"/>
          <w:sz w:val="24"/>
        </w:rPr>
        <w:t>制法和性质</w:t>
      </w:r>
      <w:r w:rsidR="006C6AE2" w:rsidRPr="00E96869">
        <w:rPr>
          <w:rFonts w:ascii="宋体" w:hAnsi="宋体" w:hint="eastAsia"/>
          <w:sz w:val="24"/>
        </w:rPr>
        <w:t>，掌握</w:t>
      </w:r>
      <w:r w:rsidR="006C6AE2" w:rsidRPr="00E96869">
        <w:rPr>
          <w:rFonts w:ascii="宋体" w:hAnsi="宋体"/>
          <w:sz w:val="24"/>
        </w:rPr>
        <w:t>重氮盐的性质及其在合成上的应用</w:t>
      </w:r>
      <w:r w:rsidR="006C6AE2" w:rsidRPr="00E96869">
        <w:rPr>
          <w:rFonts w:ascii="宋体" w:hAnsi="宋体" w:hint="eastAsia"/>
          <w:sz w:val="24"/>
        </w:rPr>
        <w:t>，了解</w:t>
      </w:r>
      <w:r w:rsidR="006C6AE2" w:rsidRPr="00E96869">
        <w:rPr>
          <w:rFonts w:ascii="宋体" w:hAnsi="宋体"/>
          <w:sz w:val="24"/>
        </w:rPr>
        <w:t>重氮甲烷和碳</w:t>
      </w:r>
      <w:r w:rsidR="006C6AE2" w:rsidRPr="00E96869">
        <w:rPr>
          <w:rFonts w:ascii="宋体" w:hAnsi="宋体"/>
          <w:sz w:val="24"/>
        </w:rPr>
        <w:lastRenderedPageBreak/>
        <w:t>烯</w:t>
      </w:r>
      <w:r w:rsidR="006C6AE2" w:rsidRPr="00E96869">
        <w:rPr>
          <w:rFonts w:ascii="宋体" w:hAnsi="宋体" w:hint="eastAsia"/>
          <w:sz w:val="24"/>
        </w:rPr>
        <w:t>，了解</w:t>
      </w:r>
      <w:r w:rsidR="006C6AE2" w:rsidRPr="00E96869">
        <w:rPr>
          <w:rFonts w:ascii="宋体" w:hAnsi="宋体"/>
          <w:sz w:val="24"/>
        </w:rPr>
        <w:t>偶氮化合物和偶氮染料</w:t>
      </w:r>
      <w:r w:rsidR="006C6AE2" w:rsidRPr="00E96869">
        <w:rPr>
          <w:rFonts w:ascii="宋体" w:hAnsi="宋体" w:hint="eastAsia"/>
          <w:sz w:val="24"/>
        </w:rPr>
        <w:t xml:space="preserve">。 </w:t>
      </w:r>
    </w:p>
    <w:p w:rsidR="00440C94" w:rsidRPr="00E96869" w:rsidRDefault="006C6AE2" w:rsidP="00016B2A">
      <w:pPr>
        <w:outlineLvl w:val="0"/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13</w:t>
      </w:r>
      <w:r w:rsidR="006557E2" w:rsidRPr="00E96869">
        <w:rPr>
          <w:rFonts w:ascii="宋体" w:hAnsi="宋体" w:hint="eastAsia"/>
          <w:b/>
          <w:sz w:val="24"/>
        </w:rPr>
        <w:t>、</w:t>
      </w:r>
      <w:r w:rsidR="00440C94" w:rsidRPr="00E96869">
        <w:rPr>
          <w:rFonts w:ascii="宋体" w:hAnsi="宋体"/>
          <w:b/>
          <w:sz w:val="24"/>
        </w:rPr>
        <w:t>杂环化合物</w:t>
      </w:r>
    </w:p>
    <w:p w:rsidR="00A923CA" w:rsidRPr="00E96869" w:rsidRDefault="00A923CA" w:rsidP="00A923CA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考试内容</w:t>
      </w:r>
    </w:p>
    <w:p w:rsidR="00440C94" w:rsidRPr="00E96869" w:rsidRDefault="00440C94" w:rsidP="008060B6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/>
          <w:sz w:val="24"/>
        </w:rPr>
        <w:t>杂环化合物的分类和命名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杂环化合物的结构与芳香性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五元杂环化合物（呋喃、糠醛、噻吩、吡咯、吲哚、噻唑、</w:t>
      </w:r>
      <w:r w:rsidR="00AB28B5">
        <w:rPr>
          <w:rFonts w:ascii="宋体" w:hAnsi="宋体" w:hint="eastAsia"/>
          <w:sz w:val="24"/>
        </w:rPr>
        <w:t>吡</w:t>
      </w:r>
      <w:r w:rsidRPr="00E96869">
        <w:rPr>
          <w:rFonts w:ascii="宋体" w:hAnsi="宋体"/>
          <w:sz w:val="24"/>
        </w:rPr>
        <w:t>唑及其衍生物）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六元杂环化合物（吡啶、喹啉和异喹啉）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嘧啶、嘌呤及其衍生物</w:t>
      </w:r>
      <w:r w:rsidR="006557E2" w:rsidRPr="00E96869">
        <w:rPr>
          <w:rFonts w:ascii="宋体" w:hAnsi="宋体" w:hint="eastAsia"/>
          <w:sz w:val="24"/>
        </w:rPr>
        <w:t>。</w:t>
      </w:r>
    </w:p>
    <w:p w:rsidR="006C6AE2" w:rsidRPr="00E96869" w:rsidRDefault="00A923CA" w:rsidP="006C6AE2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考试要求</w:t>
      </w:r>
    </w:p>
    <w:p w:rsidR="006C6AE2" w:rsidRPr="00E96869" w:rsidRDefault="006C6AE2" w:rsidP="008060B6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/>
          <w:sz w:val="24"/>
        </w:rPr>
        <w:t>杂环化合物的</w:t>
      </w:r>
      <w:r w:rsidRPr="00E96869">
        <w:rPr>
          <w:rFonts w:ascii="宋体" w:hAnsi="宋体" w:hint="eastAsia"/>
          <w:sz w:val="24"/>
        </w:rPr>
        <w:t>分类和</w:t>
      </w:r>
      <w:r w:rsidRPr="00E96869">
        <w:rPr>
          <w:rFonts w:ascii="宋体" w:hAnsi="宋体"/>
          <w:sz w:val="24"/>
        </w:rPr>
        <w:t>命名</w:t>
      </w:r>
      <w:r w:rsidRPr="00E96869">
        <w:rPr>
          <w:rFonts w:ascii="宋体" w:hAnsi="宋体" w:hint="eastAsia"/>
          <w:sz w:val="24"/>
        </w:rPr>
        <w:t>，掌握</w:t>
      </w:r>
      <w:r w:rsidRPr="00E96869">
        <w:rPr>
          <w:rFonts w:ascii="宋体" w:hAnsi="宋体"/>
          <w:sz w:val="24"/>
        </w:rPr>
        <w:t>杂环化合物的结构</w:t>
      </w:r>
      <w:r w:rsidRPr="00E96869">
        <w:rPr>
          <w:rFonts w:ascii="宋体" w:hAnsi="宋体" w:hint="eastAsia"/>
          <w:sz w:val="24"/>
        </w:rPr>
        <w:t>和芳香性，</w:t>
      </w:r>
      <w:r w:rsidRPr="00E96869">
        <w:rPr>
          <w:rFonts w:ascii="宋体" w:hAnsi="宋体"/>
          <w:sz w:val="24"/>
        </w:rPr>
        <w:t>掌握五元杂环化合物</w:t>
      </w:r>
      <w:r w:rsidRPr="00E96869">
        <w:rPr>
          <w:rFonts w:ascii="宋体" w:hAnsi="宋体" w:hint="eastAsia"/>
          <w:sz w:val="24"/>
        </w:rPr>
        <w:t>、</w:t>
      </w:r>
      <w:r w:rsidRPr="00E96869">
        <w:rPr>
          <w:rFonts w:ascii="宋体" w:hAnsi="宋体"/>
          <w:sz w:val="24"/>
        </w:rPr>
        <w:t>六元杂环化合物</w:t>
      </w:r>
      <w:r w:rsidRPr="00E96869">
        <w:rPr>
          <w:rFonts w:ascii="宋体" w:hAnsi="宋体" w:hint="eastAsia"/>
          <w:sz w:val="24"/>
        </w:rPr>
        <w:t>、</w:t>
      </w:r>
      <w:r w:rsidRPr="00E96869">
        <w:rPr>
          <w:rFonts w:ascii="宋体" w:hAnsi="宋体"/>
          <w:sz w:val="24"/>
        </w:rPr>
        <w:t>嘧啶、嘌呤及其衍生物的性质</w:t>
      </w:r>
      <w:r w:rsidRPr="00E96869">
        <w:rPr>
          <w:rFonts w:ascii="宋体" w:hAnsi="宋体" w:hint="eastAsia"/>
          <w:sz w:val="24"/>
        </w:rPr>
        <w:t>。</w:t>
      </w:r>
    </w:p>
    <w:p w:rsidR="00440C94" w:rsidRPr="00E96869" w:rsidRDefault="006C6AE2" w:rsidP="00016B2A">
      <w:pPr>
        <w:outlineLvl w:val="0"/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14</w:t>
      </w:r>
      <w:r w:rsidR="006557E2" w:rsidRPr="00E96869">
        <w:rPr>
          <w:rFonts w:ascii="宋体" w:hAnsi="宋体" w:hint="eastAsia"/>
          <w:b/>
          <w:sz w:val="24"/>
        </w:rPr>
        <w:t>、</w:t>
      </w:r>
      <w:r w:rsidR="00440C94" w:rsidRPr="00E96869">
        <w:rPr>
          <w:rFonts w:ascii="宋体" w:hAnsi="宋体"/>
          <w:b/>
          <w:sz w:val="24"/>
        </w:rPr>
        <w:t>碳水化合物</w:t>
      </w:r>
    </w:p>
    <w:p w:rsidR="00A923CA" w:rsidRPr="00E96869" w:rsidRDefault="00A923CA" w:rsidP="00A923CA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考试内容</w:t>
      </w:r>
    </w:p>
    <w:p w:rsidR="006C6AE2" w:rsidRPr="00E96869" w:rsidRDefault="00440C94" w:rsidP="008060B6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/>
          <w:sz w:val="24"/>
        </w:rPr>
        <w:t>概论</w:t>
      </w:r>
      <w:r w:rsidR="006557E2" w:rsidRPr="00E96869">
        <w:rPr>
          <w:rFonts w:ascii="宋体" w:hAnsi="宋体" w:hint="eastAsia"/>
          <w:sz w:val="24"/>
        </w:rPr>
        <w:t>、</w:t>
      </w:r>
      <w:r w:rsidRPr="00E96869">
        <w:rPr>
          <w:rFonts w:ascii="宋体" w:hAnsi="宋体"/>
          <w:sz w:val="24"/>
        </w:rPr>
        <w:t>单糖的结构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单糖的反应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二糖（蔗糖、麦芽糖、纤维二糖）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多糖（淀粉、纤维素、肝糖）</w:t>
      </w:r>
      <w:r w:rsidR="006557E2" w:rsidRPr="00E96869">
        <w:rPr>
          <w:rFonts w:ascii="宋体" w:hAnsi="宋体" w:hint="eastAsia"/>
          <w:sz w:val="24"/>
        </w:rPr>
        <w:t>。</w:t>
      </w:r>
    </w:p>
    <w:p w:rsidR="00A923CA" w:rsidRPr="00E96869" w:rsidRDefault="00A923CA" w:rsidP="00A923CA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考试要求</w:t>
      </w:r>
    </w:p>
    <w:p w:rsidR="006C6AE2" w:rsidRPr="00E96869" w:rsidRDefault="006C6AE2" w:rsidP="008060B6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了解糖的</w:t>
      </w:r>
      <w:r w:rsidRPr="00E96869">
        <w:rPr>
          <w:rFonts w:ascii="宋体" w:hAnsi="宋体"/>
          <w:sz w:val="24"/>
        </w:rPr>
        <w:t>分类</w:t>
      </w:r>
      <w:r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/>
          <w:sz w:val="24"/>
        </w:rPr>
        <w:t>命名</w:t>
      </w:r>
      <w:r w:rsidRPr="00E96869">
        <w:rPr>
          <w:rFonts w:ascii="宋体" w:hAnsi="宋体" w:hint="eastAsia"/>
          <w:sz w:val="24"/>
        </w:rPr>
        <w:t>，掌握单糖的结构</w:t>
      </w:r>
      <w:r w:rsidR="008060B6">
        <w:rPr>
          <w:rFonts w:ascii="宋体" w:hAnsi="宋体" w:hint="eastAsia"/>
          <w:sz w:val="24"/>
        </w:rPr>
        <w:t>和</w:t>
      </w:r>
      <w:r w:rsidRPr="00E96869">
        <w:rPr>
          <w:rFonts w:ascii="宋体" w:hAnsi="宋体" w:hint="eastAsia"/>
          <w:sz w:val="24"/>
        </w:rPr>
        <w:t>性质，了解二</w:t>
      </w:r>
      <w:r w:rsidRPr="00E96869">
        <w:rPr>
          <w:rFonts w:ascii="宋体" w:hAnsi="宋体"/>
          <w:sz w:val="24"/>
        </w:rPr>
        <w:t>糖</w:t>
      </w:r>
      <w:r w:rsidR="008060B6">
        <w:rPr>
          <w:rFonts w:ascii="宋体" w:hAnsi="宋体" w:hint="eastAsia"/>
          <w:sz w:val="24"/>
        </w:rPr>
        <w:t>、</w:t>
      </w:r>
      <w:r w:rsidRPr="00E96869">
        <w:rPr>
          <w:rFonts w:ascii="宋体" w:hAnsi="宋体"/>
          <w:sz w:val="24"/>
        </w:rPr>
        <w:t>多糖</w:t>
      </w:r>
      <w:r w:rsidRPr="00E96869">
        <w:rPr>
          <w:rFonts w:ascii="宋体" w:hAnsi="宋体" w:hint="eastAsia"/>
          <w:sz w:val="24"/>
        </w:rPr>
        <w:t>的结构和性质。</w:t>
      </w:r>
    </w:p>
    <w:p w:rsidR="00440C94" w:rsidRPr="00E96869" w:rsidRDefault="006C6AE2" w:rsidP="00016B2A">
      <w:pPr>
        <w:outlineLvl w:val="0"/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15</w:t>
      </w:r>
      <w:r w:rsidR="006557E2" w:rsidRPr="00E96869">
        <w:rPr>
          <w:rFonts w:ascii="宋体" w:hAnsi="宋体" w:hint="eastAsia"/>
          <w:b/>
          <w:sz w:val="24"/>
        </w:rPr>
        <w:t>、</w:t>
      </w:r>
      <w:r w:rsidR="00440C94" w:rsidRPr="00E96869">
        <w:rPr>
          <w:rFonts w:ascii="宋体" w:hAnsi="宋体"/>
          <w:b/>
          <w:sz w:val="24"/>
        </w:rPr>
        <w:t>氨基酸、蛋白质和核酸</w:t>
      </w:r>
    </w:p>
    <w:p w:rsidR="00A923CA" w:rsidRPr="00E96869" w:rsidRDefault="00A923CA" w:rsidP="00A923CA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考试内容</w:t>
      </w:r>
    </w:p>
    <w:p w:rsidR="00440C94" w:rsidRPr="00E96869" w:rsidRDefault="00440C94" w:rsidP="008060B6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/>
          <w:sz w:val="24"/>
        </w:rPr>
        <w:t>氨基酸的结构、分类和命名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氨基酸的性质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氨基酸的制备</w:t>
      </w:r>
      <w:r w:rsidR="006557E2" w:rsidRPr="00E96869">
        <w:rPr>
          <w:rFonts w:ascii="宋体" w:hAnsi="宋体" w:hint="eastAsia"/>
          <w:sz w:val="24"/>
        </w:rPr>
        <w:t>；</w:t>
      </w:r>
      <w:r w:rsidRPr="00E96869">
        <w:rPr>
          <w:rFonts w:ascii="宋体" w:hAnsi="宋体"/>
          <w:sz w:val="24"/>
        </w:rPr>
        <w:t>多肽结构的测定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多肽的合成</w:t>
      </w:r>
      <w:r w:rsidR="006557E2" w:rsidRPr="00E96869">
        <w:rPr>
          <w:rFonts w:ascii="宋体" w:hAnsi="宋体" w:hint="eastAsia"/>
          <w:sz w:val="24"/>
        </w:rPr>
        <w:t>；</w:t>
      </w:r>
      <w:r w:rsidRPr="00E96869">
        <w:rPr>
          <w:rFonts w:ascii="宋体" w:hAnsi="宋体"/>
          <w:sz w:val="24"/>
        </w:rPr>
        <w:t>蛋白质的分类和功能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蛋白质的性质</w:t>
      </w:r>
      <w:r w:rsidR="006557E2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蛋白质的结构</w:t>
      </w:r>
      <w:r w:rsidR="006557E2" w:rsidRPr="00E96869">
        <w:rPr>
          <w:rFonts w:ascii="宋体" w:hAnsi="宋体" w:hint="eastAsia"/>
          <w:sz w:val="24"/>
        </w:rPr>
        <w:t>；</w:t>
      </w:r>
      <w:r w:rsidR="00802FAC" w:rsidRPr="00E96869">
        <w:rPr>
          <w:rFonts w:ascii="宋体" w:hAnsi="宋体"/>
          <w:sz w:val="24"/>
        </w:rPr>
        <w:t>核苷酸和核苷</w:t>
      </w:r>
      <w:r w:rsidR="00802FAC" w:rsidRPr="00E96869">
        <w:rPr>
          <w:rFonts w:ascii="宋体" w:hAnsi="宋体" w:hint="eastAsia"/>
          <w:sz w:val="24"/>
        </w:rPr>
        <w:t>，</w:t>
      </w:r>
      <w:r w:rsidR="00802FAC" w:rsidRPr="00E96869">
        <w:rPr>
          <w:rFonts w:ascii="宋体" w:hAnsi="宋体"/>
          <w:sz w:val="24"/>
        </w:rPr>
        <w:t>核酸的结构</w:t>
      </w:r>
      <w:r w:rsidR="00802FAC" w:rsidRPr="00E96869">
        <w:rPr>
          <w:rFonts w:ascii="宋体" w:hAnsi="宋体" w:hint="eastAsia"/>
          <w:sz w:val="24"/>
        </w:rPr>
        <w:t>，</w:t>
      </w:r>
      <w:r w:rsidR="00802FAC" w:rsidRPr="00E96869">
        <w:rPr>
          <w:rFonts w:ascii="宋体" w:hAnsi="宋体"/>
          <w:sz w:val="24"/>
        </w:rPr>
        <w:t>核酸的功能</w:t>
      </w:r>
      <w:r w:rsidR="00802FAC" w:rsidRPr="00E96869">
        <w:rPr>
          <w:rFonts w:ascii="宋体" w:hAnsi="宋体" w:hint="eastAsia"/>
          <w:sz w:val="24"/>
        </w:rPr>
        <w:t>。</w:t>
      </w:r>
    </w:p>
    <w:p w:rsidR="00A923CA" w:rsidRPr="00E96869" w:rsidRDefault="00A923CA" w:rsidP="00A923CA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考试要求</w:t>
      </w:r>
    </w:p>
    <w:p w:rsidR="006C6AE2" w:rsidRPr="00E96869" w:rsidRDefault="006C6AE2" w:rsidP="008060B6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掌握</w:t>
      </w:r>
      <w:r w:rsidRPr="00E96869">
        <w:rPr>
          <w:rFonts w:ascii="宋体" w:hAnsi="宋体"/>
          <w:sz w:val="24"/>
        </w:rPr>
        <w:t>氨基酸的</w:t>
      </w:r>
      <w:r w:rsidRPr="00E96869">
        <w:rPr>
          <w:rFonts w:ascii="宋体" w:hAnsi="宋体" w:hint="eastAsia"/>
          <w:sz w:val="24"/>
        </w:rPr>
        <w:t>结构、</w:t>
      </w:r>
      <w:r w:rsidRPr="00E96869">
        <w:rPr>
          <w:rFonts w:ascii="宋体" w:hAnsi="宋体"/>
          <w:sz w:val="24"/>
        </w:rPr>
        <w:t>分类</w:t>
      </w:r>
      <w:r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/>
          <w:sz w:val="24"/>
        </w:rPr>
        <w:t>命名</w:t>
      </w:r>
      <w:r w:rsidRPr="00E96869">
        <w:rPr>
          <w:rFonts w:ascii="宋体" w:hAnsi="宋体" w:hint="eastAsia"/>
          <w:sz w:val="24"/>
        </w:rPr>
        <w:t>，掌握氨基酸的制备</w:t>
      </w:r>
      <w:r w:rsidRPr="00E96869">
        <w:rPr>
          <w:rFonts w:ascii="宋体" w:hAnsi="宋体"/>
          <w:sz w:val="24"/>
        </w:rPr>
        <w:t>和性质</w:t>
      </w:r>
      <w:r w:rsidRPr="00E96869">
        <w:rPr>
          <w:rFonts w:ascii="宋体" w:hAnsi="宋体" w:hint="eastAsia"/>
          <w:sz w:val="24"/>
        </w:rPr>
        <w:t>，</w:t>
      </w:r>
      <w:r w:rsidR="00E96869" w:rsidRPr="00E96869">
        <w:rPr>
          <w:rFonts w:ascii="宋体" w:hAnsi="宋体" w:hint="eastAsia"/>
          <w:sz w:val="24"/>
        </w:rPr>
        <w:t>了解</w:t>
      </w:r>
      <w:r w:rsidRPr="00E96869">
        <w:rPr>
          <w:rFonts w:ascii="宋体" w:hAnsi="宋体" w:hint="eastAsia"/>
          <w:sz w:val="24"/>
        </w:rPr>
        <w:t>多肽</w:t>
      </w:r>
      <w:r w:rsidR="00E96869" w:rsidRPr="00E96869">
        <w:rPr>
          <w:rFonts w:ascii="宋体" w:hAnsi="宋体" w:hint="eastAsia"/>
          <w:sz w:val="24"/>
        </w:rPr>
        <w:t>结构的测定和多肽的合成，了解</w:t>
      </w:r>
      <w:r w:rsidR="00E96869" w:rsidRPr="00E96869">
        <w:rPr>
          <w:rFonts w:ascii="宋体" w:hAnsi="宋体"/>
          <w:sz w:val="24"/>
        </w:rPr>
        <w:t>蛋白质的分类</w:t>
      </w:r>
      <w:r w:rsidR="00E96869" w:rsidRPr="00E96869">
        <w:rPr>
          <w:rFonts w:ascii="宋体" w:hAnsi="宋体" w:hint="eastAsia"/>
          <w:sz w:val="24"/>
        </w:rPr>
        <w:t>、</w:t>
      </w:r>
      <w:r w:rsidR="00E96869" w:rsidRPr="00E96869">
        <w:rPr>
          <w:rFonts w:ascii="宋体" w:hAnsi="宋体"/>
          <w:sz w:val="24"/>
        </w:rPr>
        <w:t>结构和功能</w:t>
      </w:r>
      <w:r w:rsidR="00E96869" w:rsidRPr="00E96869">
        <w:rPr>
          <w:rFonts w:ascii="宋体" w:hAnsi="宋体" w:hint="eastAsia"/>
          <w:sz w:val="24"/>
        </w:rPr>
        <w:t>，了解</w:t>
      </w:r>
      <w:r w:rsidR="00E96869" w:rsidRPr="00E96869">
        <w:rPr>
          <w:rFonts w:ascii="宋体" w:hAnsi="宋体"/>
          <w:sz w:val="24"/>
        </w:rPr>
        <w:t>蛋白质的性质</w:t>
      </w:r>
      <w:r w:rsidR="008060B6">
        <w:rPr>
          <w:rFonts w:ascii="宋体" w:hAnsi="宋体" w:hint="eastAsia"/>
          <w:sz w:val="24"/>
        </w:rPr>
        <w:t>，</w:t>
      </w:r>
      <w:r w:rsidR="00E96869" w:rsidRPr="00E96869">
        <w:rPr>
          <w:rFonts w:ascii="宋体" w:hAnsi="宋体" w:hint="eastAsia"/>
          <w:sz w:val="24"/>
        </w:rPr>
        <w:t>了解</w:t>
      </w:r>
      <w:r w:rsidR="00E96869" w:rsidRPr="00E96869">
        <w:rPr>
          <w:rFonts w:ascii="宋体" w:hAnsi="宋体"/>
          <w:sz w:val="24"/>
        </w:rPr>
        <w:t>核苷酸和核苷</w:t>
      </w:r>
      <w:r w:rsidR="00E96869" w:rsidRPr="00E96869">
        <w:rPr>
          <w:rFonts w:ascii="宋体" w:hAnsi="宋体" w:hint="eastAsia"/>
          <w:sz w:val="24"/>
        </w:rPr>
        <w:t>，了解</w:t>
      </w:r>
      <w:r w:rsidR="00E96869" w:rsidRPr="00E96869">
        <w:rPr>
          <w:rFonts w:ascii="宋体" w:hAnsi="宋体"/>
          <w:sz w:val="24"/>
        </w:rPr>
        <w:t>核酸的结构</w:t>
      </w:r>
      <w:r w:rsidR="00E96869" w:rsidRPr="00E96869">
        <w:rPr>
          <w:rFonts w:ascii="宋体" w:hAnsi="宋体" w:hint="eastAsia"/>
          <w:sz w:val="24"/>
        </w:rPr>
        <w:t>和</w:t>
      </w:r>
      <w:r w:rsidR="00E96869" w:rsidRPr="00E96869">
        <w:rPr>
          <w:rFonts w:ascii="宋体" w:hAnsi="宋体"/>
          <w:sz w:val="24"/>
        </w:rPr>
        <w:t>功能</w:t>
      </w:r>
      <w:r w:rsidR="00E96869" w:rsidRPr="00E96869">
        <w:rPr>
          <w:rFonts w:ascii="宋体" w:hAnsi="宋体" w:hint="eastAsia"/>
          <w:sz w:val="24"/>
        </w:rPr>
        <w:t>。</w:t>
      </w:r>
    </w:p>
    <w:p w:rsidR="00440C94" w:rsidRPr="00E96869" w:rsidRDefault="006C6AE2" w:rsidP="00016B2A">
      <w:pPr>
        <w:outlineLvl w:val="0"/>
        <w:rPr>
          <w:rFonts w:ascii="宋体" w:hAnsi="宋体"/>
          <w:sz w:val="24"/>
        </w:rPr>
      </w:pPr>
      <w:r w:rsidRPr="00E96869">
        <w:rPr>
          <w:rFonts w:ascii="宋体" w:hAnsi="宋体" w:hint="eastAsia"/>
          <w:b/>
          <w:sz w:val="24"/>
        </w:rPr>
        <w:t>16</w:t>
      </w:r>
      <w:r w:rsidR="00802FAC" w:rsidRPr="00E96869">
        <w:rPr>
          <w:rFonts w:ascii="宋体" w:hAnsi="宋体" w:hint="eastAsia"/>
          <w:b/>
          <w:sz w:val="24"/>
        </w:rPr>
        <w:t>、</w:t>
      </w:r>
      <w:r w:rsidR="00440C94" w:rsidRPr="00E96869">
        <w:rPr>
          <w:rFonts w:ascii="宋体" w:hAnsi="宋体"/>
          <w:b/>
          <w:sz w:val="24"/>
        </w:rPr>
        <w:t>有机波谱分析</w:t>
      </w:r>
    </w:p>
    <w:p w:rsidR="00A923CA" w:rsidRPr="00E96869" w:rsidRDefault="00A923CA" w:rsidP="00A923CA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考试内容</w:t>
      </w:r>
    </w:p>
    <w:p w:rsidR="00992DA7" w:rsidRPr="00E96869" w:rsidRDefault="00440C94" w:rsidP="008060B6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/>
          <w:sz w:val="24"/>
        </w:rPr>
        <w:t>红外光谱</w:t>
      </w:r>
      <w:r w:rsidR="00802FAC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核磁共振氢谱</w:t>
      </w:r>
      <w:r w:rsidR="00802FAC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质谱</w:t>
      </w:r>
      <w:r w:rsidR="00802FAC" w:rsidRPr="00E96869">
        <w:rPr>
          <w:rFonts w:ascii="宋体" w:hAnsi="宋体" w:hint="eastAsia"/>
          <w:sz w:val="24"/>
        </w:rPr>
        <w:t>，</w:t>
      </w:r>
      <w:r w:rsidRPr="00E96869">
        <w:rPr>
          <w:rFonts w:ascii="宋体" w:hAnsi="宋体"/>
          <w:sz w:val="24"/>
        </w:rPr>
        <w:t>紫外光谱</w:t>
      </w:r>
      <w:r w:rsidR="00802FAC" w:rsidRPr="00E96869">
        <w:rPr>
          <w:rFonts w:ascii="宋体" w:hAnsi="宋体" w:hint="eastAsia"/>
          <w:sz w:val="24"/>
        </w:rPr>
        <w:t>。</w:t>
      </w:r>
    </w:p>
    <w:p w:rsidR="00A923CA" w:rsidRPr="00E96869" w:rsidRDefault="00A923CA" w:rsidP="00A923CA">
      <w:pPr>
        <w:rPr>
          <w:rFonts w:ascii="宋体" w:hAnsi="宋体"/>
          <w:b/>
          <w:sz w:val="24"/>
        </w:rPr>
      </w:pPr>
      <w:r w:rsidRPr="00E96869">
        <w:rPr>
          <w:rFonts w:ascii="宋体" w:hAnsi="宋体" w:hint="eastAsia"/>
          <w:b/>
          <w:sz w:val="24"/>
        </w:rPr>
        <w:t>考试要求</w:t>
      </w:r>
    </w:p>
    <w:p w:rsidR="00016B2A" w:rsidRDefault="00E96869" w:rsidP="008060B6">
      <w:pPr>
        <w:ind w:firstLineChars="200" w:firstLine="480"/>
        <w:rPr>
          <w:rFonts w:ascii="宋体" w:hAnsi="宋体"/>
          <w:sz w:val="24"/>
        </w:rPr>
      </w:pPr>
      <w:r w:rsidRPr="00E96869">
        <w:rPr>
          <w:rFonts w:ascii="宋体" w:hAnsi="宋体" w:hint="eastAsia"/>
          <w:sz w:val="24"/>
        </w:rPr>
        <w:t>了解</w:t>
      </w:r>
      <w:r w:rsidRPr="00E96869">
        <w:rPr>
          <w:rFonts w:ascii="宋体" w:hAnsi="宋体"/>
          <w:sz w:val="24"/>
        </w:rPr>
        <w:t>红外光谱</w:t>
      </w:r>
      <w:r w:rsidRPr="00E96869">
        <w:rPr>
          <w:rFonts w:ascii="宋体" w:hAnsi="宋体" w:hint="eastAsia"/>
          <w:sz w:val="24"/>
        </w:rPr>
        <w:t>、</w:t>
      </w:r>
      <w:r w:rsidRPr="00E96869">
        <w:rPr>
          <w:rFonts w:ascii="宋体" w:hAnsi="宋体"/>
          <w:sz w:val="24"/>
        </w:rPr>
        <w:t>核磁共振氢谱</w:t>
      </w:r>
      <w:r w:rsidRPr="00E96869">
        <w:rPr>
          <w:rFonts w:ascii="宋体" w:hAnsi="宋体" w:hint="eastAsia"/>
          <w:sz w:val="24"/>
        </w:rPr>
        <w:t>、</w:t>
      </w:r>
      <w:r w:rsidRPr="00E96869">
        <w:rPr>
          <w:rFonts w:ascii="宋体" w:hAnsi="宋体"/>
          <w:sz w:val="24"/>
        </w:rPr>
        <w:t>质谱</w:t>
      </w:r>
      <w:r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/>
          <w:sz w:val="24"/>
        </w:rPr>
        <w:t>紫外光谱</w:t>
      </w:r>
      <w:r w:rsidRPr="00E96869">
        <w:rPr>
          <w:rFonts w:ascii="宋体" w:hAnsi="宋体" w:hint="eastAsia"/>
          <w:sz w:val="24"/>
        </w:rPr>
        <w:t>的基本原理，掌握</w:t>
      </w:r>
      <w:r w:rsidRPr="00E96869">
        <w:rPr>
          <w:rFonts w:ascii="宋体" w:hAnsi="宋体"/>
          <w:sz w:val="24"/>
        </w:rPr>
        <w:t>红外光谱</w:t>
      </w:r>
      <w:r w:rsidRPr="00E96869">
        <w:rPr>
          <w:rFonts w:ascii="宋体" w:hAnsi="宋体" w:hint="eastAsia"/>
          <w:sz w:val="24"/>
        </w:rPr>
        <w:t>、</w:t>
      </w:r>
      <w:r w:rsidRPr="00E96869">
        <w:rPr>
          <w:rFonts w:ascii="宋体" w:hAnsi="宋体"/>
          <w:sz w:val="24"/>
        </w:rPr>
        <w:t>核磁共振氢谱</w:t>
      </w:r>
      <w:r w:rsidRPr="00E96869">
        <w:rPr>
          <w:rFonts w:ascii="宋体" w:hAnsi="宋体" w:hint="eastAsia"/>
          <w:sz w:val="24"/>
        </w:rPr>
        <w:t>、</w:t>
      </w:r>
      <w:r w:rsidRPr="00E96869">
        <w:rPr>
          <w:rFonts w:ascii="宋体" w:hAnsi="宋体"/>
          <w:sz w:val="24"/>
        </w:rPr>
        <w:t>质谱</w:t>
      </w:r>
      <w:r w:rsidRPr="00E96869">
        <w:rPr>
          <w:rFonts w:ascii="宋体" w:hAnsi="宋体" w:hint="eastAsia"/>
          <w:sz w:val="24"/>
        </w:rPr>
        <w:t>和</w:t>
      </w:r>
      <w:r w:rsidRPr="00E96869">
        <w:rPr>
          <w:rFonts w:ascii="宋体" w:hAnsi="宋体"/>
          <w:sz w:val="24"/>
        </w:rPr>
        <w:t>紫外光谱</w:t>
      </w:r>
      <w:r w:rsidRPr="00E96869">
        <w:rPr>
          <w:rFonts w:ascii="宋体" w:hAnsi="宋体" w:hint="eastAsia"/>
          <w:sz w:val="24"/>
        </w:rPr>
        <w:t>在有机化合物结构分析中的应用。</w:t>
      </w:r>
    </w:p>
    <w:p w:rsidR="00DE2A13" w:rsidRDefault="00DE2A13" w:rsidP="008060B6">
      <w:pPr>
        <w:ind w:firstLineChars="200" w:firstLine="480"/>
        <w:rPr>
          <w:rFonts w:ascii="宋体" w:hAnsi="宋体"/>
          <w:sz w:val="24"/>
        </w:rPr>
      </w:pPr>
    </w:p>
    <w:p w:rsidR="00DE2A13" w:rsidRDefault="00DE2A13" w:rsidP="00DE2A13">
      <w:pPr>
        <w:adjustRightInd w:val="0"/>
        <w:snapToGrid w:val="0"/>
        <w:spacing w:line="300" w:lineRule="auto"/>
        <w:jc w:val="right"/>
        <w:rPr>
          <w:sz w:val="24"/>
        </w:rPr>
      </w:pPr>
    </w:p>
    <w:p w:rsidR="00DE2A13" w:rsidRDefault="00DE2A13" w:rsidP="00DE2A13">
      <w:pPr>
        <w:adjustRightInd w:val="0"/>
        <w:snapToGrid w:val="0"/>
        <w:spacing w:line="300" w:lineRule="auto"/>
        <w:jc w:val="right"/>
        <w:rPr>
          <w:sz w:val="24"/>
        </w:rPr>
      </w:pPr>
    </w:p>
    <w:p w:rsidR="00DE2A13" w:rsidRPr="0098640F" w:rsidRDefault="00DE2A13" w:rsidP="00DE2A13">
      <w:pPr>
        <w:adjustRightInd w:val="0"/>
        <w:snapToGrid w:val="0"/>
        <w:spacing w:line="300" w:lineRule="auto"/>
        <w:jc w:val="right"/>
        <w:rPr>
          <w:sz w:val="24"/>
        </w:rPr>
      </w:pPr>
      <w:r w:rsidRPr="0098640F">
        <w:rPr>
          <w:sz w:val="24"/>
        </w:rPr>
        <w:t>编制单位：中国</w:t>
      </w:r>
      <w:r>
        <w:rPr>
          <w:rFonts w:hint="eastAsia"/>
          <w:sz w:val="24"/>
        </w:rPr>
        <w:t>地质大学材料与化学学院</w:t>
      </w:r>
    </w:p>
    <w:p w:rsidR="00DE2A13" w:rsidRPr="0098640F" w:rsidRDefault="00DE2A13" w:rsidP="00DE2A13">
      <w:pPr>
        <w:adjustRightInd w:val="0"/>
        <w:snapToGrid w:val="0"/>
        <w:spacing w:line="300" w:lineRule="auto"/>
        <w:ind w:right="480" w:firstLineChars="1700" w:firstLine="4080"/>
        <w:rPr>
          <w:sz w:val="24"/>
        </w:rPr>
      </w:pPr>
      <w:r w:rsidRPr="0098640F">
        <w:rPr>
          <w:sz w:val="24"/>
        </w:rPr>
        <w:t>编制日期：</w:t>
      </w:r>
      <w:r w:rsidRPr="0098640F">
        <w:rPr>
          <w:sz w:val="24"/>
        </w:rPr>
        <w:t>20</w:t>
      </w:r>
      <w:r>
        <w:rPr>
          <w:rFonts w:hint="eastAsia"/>
          <w:sz w:val="24"/>
        </w:rPr>
        <w:t>15</w:t>
      </w:r>
      <w:r w:rsidRPr="0098640F">
        <w:rPr>
          <w:sz w:val="24"/>
        </w:rPr>
        <w:t>年</w:t>
      </w:r>
      <w:r>
        <w:rPr>
          <w:rFonts w:hint="eastAsia"/>
          <w:sz w:val="24"/>
        </w:rPr>
        <w:t>7</w:t>
      </w:r>
      <w:r w:rsidRPr="0098640F">
        <w:rPr>
          <w:sz w:val="24"/>
        </w:rPr>
        <w:t>月</w:t>
      </w:r>
      <w:r>
        <w:rPr>
          <w:rFonts w:hint="eastAsia"/>
          <w:sz w:val="24"/>
        </w:rPr>
        <w:t>2</w:t>
      </w:r>
      <w:r w:rsidRPr="0098640F">
        <w:rPr>
          <w:sz w:val="24"/>
        </w:rPr>
        <w:t>日</w:t>
      </w:r>
    </w:p>
    <w:p w:rsidR="00DE2A13" w:rsidRPr="00E96869" w:rsidRDefault="00DE2A13" w:rsidP="008060B6">
      <w:pPr>
        <w:ind w:firstLineChars="200" w:firstLine="480"/>
        <w:rPr>
          <w:rFonts w:ascii="宋体" w:hAnsi="宋体"/>
          <w:sz w:val="24"/>
        </w:rPr>
      </w:pPr>
    </w:p>
    <w:sectPr w:rsidR="00DE2A13" w:rsidRPr="00E96869" w:rsidSect="001F27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0E2" w:rsidRDefault="005720E2" w:rsidP="00DE2A13">
      <w:r>
        <w:separator/>
      </w:r>
    </w:p>
  </w:endnote>
  <w:endnote w:type="continuationSeparator" w:id="1">
    <w:p w:rsidR="005720E2" w:rsidRDefault="005720E2" w:rsidP="00DE2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060" w:rsidRDefault="00A1406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53657"/>
      <w:docPartObj>
        <w:docPartGallery w:val="Page Numbers (Bottom of Page)"/>
        <w:docPartUnique/>
      </w:docPartObj>
    </w:sdtPr>
    <w:sdtContent>
      <w:p w:rsidR="00A14060" w:rsidRDefault="00A14060">
        <w:pPr>
          <w:pStyle w:val="a8"/>
          <w:jc w:val="right"/>
        </w:pPr>
        <w:fldSimple w:instr=" PAGE   \* MERGEFORMAT ">
          <w:r w:rsidRPr="00A14060">
            <w:rPr>
              <w:noProof/>
              <w:lang w:val="zh-CN"/>
            </w:rPr>
            <w:t>4</w:t>
          </w:r>
        </w:fldSimple>
      </w:p>
    </w:sdtContent>
  </w:sdt>
  <w:p w:rsidR="00A14060" w:rsidRDefault="00A1406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060" w:rsidRDefault="00A1406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0E2" w:rsidRDefault="005720E2" w:rsidP="00DE2A13">
      <w:r>
        <w:separator/>
      </w:r>
    </w:p>
  </w:footnote>
  <w:footnote w:type="continuationSeparator" w:id="1">
    <w:p w:rsidR="005720E2" w:rsidRDefault="005720E2" w:rsidP="00DE2A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060" w:rsidRDefault="00A1406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A13" w:rsidRDefault="00DE2A13" w:rsidP="00A14060">
    <w:pPr>
      <w:pStyle w:val="a7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060" w:rsidRDefault="00A1406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B2B4F"/>
    <w:multiLevelType w:val="hybridMultilevel"/>
    <w:tmpl w:val="639CDEB2"/>
    <w:lvl w:ilvl="0" w:tplc="4E9290E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9F7449D"/>
    <w:multiLevelType w:val="hybridMultilevel"/>
    <w:tmpl w:val="C1DA5DB8"/>
    <w:lvl w:ilvl="0" w:tplc="7396A6F0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37F2C69"/>
    <w:multiLevelType w:val="hybridMultilevel"/>
    <w:tmpl w:val="B23E9F40"/>
    <w:lvl w:ilvl="0" w:tplc="965E43B4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0C94"/>
    <w:rsid w:val="00016B2A"/>
    <w:rsid w:val="0007714E"/>
    <w:rsid w:val="00094485"/>
    <w:rsid w:val="000B7BAB"/>
    <w:rsid w:val="000E58C5"/>
    <w:rsid w:val="000F1BC4"/>
    <w:rsid w:val="000F6BF8"/>
    <w:rsid w:val="001054A6"/>
    <w:rsid w:val="00110001"/>
    <w:rsid w:val="00111FA0"/>
    <w:rsid w:val="00117235"/>
    <w:rsid w:val="001841A5"/>
    <w:rsid w:val="001A6CC1"/>
    <w:rsid w:val="001C7F8A"/>
    <w:rsid w:val="001F2736"/>
    <w:rsid w:val="00202740"/>
    <w:rsid w:val="00210A28"/>
    <w:rsid w:val="00221482"/>
    <w:rsid w:val="00247321"/>
    <w:rsid w:val="002500F4"/>
    <w:rsid w:val="00296258"/>
    <w:rsid w:val="002B1736"/>
    <w:rsid w:val="002C769E"/>
    <w:rsid w:val="003032E9"/>
    <w:rsid w:val="00317446"/>
    <w:rsid w:val="0034132C"/>
    <w:rsid w:val="00352658"/>
    <w:rsid w:val="00367EBE"/>
    <w:rsid w:val="003721B4"/>
    <w:rsid w:val="00380A10"/>
    <w:rsid w:val="00415A06"/>
    <w:rsid w:val="004228F6"/>
    <w:rsid w:val="0043777F"/>
    <w:rsid w:val="00440C94"/>
    <w:rsid w:val="00443C1F"/>
    <w:rsid w:val="00450ACA"/>
    <w:rsid w:val="004A2118"/>
    <w:rsid w:val="004D35E1"/>
    <w:rsid w:val="004E57AE"/>
    <w:rsid w:val="004F359A"/>
    <w:rsid w:val="004F6418"/>
    <w:rsid w:val="00507B48"/>
    <w:rsid w:val="00510B60"/>
    <w:rsid w:val="005247AB"/>
    <w:rsid w:val="005340B8"/>
    <w:rsid w:val="00541B71"/>
    <w:rsid w:val="00567261"/>
    <w:rsid w:val="005720E2"/>
    <w:rsid w:val="00575961"/>
    <w:rsid w:val="00594FBA"/>
    <w:rsid w:val="005B061E"/>
    <w:rsid w:val="005C58BB"/>
    <w:rsid w:val="005D05F8"/>
    <w:rsid w:val="005E1C72"/>
    <w:rsid w:val="005F6023"/>
    <w:rsid w:val="006321A0"/>
    <w:rsid w:val="00633EE9"/>
    <w:rsid w:val="0063422D"/>
    <w:rsid w:val="00644970"/>
    <w:rsid w:val="006557E2"/>
    <w:rsid w:val="00675670"/>
    <w:rsid w:val="0068616F"/>
    <w:rsid w:val="00686592"/>
    <w:rsid w:val="006A6863"/>
    <w:rsid w:val="006C6AE2"/>
    <w:rsid w:val="006D18C3"/>
    <w:rsid w:val="006D1E45"/>
    <w:rsid w:val="007066A3"/>
    <w:rsid w:val="00711CD9"/>
    <w:rsid w:val="007703AE"/>
    <w:rsid w:val="00782831"/>
    <w:rsid w:val="007845B8"/>
    <w:rsid w:val="00784606"/>
    <w:rsid w:val="007B558E"/>
    <w:rsid w:val="007C3BF8"/>
    <w:rsid w:val="00802FAC"/>
    <w:rsid w:val="008060B6"/>
    <w:rsid w:val="00813844"/>
    <w:rsid w:val="00834C29"/>
    <w:rsid w:val="008405FD"/>
    <w:rsid w:val="00861C70"/>
    <w:rsid w:val="0087148D"/>
    <w:rsid w:val="00885E8E"/>
    <w:rsid w:val="00894942"/>
    <w:rsid w:val="008A2017"/>
    <w:rsid w:val="008B6066"/>
    <w:rsid w:val="008C676F"/>
    <w:rsid w:val="008F2080"/>
    <w:rsid w:val="008F5B52"/>
    <w:rsid w:val="00930932"/>
    <w:rsid w:val="00940117"/>
    <w:rsid w:val="009402F8"/>
    <w:rsid w:val="00947FD8"/>
    <w:rsid w:val="009525CF"/>
    <w:rsid w:val="00957E5E"/>
    <w:rsid w:val="00966296"/>
    <w:rsid w:val="00992DA7"/>
    <w:rsid w:val="009B0CF5"/>
    <w:rsid w:val="009D2636"/>
    <w:rsid w:val="00A14060"/>
    <w:rsid w:val="00A30B6E"/>
    <w:rsid w:val="00A43467"/>
    <w:rsid w:val="00A542A1"/>
    <w:rsid w:val="00A553E8"/>
    <w:rsid w:val="00A658E5"/>
    <w:rsid w:val="00A756CB"/>
    <w:rsid w:val="00A825CE"/>
    <w:rsid w:val="00A9038F"/>
    <w:rsid w:val="00A90882"/>
    <w:rsid w:val="00A923CA"/>
    <w:rsid w:val="00AB28B5"/>
    <w:rsid w:val="00AB715F"/>
    <w:rsid w:val="00AC1B02"/>
    <w:rsid w:val="00AD4353"/>
    <w:rsid w:val="00B00FCB"/>
    <w:rsid w:val="00B0329E"/>
    <w:rsid w:val="00B14D20"/>
    <w:rsid w:val="00B5482F"/>
    <w:rsid w:val="00B80DDB"/>
    <w:rsid w:val="00B8301F"/>
    <w:rsid w:val="00BA24BD"/>
    <w:rsid w:val="00BB5D5D"/>
    <w:rsid w:val="00BC7551"/>
    <w:rsid w:val="00BD0E59"/>
    <w:rsid w:val="00BD1685"/>
    <w:rsid w:val="00BD3A53"/>
    <w:rsid w:val="00BD478D"/>
    <w:rsid w:val="00BE5BAA"/>
    <w:rsid w:val="00C426B3"/>
    <w:rsid w:val="00C55E1B"/>
    <w:rsid w:val="00C6556C"/>
    <w:rsid w:val="00C97103"/>
    <w:rsid w:val="00CC1B61"/>
    <w:rsid w:val="00CC1BB0"/>
    <w:rsid w:val="00CC6C69"/>
    <w:rsid w:val="00CE55B6"/>
    <w:rsid w:val="00CE6F8F"/>
    <w:rsid w:val="00CF6998"/>
    <w:rsid w:val="00D63B03"/>
    <w:rsid w:val="00D90F7C"/>
    <w:rsid w:val="00DA4231"/>
    <w:rsid w:val="00DB3342"/>
    <w:rsid w:val="00DC2033"/>
    <w:rsid w:val="00DC298D"/>
    <w:rsid w:val="00DE2A13"/>
    <w:rsid w:val="00DF6F37"/>
    <w:rsid w:val="00E0036D"/>
    <w:rsid w:val="00E252C3"/>
    <w:rsid w:val="00E364A1"/>
    <w:rsid w:val="00E87BF8"/>
    <w:rsid w:val="00E96869"/>
    <w:rsid w:val="00EA7184"/>
    <w:rsid w:val="00EB129F"/>
    <w:rsid w:val="00EC4C0F"/>
    <w:rsid w:val="00ED286A"/>
    <w:rsid w:val="00ED2B39"/>
    <w:rsid w:val="00ED7F06"/>
    <w:rsid w:val="00EF7170"/>
    <w:rsid w:val="00F11F74"/>
    <w:rsid w:val="00F170BD"/>
    <w:rsid w:val="00F22970"/>
    <w:rsid w:val="00F22B40"/>
    <w:rsid w:val="00F94F3A"/>
    <w:rsid w:val="00F9658D"/>
    <w:rsid w:val="00F96C02"/>
    <w:rsid w:val="00FA4058"/>
    <w:rsid w:val="00FB0637"/>
    <w:rsid w:val="00FB1240"/>
    <w:rsid w:val="00FB6F95"/>
    <w:rsid w:val="00FD291A"/>
    <w:rsid w:val="00FD2B6E"/>
    <w:rsid w:val="00FD2E13"/>
    <w:rsid w:val="00FE33EE"/>
    <w:rsid w:val="00FE5BEC"/>
    <w:rsid w:val="00FF3BC0"/>
    <w:rsid w:val="00FF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736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40C94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styleId="a4">
    <w:name w:val="Strong"/>
    <w:basedOn w:val="a0"/>
    <w:qFormat/>
    <w:rsid w:val="00440C94"/>
    <w:rPr>
      <w:b/>
      <w:bCs/>
    </w:rPr>
  </w:style>
  <w:style w:type="character" w:styleId="a5">
    <w:name w:val="Hyperlink"/>
    <w:basedOn w:val="a0"/>
    <w:rsid w:val="005E1C72"/>
    <w:rPr>
      <w:strike w:val="0"/>
      <w:dstrike w:val="0"/>
      <w:color w:val="0000FF"/>
      <w:u w:val="none"/>
      <w:effect w:val="none"/>
      <w:bdr w:val="none" w:sz="0" w:space="0" w:color="auto" w:frame="1"/>
    </w:rPr>
  </w:style>
  <w:style w:type="paragraph" w:styleId="a6">
    <w:name w:val="Document Map"/>
    <w:basedOn w:val="a"/>
    <w:semiHidden/>
    <w:rsid w:val="00016B2A"/>
    <w:pPr>
      <w:shd w:val="clear" w:color="auto" w:fill="000080"/>
    </w:pPr>
  </w:style>
  <w:style w:type="paragraph" w:styleId="a7">
    <w:name w:val="header"/>
    <w:basedOn w:val="a"/>
    <w:link w:val="Char"/>
    <w:rsid w:val="00DE2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DE2A13"/>
    <w:rPr>
      <w:sz w:val="18"/>
      <w:szCs w:val="18"/>
    </w:rPr>
  </w:style>
  <w:style w:type="paragraph" w:styleId="a8">
    <w:name w:val="footer"/>
    <w:basedOn w:val="a"/>
    <w:link w:val="Char0"/>
    <w:uiPriority w:val="99"/>
    <w:rsid w:val="00DE2A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DE2A13"/>
    <w:rPr>
      <w:sz w:val="18"/>
      <w:szCs w:val="18"/>
    </w:rPr>
  </w:style>
  <w:style w:type="paragraph" w:styleId="a9">
    <w:name w:val="Balloon Text"/>
    <w:basedOn w:val="a"/>
    <w:link w:val="Char1"/>
    <w:rsid w:val="00A14060"/>
    <w:rPr>
      <w:sz w:val="18"/>
      <w:szCs w:val="18"/>
    </w:rPr>
  </w:style>
  <w:style w:type="character" w:customStyle="1" w:styleId="Char1">
    <w:name w:val="批注框文本 Char"/>
    <w:basedOn w:val="a0"/>
    <w:link w:val="a9"/>
    <w:rsid w:val="00A140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499</Words>
  <Characters>2847</Characters>
  <Application>Microsoft Office Word</Application>
  <DocSecurity>0</DocSecurity>
  <Lines>23</Lines>
  <Paragraphs>6</Paragraphs>
  <ScaleCrop>false</ScaleCrop>
  <Company> KMK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有机化学考试大纲</dc:title>
  <dc:subject/>
  <dc:creator>KHZ</dc:creator>
  <cp:keywords/>
  <dc:description/>
  <cp:lastModifiedBy>深度技术论坛</cp:lastModifiedBy>
  <cp:revision>3</cp:revision>
  <cp:lastPrinted>2015-07-02T02:54:00Z</cp:lastPrinted>
  <dcterms:created xsi:type="dcterms:W3CDTF">2015-07-02T02:45:00Z</dcterms:created>
  <dcterms:modified xsi:type="dcterms:W3CDTF">2015-07-02T02:54:00Z</dcterms:modified>
</cp:coreProperties>
</file>