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855" w:rsidRPr="00B70A4B" w:rsidRDefault="009A1855" w:rsidP="00B70A4B">
      <w:pPr>
        <w:spacing w:line="400" w:lineRule="exact"/>
        <w:jc w:val="center"/>
        <w:rPr>
          <w:b/>
          <w:sz w:val="28"/>
          <w:szCs w:val="28"/>
        </w:rPr>
      </w:pPr>
      <w:r w:rsidRPr="00B70A4B">
        <w:rPr>
          <w:rFonts w:hint="eastAsia"/>
          <w:b/>
          <w:sz w:val="28"/>
          <w:szCs w:val="28"/>
        </w:rPr>
        <w:t>南京信息工程大学硕士研究生入学考试</w:t>
      </w:r>
    </w:p>
    <w:p w:rsidR="009A1855" w:rsidRPr="00B70A4B" w:rsidRDefault="009A1855" w:rsidP="00B70A4B">
      <w:pPr>
        <w:spacing w:line="400" w:lineRule="exact"/>
        <w:jc w:val="center"/>
        <w:rPr>
          <w:b/>
          <w:sz w:val="28"/>
          <w:szCs w:val="28"/>
        </w:rPr>
      </w:pPr>
      <w:r w:rsidRPr="00B70A4B">
        <w:rPr>
          <w:rFonts w:hint="eastAsia"/>
          <w:b/>
          <w:sz w:val="28"/>
          <w:szCs w:val="28"/>
        </w:rPr>
        <w:t>《</w:t>
      </w:r>
      <w:r w:rsidR="001B0194" w:rsidRPr="00B70A4B">
        <w:rPr>
          <w:rFonts w:hint="eastAsia"/>
          <w:b/>
          <w:sz w:val="28"/>
          <w:szCs w:val="28"/>
        </w:rPr>
        <w:t>毛泽东思想和</w:t>
      </w:r>
      <w:r w:rsidR="00152C53" w:rsidRPr="00B70A4B">
        <w:rPr>
          <w:rFonts w:hint="eastAsia"/>
          <w:b/>
          <w:sz w:val="28"/>
          <w:szCs w:val="28"/>
        </w:rPr>
        <w:t>中国特色社会主义理论</w:t>
      </w:r>
      <w:r w:rsidR="00963C2C" w:rsidRPr="00B70A4B">
        <w:rPr>
          <w:rFonts w:hint="eastAsia"/>
          <w:b/>
          <w:sz w:val="28"/>
          <w:szCs w:val="28"/>
        </w:rPr>
        <w:t>体系</w:t>
      </w:r>
      <w:r w:rsidRPr="00B70A4B">
        <w:rPr>
          <w:rFonts w:hint="eastAsia"/>
          <w:b/>
          <w:sz w:val="28"/>
          <w:szCs w:val="28"/>
        </w:rPr>
        <w:t>》考试大纲</w:t>
      </w:r>
    </w:p>
    <w:p w:rsidR="009A1855" w:rsidRPr="00B70A4B" w:rsidRDefault="009A1855" w:rsidP="00B70A4B">
      <w:pPr>
        <w:spacing w:line="400" w:lineRule="exact"/>
        <w:rPr>
          <w:sz w:val="28"/>
          <w:szCs w:val="28"/>
        </w:rPr>
      </w:pPr>
      <w:r w:rsidRPr="00B70A4B">
        <w:rPr>
          <w:rFonts w:hint="eastAsia"/>
          <w:sz w:val="28"/>
          <w:szCs w:val="28"/>
        </w:rPr>
        <w:t>科目代码：</w:t>
      </w:r>
      <w:r w:rsidR="00C46B8E" w:rsidRPr="00B70A4B">
        <w:rPr>
          <w:rFonts w:ascii="Verdana" w:hAnsi="Verdana" w:cs="Verdana"/>
          <w:kern w:val="0"/>
          <w:sz w:val="28"/>
          <w:szCs w:val="28"/>
        </w:rPr>
        <w:t>801</w:t>
      </w:r>
    </w:p>
    <w:p w:rsidR="009A1855" w:rsidRPr="00B70A4B" w:rsidRDefault="009A1855" w:rsidP="00B70A4B">
      <w:pPr>
        <w:spacing w:line="400" w:lineRule="exact"/>
        <w:rPr>
          <w:sz w:val="28"/>
          <w:szCs w:val="28"/>
        </w:rPr>
      </w:pPr>
      <w:r w:rsidRPr="00B70A4B">
        <w:rPr>
          <w:rFonts w:hint="eastAsia"/>
          <w:sz w:val="28"/>
          <w:szCs w:val="28"/>
        </w:rPr>
        <w:t>科目名称：</w:t>
      </w:r>
      <w:r w:rsidR="001B0194" w:rsidRPr="00B70A4B">
        <w:rPr>
          <w:rFonts w:hint="eastAsia"/>
          <w:b/>
          <w:sz w:val="28"/>
          <w:szCs w:val="28"/>
        </w:rPr>
        <w:t>毛泽东思想和</w:t>
      </w:r>
      <w:r w:rsidR="00DB4C73" w:rsidRPr="00B70A4B">
        <w:rPr>
          <w:rFonts w:hint="eastAsia"/>
          <w:b/>
          <w:sz w:val="28"/>
          <w:szCs w:val="28"/>
        </w:rPr>
        <w:t>中国特色社会主义理论</w:t>
      </w:r>
      <w:r w:rsidR="00963C2C" w:rsidRPr="00B70A4B">
        <w:rPr>
          <w:rFonts w:hint="eastAsia"/>
          <w:b/>
          <w:sz w:val="28"/>
          <w:szCs w:val="28"/>
        </w:rPr>
        <w:t>体系</w:t>
      </w:r>
    </w:p>
    <w:p w:rsidR="009A1855" w:rsidRPr="0020488F" w:rsidRDefault="009A1855" w:rsidP="00B70A4B">
      <w:pPr>
        <w:spacing w:line="400" w:lineRule="exact"/>
        <w:jc w:val="center"/>
        <w:rPr>
          <w:sz w:val="24"/>
          <w:szCs w:val="24"/>
        </w:rPr>
      </w:pPr>
    </w:p>
    <w:p w:rsidR="009A1855" w:rsidRPr="0020488F" w:rsidRDefault="009A1855" w:rsidP="00B70A4B">
      <w:pPr>
        <w:spacing w:line="400" w:lineRule="exact"/>
        <w:rPr>
          <w:rFonts w:ascii="黑体" w:eastAsia="黑体" w:hAnsi="宋体"/>
          <w:sz w:val="24"/>
          <w:szCs w:val="24"/>
        </w:rPr>
      </w:pPr>
      <w:r w:rsidRPr="0020488F">
        <w:rPr>
          <w:rFonts w:ascii="黑体" w:eastAsia="黑体" w:hAnsi="宋体" w:hint="eastAsia"/>
          <w:sz w:val="24"/>
          <w:szCs w:val="24"/>
        </w:rPr>
        <w:t>一、主要目标和基本要求</w:t>
      </w:r>
    </w:p>
    <w:p w:rsidR="009A1855" w:rsidRPr="0020488F" w:rsidRDefault="009A1855" w:rsidP="00B70A4B">
      <w:pPr>
        <w:spacing w:line="400" w:lineRule="exact"/>
        <w:rPr>
          <w:sz w:val="24"/>
          <w:szCs w:val="24"/>
        </w:rPr>
      </w:pPr>
      <w:r w:rsidRPr="0020488F">
        <w:rPr>
          <w:rFonts w:hint="eastAsia"/>
          <w:sz w:val="24"/>
          <w:szCs w:val="24"/>
        </w:rPr>
        <w:t>1</w:t>
      </w:r>
      <w:r w:rsidRPr="0020488F">
        <w:rPr>
          <w:rFonts w:hint="eastAsia"/>
          <w:sz w:val="24"/>
          <w:szCs w:val="24"/>
        </w:rPr>
        <w:t>、主要目标</w:t>
      </w:r>
    </w:p>
    <w:p w:rsidR="00E51E93" w:rsidRPr="0020488F" w:rsidRDefault="00D10663" w:rsidP="00B70A4B">
      <w:pPr>
        <w:spacing w:line="400" w:lineRule="exact"/>
        <w:ind w:firstLine="420"/>
        <w:rPr>
          <w:sz w:val="24"/>
          <w:szCs w:val="24"/>
        </w:rPr>
      </w:pPr>
      <w:r>
        <w:rPr>
          <w:rFonts w:hint="eastAsia"/>
          <w:sz w:val="24"/>
          <w:szCs w:val="24"/>
        </w:rPr>
        <w:t>中国特色社会主义理论体系是马克思主义中国化的</w:t>
      </w:r>
      <w:r w:rsidR="00654E9D" w:rsidRPr="0020488F">
        <w:rPr>
          <w:rFonts w:hint="eastAsia"/>
          <w:sz w:val="24"/>
          <w:szCs w:val="24"/>
        </w:rPr>
        <w:t>理论成果，</w:t>
      </w:r>
      <w:r>
        <w:rPr>
          <w:rFonts w:hint="eastAsia"/>
          <w:sz w:val="24"/>
          <w:szCs w:val="24"/>
        </w:rPr>
        <w:t>是当代中国的马克思主义。</w:t>
      </w:r>
      <w:r w:rsidR="00773E35" w:rsidRPr="0020488F">
        <w:rPr>
          <w:rFonts w:hint="eastAsia"/>
          <w:sz w:val="24"/>
          <w:szCs w:val="24"/>
        </w:rPr>
        <w:t>该考试科目主要考察</w:t>
      </w:r>
      <w:r w:rsidR="00251822">
        <w:rPr>
          <w:rFonts w:hint="eastAsia"/>
          <w:sz w:val="24"/>
          <w:szCs w:val="24"/>
        </w:rPr>
        <w:t>考生对这一体系内容、方法的理解和掌握程度</w:t>
      </w:r>
      <w:r w:rsidR="008E13E1">
        <w:rPr>
          <w:rFonts w:hint="eastAsia"/>
          <w:sz w:val="24"/>
          <w:szCs w:val="24"/>
        </w:rPr>
        <w:t>，</w:t>
      </w:r>
      <w:r w:rsidR="00251822">
        <w:rPr>
          <w:rFonts w:hint="eastAsia"/>
          <w:sz w:val="24"/>
          <w:szCs w:val="24"/>
        </w:rPr>
        <w:t>考察学生运用其这一体系立场、观点和方法分析社会现实问题的能力。</w:t>
      </w:r>
    </w:p>
    <w:p w:rsidR="009A1855" w:rsidRPr="0020488F" w:rsidRDefault="009A1855" w:rsidP="00B70A4B">
      <w:pPr>
        <w:spacing w:line="400" w:lineRule="exact"/>
        <w:rPr>
          <w:sz w:val="24"/>
          <w:szCs w:val="24"/>
        </w:rPr>
      </w:pPr>
      <w:r w:rsidRPr="0020488F">
        <w:rPr>
          <w:rFonts w:hint="eastAsia"/>
          <w:sz w:val="24"/>
          <w:szCs w:val="24"/>
        </w:rPr>
        <w:t>2</w:t>
      </w:r>
      <w:r w:rsidRPr="0020488F">
        <w:rPr>
          <w:rFonts w:hint="eastAsia"/>
          <w:sz w:val="24"/>
          <w:szCs w:val="24"/>
        </w:rPr>
        <w:t>、基本要求</w:t>
      </w:r>
    </w:p>
    <w:p w:rsidR="009A1855" w:rsidRPr="0020488F" w:rsidRDefault="009A1855" w:rsidP="00B70A4B">
      <w:pPr>
        <w:spacing w:line="400" w:lineRule="exact"/>
        <w:ind w:firstLine="360"/>
        <w:rPr>
          <w:sz w:val="24"/>
          <w:szCs w:val="24"/>
        </w:rPr>
      </w:pPr>
      <w:r w:rsidRPr="0020488F">
        <w:rPr>
          <w:rFonts w:hint="eastAsia"/>
          <w:sz w:val="24"/>
          <w:szCs w:val="24"/>
        </w:rPr>
        <w:t>（</w:t>
      </w:r>
      <w:r w:rsidRPr="0020488F">
        <w:rPr>
          <w:rFonts w:hint="eastAsia"/>
          <w:sz w:val="24"/>
          <w:szCs w:val="24"/>
        </w:rPr>
        <w:t>1</w:t>
      </w:r>
      <w:r w:rsidRPr="0020488F">
        <w:rPr>
          <w:rFonts w:hint="eastAsia"/>
          <w:sz w:val="24"/>
          <w:szCs w:val="24"/>
        </w:rPr>
        <w:t>）</w:t>
      </w:r>
      <w:r w:rsidR="00145800" w:rsidRPr="0020488F">
        <w:rPr>
          <w:rFonts w:hint="eastAsia"/>
          <w:sz w:val="24"/>
          <w:szCs w:val="24"/>
        </w:rPr>
        <w:t>能够深刻理解马克思主义基本原理与中国特色社会主义理论之间的内在</w:t>
      </w:r>
      <w:r w:rsidR="00251822">
        <w:rPr>
          <w:rFonts w:hint="eastAsia"/>
          <w:sz w:val="24"/>
          <w:szCs w:val="24"/>
        </w:rPr>
        <w:t>联系，掌握二者之间一脉相承的关系</w:t>
      </w:r>
      <w:r w:rsidRPr="0020488F">
        <w:rPr>
          <w:rFonts w:hint="eastAsia"/>
          <w:sz w:val="24"/>
          <w:szCs w:val="24"/>
        </w:rPr>
        <w:t>；</w:t>
      </w:r>
    </w:p>
    <w:p w:rsidR="009A1855" w:rsidRPr="0020488F" w:rsidRDefault="009A1855" w:rsidP="00B70A4B">
      <w:pPr>
        <w:spacing w:line="400" w:lineRule="exact"/>
        <w:ind w:firstLine="360"/>
        <w:rPr>
          <w:sz w:val="24"/>
          <w:szCs w:val="24"/>
        </w:rPr>
      </w:pPr>
      <w:r w:rsidRPr="0020488F">
        <w:rPr>
          <w:rFonts w:hint="eastAsia"/>
          <w:sz w:val="24"/>
          <w:szCs w:val="24"/>
        </w:rPr>
        <w:t>（</w:t>
      </w:r>
      <w:r w:rsidRPr="0020488F">
        <w:rPr>
          <w:rFonts w:hint="eastAsia"/>
          <w:sz w:val="24"/>
          <w:szCs w:val="24"/>
        </w:rPr>
        <w:t>2</w:t>
      </w:r>
      <w:r w:rsidRPr="0020488F">
        <w:rPr>
          <w:rFonts w:hint="eastAsia"/>
          <w:sz w:val="24"/>
          <w:szCs w:val="24"/>
        </w:rPr>
        <w:t>）</w:t>
      </w:r>
      <w:r w:rsidR="00145800" w:rsidRPr="0020488F">
        <w:rPr>
          <w:rFonts w:hint="eastAsia"/>
          <w:sz w:val="24"/>
          <w:szCs w:val="24"/>
        </w:rPr>
        <w:t>能够</w:t>
      </w:r>
      <w:r w:rsidR="00251822">
        <w:rPr>
          <w:rFonts w:hint="eastAsia"/>
          <w:sz w:val="24"/>
          <w:szCs w:val="24"/>
        </w:rPr>
        <w:t>全面并</w:t>
      </w:r>
      <w:r w:rsidR="00145800" w:rsidRPr="0020488F">
        <w:rPr>
          <w:rFonts w:hint="eastAsia"/>
          <w:sz w:val="24"/>
          <w:szCs w:val="24"/>
        </w:rPr>
        <w:t>熟练掌握中国特色社会主义理论体系</w:t>
      </w:r>
      <w:r w:rsidR="00251822">
        <w:rPr>
          <w:rFonts w:hint="eastAsia"/>
          <w:sz w:val="24"/>
          <w:szCs w:val="24"/>
        </w:rPr>
        <w:t>的</w:t>
      </w:r>
      <w:r w:rsidR="00145800" w:rsidRPr="0020488F">
        <w:rPr>
          <w:rFonts w:hint="eastAsia"/>
          <w:sz w:val="24"/>
          <w:szCs w:val="24"/>
        </w:rPr>
        <w:t>基本</w:t>
      </w:r>
      <w:r w:rsidR="00251822">
        <w:rPr>
          <w:rFonts w:hint="eastAsia"/>
          <w:sz w:val="24"/>
          <w:szCs w:val="24"/>
        </w:rPr>
        <w:t>内容，理解其观点的科学依据和实际意义</w:t>
      </w:r>
    </w:p>
    <w:p w:rsidR="009A1855" w:rsidRPr="0020488F" w:rsidRDefault="009A1855" w:rsidP="00B70A4B">
      <w:pPr>
        <w:spacing w:line="400" w:lineRule="exact"/>
        <w:ind w:firstLine="360"/>
        <w:rPr>
          <w:sz w:val="24"/>
          <w:szCs w:val="24"/>
        </w:rPr>
      </w:pPr>
      <w:r w:rsidRPr="0020488F">
        <w:rPr>
          <w:rFonts w:hint="eastAsia"/>
          <w:sz w:val="24"/>
          <w:szCs w:val="24"/>
        </w:rPr>
        <w:t>（</w:t>
      </w:r>
      <w:r w:rsidRPr="0020488F">
        <w:rPr>
          <w:rFonts w:hint="eastAsia"/>
          <w:sz w:val="24"/>
          <w:szCs w:val="24"/>
        </w:rPr>
        <w:t>3</w:t>
      </w:r>
      <w:r w:rsidRPr="0020488F">
        <w:rPr>
          <w:rFonts w:hint="eastAsia"/>
          <w:sz w:val="24"/>
          <w:szCs w:val="24"/>
        </w:rPr>
        <w:t>）</w:t>
      </w:r>
      <w:r w:rsidR="008E13E1">
        <w:rPr>
          <w:rFonts w:hint="eastAsia"/>
          <w:sz w:val="24"/>
          <w:szCs w:val="24"/>
        </w:rPr>
        <w:t>能够正确</w:t>
      </w:r>
      <w:r w:rsidR="00145800" w:rsidRPr="0020488F">
        <w:rPr>
          <w:rFonts w:hint="eastAsia"/>
          <w:sz w:val="24"/>
          <w:szCs w:val="24"/>
        </w:rPr>
        <w:t>运用中国特色社会主义理论</w:t>
      </w:r>
      <w:r w:rsidR="00251822">
        <w:rPr>
          <w:rFonts w:hint="eastAsia"/>
          <w:sz w:val="24"/>
          <w:szCs w:val="24"/>
        </w:rPr>
        <w:t>体系的观点、方法分析</w:t>
      </w:r>
      <w:r w:rsidR="00145800" w:rsidRPr="0020488F">
        <w:rPr>
          <w:rFonts w:hint="eastAsia"/>
          <w:sz w:val="24"/>
          <w:szCs w:val="24"/>
        </w:rPr>
        <w:t>当前社会现实问题</w:t>
      </w:r>
      <w:r w:rsidRPr="0020488F">
        <w:rPr>
          <w:rFonts w:hint="eastAsia"/>
          <w:sz w:val="24"/>
          <w:szCs w:val="24"/>
        </w:rPr>
        <w:t>。</w:t>
      </w:r>
    </w:p>
    <w:p w:rsidR="009A1855" w:rsidRPr="0020488F" w:rsidRDefault="009A1855" w:rsidP="00B70A4B">
      <w:pPr>
        <w:spacing w:line="400" w:lineRule="exact"/>
        <w:rPr>
          <w:rFonts w:ascii="黑体" w:eastAsia="黑体"/>
          <w:sz w:val="24"/>
          <w:szCs w:val="24"/>
        </w:rPr>
      </w:pPr>
      <w:r w:rsidRPr="0020488F">
        <w:rPr>
          <w:rFonts w:ascii="黑体" w:eastAsia="黑体" w:hint="eastAsia"/>
          <w:sz w:val="24"/>
          <w:szCs w:val="24"/>
        </w:rPr>
        <w:t>二、考核内容</w:t>
      </w:r>
    </w:p>
    <w:p w:rsidR="001B0194" w:rsidRPr="0020488F" w:rsidRDefault="001B0194" w:rsidP="0020488F">
      <w:pPr>
        <w:spacing w:line="400" w:lineRule="exact"/>
        <w:ind w:leftChars="100" w:left="450" w:hangingChars="100" w:hanging="240"/>
        <w:rPr>
          <w:sz w:val="24"/>
          <w:szCs w:val="24"/>
        </w:rPr>
      </w:pPr>
      <w:r w:rsidRPr="0020488F">
        <w:rPr>
          <w:rFonts w:hint="eastAsia"/>
          <w:sz w:val="24"/>
          <w:szCs w:val="24"/>
        </w:rPr>
        <w:t>1</w:t>
      </w:r>
      <w:r w:rsidRPr="0020488F">
        <w:rPr>
          <w:rFonts w:hint="eastAsia"/>
          <w:sz w:val="24"/>
          <w:szCs w:val="24"/>
        </w:rPr>
        <w:t>、</w:t>
      </w:r>
      <w:r w:rsidR="005D0FBF" w:rsidRPr="0020488F">
        <w:rPr>
          <w:rFonts w:hint="eastAsia"/>
          <w:sz w:val="24"/>
          <w:szCs w:val="24"/>
        </w:rPr>
        <w:t>马克思主义中国化两大</w:t>
      </w:r>
      <w:r w:rsidRPr="0020488F">
        <w:rPr>
          <w:rFonts w:hint="eastAsia"/>
          <w:sz w:val="24"/>
          <w:szCs w:val="24"/>
        </w:rPr>
        <w:t>理论成果</w:t>
      </w:r>
    </w:p>
    <w:p w:rsidR="001B0194" w:rsidRPr="0020488F" w:rsidRDefault="001B0194" w:rsidP="0020488F">
      <w:pPr>
        <w:spacing w:line="400" w:lineRule="exact"/>
        <w:ind w:leftChars="100" w:left="450" w:hangingChars="100" w:hanging="240"/>
        <w:rPr>
          <w:sz w:val="24"/>
          <w:szCs w:val="24"/>
        </w:rPr>
      </w:pPr>
      <w:r w:rsidRPr="0020488F">
        <w:rPr>
          <w:rFonts w:hint="eastAsia"/>
          <w:sz w:val="24"/>
          <w:szCs w:val="24"/>
        </w:rPr>
        <w:t xml:space="preserve"> </w:t>
      </w:r>
      <w:r w:rsidR="007F12C8" w:rsidRPr="0020488F">
        <w:rPr>
          <w:rFonts w:hint="eastAsia"/>
          <w:sz w:val="24"/>
          <w:szCs w:val="24"/>
        </w:rPr>
        <w:t xml:space="preserve"> </w:t>
      </w:r>
      <w:r w:rsidRPr="0020488F">
        <w:rPr>
          <w:rFonts w:hint="eastAsia"/>
          <w:sz w:val="24"/>
          <w:szCs w:val="24"/>
        </w:rPr>
        <w:t xml:space="preserve"> </w:t>
      </w:r>
      <w:r w:rsidRPr="0020488F">
        <w:rPr>
          <w:sz w:val="24"/>
          <w:szCs w:val="24"/>
        </w:rPr>
        <w:t>一、</w:t>
      </w:r>
      <w:r w:rsidRPr="0020488F">
        <w:rPr>
          <w:rFonts w:hint="eastAsia"/>
          <w:sz w:val="24"/>
          <w:szCs w:val="24"/>
        </w:rPr>
        <w:t>马克思主义中国化的科学内涵</w:t>
      </w:r>
    </w:p>
    <w:p w:rsidR="005D0FBF" w:rsidRPr="0020488F" w:rsidRDefault="005D0FBF" w:rsidP="0020488F">
      <w:pPr>
        <w:spacing w:line="400" w:lineRule="exact"/>
        <w:ind w:leftChars="100" w:left="450" w:hangingChars="100" w:hanging="240"/>
        <w:rPr>
          <w:sz w:val="24"/>
          <w:szCs w:val="24"/>
        </w:rPr>
      </w:pPr>
      <w:r w:rsidRPr="0020488F">
        <w:rPr>
          <w:rFonts w:hint="eastAsia"/>
          <w:sz w:val="24"/>
          <w:szCs w:val="24"/>
        </w:rPr>
        <w:t xml:space="preserve">   </w:t>
      </w:r>
      <w:r w:rsidRPr="0020488F">
        <w:rPr>
          <w:rFonts w:hint="eastAsia"/>
          <w:sz w:val="24"/>
          <w:szCs w:val="24"/>
        </w:rPr>
        <w:t>二、马克思主义中国化两大理论成果的关系</w:t>
      </w:r>
    </w:p>
    <w:p w:rsidR="001B0194" w:rsidRPr="0020488F" w:rsidRDefault="001B0194" w:rsidP="0020488F">
      <w:pPr>
        <w:spacing w:line="400" w:lineRule="exact"/>
        <w:ind w:leftChars="100" w:left="450" w:hangingChars="100" w:hanging="240"/>
        <w:rPr>
          <w:sz w:val="24"/>
          <w:szCs w:val="24"/>
        </w:rPr>
      </w:pPr>
      <w:r w:rsidRPr="0020488F">
        <w:rPr>
          <w:rFonts w:hint="eastAsia"/>
          <w:sz w:val="24"/>
          <w:szCs w:val="24"/>
        </w:rPr>
        <w:t xml:space="preserve">  </w:t>
      </w:r>
      <w:r w:rsidR="007F12C8" w:rsidRPr="0020488F">
        <w:rPr>
          <w:rFonts w:hint="eastAsia"/>
          <w:sz w:val="24"/>
          <w:szCs w:val="24"/>
        </w:rPr>
        <w:t xml:space="preserve"> </w:t>
      </w:r>
      <w:r w:rsidRPr="0020488F">
        <w:rPr>
          <w:rFonts w:hint="eastAsia"/>
          <w:sz w:val="24"/>
          <w:szCs w:val="24"/>
        </w:rPr>
        <w:t>二、马克思主义中国化的历史进程和重要意义</w:t>
      </w:r>
    </w:p>
    <w:p w:rsidR="00741A35" w:rsidRPr="0020488F" w:rsidRDefault="00741A35" w:rsidP="0020488F">
      <w:pPr>
        <w:spacing w:line="400" w:lineRule="exact"/>
        <w:ind w:leftChars="100" w:left="450" w:hangingChars="100" w:hanging="240"/>
        <w:rPr>
          <w:sz w:val="24"/>
          <w:szCs w:val="24"/>
        </w:rPr>
      </w:pPr>
      <w:r w:rsidRPr="0020488F">
        <w:rPr>
          <w:rFonts w:hint="eastAsia"/>
          <w:sz w:val="24"/>
          <w:szCs w:val="24"/>
        </w:rPr>
        <w:t>2</w:t>
      </w:r>
      <w:r w:rsidRPr="0020488F">
        <w:rPr>
          <w:rFonts w:hint="eastAsia"/>
          <w:sz w:val="24"/>
          <w:szCs w:val="24"/>
        </w:rPr>
        <w:t>、毛泽东思想是马克思主义中国化的第一次飞跃</w:t>
      </w:r>
    </w:p>
    <w:p w:rsidR="00741A35" w:rsidRPr="0020488F" w:rsidRDefault="00741A35" w:rsidP="0020488F">
      <w:pPr>
        <w:spacing w:line="400" w:lineRule="exact"/>
        <w:ind w:leftChars="100" w:left="450" w:hangingChars="100" w:hanging="240"/>
        <w:rPr>
          <w:sz w:val="24"/>
          <w:szCs w:val="24"/>
        </w:rPr>
      </w:pPr>
      <w:r w:rsidRPr="0020488F">
        <w:rPr>
          <w:rFonts w:hint="eastAsia"/>
          <w:sz w:val="24"/>
          <w:szCs w:val="24"/>
        </w:rPr>
        <w:t xml:space="preserve">   </w:t>
      </w:r>
      <w:r w:rsidRPr="0020488F">
        <w:rPr>
          <w:rFonts w:hint="eastAsia"/>
          <w:sz w:val="24"/>
          <w:szCs w:val="24"/>
        </w:rPr>
        <w:t>一、毛泽东思想的形成和发展</w:t>
      </w:r>
    </w:p>
    <w:p w:rsidR="00741A35" w:rsidRPr="0020488F" w:rsidRDefault="00741A35" w:rsidP="0020488F">
      <w:pPr>
        <w:spacing w:line="400" w:lineRule="exact"/>
        <w:ind w:leftChars="100" w:left="450" w:hangingChars="100" w:hanging="240"/>
        <w:rPr>
          <w:sz w:val="24"/>
          <w:szCs w:val="24"/>
        </w:rPr>
      </w:pPr>
      <w:r w:rsidRPr="0020488F">
        <w:rPr>
          <w:rFonts w:hint="eastAsia"/>
          <w:sz w:val="24"/>
          <w:szCs w:val="24"/>
        </w:rPr>
        <w:t xml:space="preserve">   </w:t>
      </w:r>
      <w:r w:rsidRPr="0020488F">
        <w:rPr>
          <w:rFonts w:hint="eastAsia"/>
          <w:sz w:val="24"/>
          <w:szCs w:val="24"/>
        </w:rPr>
        <w:t>二、毛泽东思想的科学体系和主要内容</w:t>
      </w:r>
    </w:p>
    <w:p w:rsidR="00741A35" w:rsidRPr="0020488F" w:rsidRDefault="00741A35" w:rsidP="0020488F">
      <w:pPr>
        <w:spacing w:line="400" w:lineRule="exact"/>
        <w:ind w:leftChars="100" w:left="450" w:hangingChars="100" w:hanging="240"/>
        <w:rPr>
          <w:sz w:val="24"/>
          <w:szCs w:val="24"/>
        </w:rPr>
      </w:pPr>
      <w:r w:rsidRPr="0020488F">
        <w:rPr>
          <w:rFonts w:hint="eastAsia"/>
          <w:sz w:val="24"/>
          <w:szCs w:val="24"/>
        </w:rPr>
        <w:t xml:space="preserve">   </w:t>
      </w:r>
      <w:r w:rsidRPr="0020488F">
        <w:rPr>
          <w:rFonts w:hint="eastAsia"/>
          <w:sz w:val="24"/>
          <w:szCs w:val="24"/>
        </w:rPr>
        <w:t>三、毛泽东思想的历史地位</w:t>
      </w:r>
    </w:p>
    <w:p w:rsidR="00741A35" w:rsidRPr="0020488F" w:rsidRDefault="00741A35" w:rsidP="0020488F">
      <w:pPr>
        <w:spacing w:line="400" w:lineRule="exact"/>
        <w:ind w:leftChars="100" w:left="450" w:hangingChars="100" w:hanging="240"/>
        <w:rPr>
          <w:sz w:val="24"/>
          <w:szCs w:val="24"/>
        </w:rPr>
      </w:pPr>
      <w:r w:rsidRPr="0020488F">
        <w:rPr>
          <w:rFonts w:hint="eastAsia"/>
          <w:sz w:val="24"/>
          <w:szCs w:val="24"/>
        </w:rPr>
        <w:t>3</w:t>
      </w:r>
      <w:r w:rsidRPr="0020488F">
        <w:rPr>
          <w:rFonts w:hint="eastAsia"/>
          <w:sz w:val="24"/>
          <w:szCs w:val="24"/>
        </w:rPr>
        <w:t>、中国特色社会主义理论体系</w:t>
      </w:r>
    </w:p>
    <w:p w:rsidR="00741A35" w:rsidRPr="0020488F" w:rsidRDefault="00741A35" w:rsidP="0020488F">
      <w:pPr>
        <w:spacing w:line="400" w:lineRule="exact"/>
        <w:ind w:leftChars="100" w:left="450" w:hangingChars="100" w:hanging="240"/>
        <w:rPr>
          <w:sz w:val="24"/>
          <w:szCs w:val="24"/>
        </w:rPr>
      </w:pPr>
      <w:r w:rsidRPr="0020488F">
        <w:rPr>
          <w:rFonts w:hint="eastAsia"/>
          <w:sz w:val="24"/>
          <w:szCs w:val="24"/>
        </w:rPr>
        <w:t xml:space="preserve">   </w:t>
      </w:r>
      <w:r w:rsidRPr="0020488F">
        <w:rPr>
          <w:rFonts w:hint="eastAsia"/>
          <w:sz w:val="24"/>
          <w:szCs w:val="24"/>
        </w:rPr>
        <w:t>一、中国特色社会主义理论体系的形成和发展</w:t>
      </w:r>
    </w:p>
    <w:p w:rsidR="00741A35" w:rsidRPr="0020488F" w:rsidRDefault="00741A35" w:rsidP="0020488F">
      <w:pPr>
        <w:spacing w:line="400" w:lineRule="exact"/>
        <w:ind w:leftChars="100" w:left="450" w:hangingChars="100" w:hanging="240"/>
        <w:rPr>
          <w:sz w:val="24"/>
          <w:szCs w:val="24"/>
        </w:rPr>
      </w:pPr>
      <w:r w:rsidRPr="0020488F">
        <w:rPr>
          <w:rFonts w:hint="eastAsia"/>
          <w:sz w:val="24"/>
          <w:szCs w:val="24"/>
        </w:rPr>
        <w:t xml:space="preserve">   </w:t>
      </w:r>
      <w:r w:rsidRPr="0020488F">
        <w:rPr>
          <w:rFonts w:hint="eastAsia"/>
          <w:sz w:val="24"/>
          <w:szCs w:val="24"/>
        </w:rPr>
        <w:t>二、中国特色社会主义理论体系的主要内容</w:t>
      </w:r>
    </w:p>
    <w:p w:rsidR="00741A35" w:rsidRPr="0020488F" w:rsidRDefault="00741A35" w:rsidP="0020488F">
      <w:pPr>
        <w:spacing w:line="400" w:lineRule="exact"/>
        <w:ind w:leftChars="100" w:left="450" w:hangingChars="100" w:hanging="240"/>
        <w:rPr>
          <w:sz w:val="24"/>
          <w:szCs w:val="24"/>
        </w:rPr>
      </w:pPr>
      <w:r w:rsidRPr="0020488F">
        <w:rPr>
          <w:rFonts w:hint="eastAsia"/>
          <w:sz w:val="24"/>
          <w:szCs w:val="24"/>
        </w:rPr>
        <w:t xml:space="preserve">   </w:t>
      </w:r>
      <w:r w:rsidRPr="0020488F">
        <w:rPr>
          <w:rFonts w:hint="eastAsia"/>
          <w:sz w:val="24"/>
          <w:szCs w:val="24"/>
        </w:rPr>
        <w:t>三、中国特色社会主义理论体系的历史地位</w:t>
      </w:r>
    </w:p>
    <w:p w:rsidR="001B0194" w:rsidRPr="0020488F" w:rsidRDefault="00741A35" w:rsidP="0020488F">
      <w:pPr>
        <w:spacing w:line="400" w:lineRule="exact"/>
        <w:ind w:leftChars="100" w:left="450" w:hangingChars="100" w:hanging="240"/>
        <w:rPr>
          <w:sz w:val="24"/>
          <w:szCs w:val="24"/>
        </w:rPr>
      </w:pPr>
      <w:r w:rsidRPr="0020488F">
        <w:rPr>
          <w:rFonts w:hint="eastAsia"/>
          <w:sz w:val="24"/>
          <w:szCs w:val="24"/>
        </w:rPr>
        <w:t>4</w:t>
      </w:r>
      <w:r w:rsidR="001B0194" w:rsidRPr="0020488F">
        <w:rPr>
          <w:rFonts w:hint="eastAsia"/>
          <w:sz w:val="24"/>
          <w:szCs w:val="24"/>
        </w:rPr>
        <w:t>、马克思主义中国化理论成果的精髓</w:t>
      </w:r>
    </w:p>
    <w:p w:rsidR="001B0194" w:rsidRPr="0020488F" w:rsidRDefault="001B0194" w:rsidP="0020488F">
      <w:pPr>
        <w:spacing w:line="400" w:lineRule="exact"/>
        <w:ind w:leftChars="100" w:left="450" w:hangingChars="100" w:hanging="240"/>
        <w:rPr>
          <w:sz w:val="24"/>
          <w:szCs w:val="24"/>
        </w:rPr>
      </w:pPr>
      <w:r w:rsidRPr="0020488F">
        <w:rPr>
          <w:rFonts w:hint="eastAsia"/>
          <w:sz w:val="24"/>
          <w:szCs w:val="24"/>
        </w:rPr>
        <w:t xml:space="preserve">  </w:t>
      </w:r>
      <w:r w:rsidR="007F12C8" w:rsidRPr="0020488F">
        <w:rPr>
          <w:rFonts w:hint="eastAsia"/>
          <w:sz w:val="24"/>
          <w:szCs w:val="24"/>
        </w:rPr>
        <w:t xml:space="preserve"> </w:t>
      </w:r>
      <w:r w:rsidRPr="0020488F">
        <w:rPr>
          <w:rFonts w:hint="eastAsia"/>
          <w:sz w:val="24"/>
          <w:szCs w:val="24"/>
        </w:rPr>
        <w:t>一、</w:t>
      </w:r>
      <w:r w:rsidRPr="0020488F">
        <w:rPr>
          <w:sz w:val="24"/>
          <w:szCs w:val="24"/>
        </w:rPr>
        <w:t>实事求是思想路线</w:t>
      </w:r>
      <w:r w:rsidRPr="0020488F">
        <w:rPr>
          <w:rFonts w:hint="eastAsia"/>
          <w:sz w:val="24"/>
          <w:szCs w:val="24"/>
        </w:rPr>
        <w:t>的形成、确立和发展</w:t>
      </w:r>
    </w:p>
    <w:p w:rsidR="001B0194" w:rsidRPr="0020488F" w:rsidRDefault="001B0194" w:rsidP="0020488F">
      <w:pPr>
        <w:spacing w:line="400" w:lineRule="exact"/>
        <w:ind w:leftChars="100" w:left="450" w:hangingChars="100" w:hanging="240"/>
        <w:rPr>
          <w:sz w:val="24"/>
          <w:szCs w:val="24"/>
        </w:rPr>
      </w:pPr>
      <w:r w:rsidRPr="0020488F">
        <w:rPr>
          <w:rFonts w:hint="eastAsia"/>
          <w:sz w:val="24"/>
          <w:szCs w:val="24"/>
        </w:rPr>
        <w:t xml:space="preserve"> </w:t>
      </w:r>
      <w:r w:rsidR="007F12C8" w:rsidRPr="0020488F">
        <w:rPr>
          <w:rFonts w:hint="eastAsia"/>
          <w:sz w:val="24"/>
          <w:szCs w:val="24"/>
        </w:rPr>
        <w:t xml:space="preserve"> </w:t>
      </w:r>
      <w:r w:rsidRPr="0020488F">
        <w:rPr>
          <w:rFonts w:hint="eastAsia"/>
          <w:sz w:val="24"/>
          <w:szCs w:val="24"/>
        </w:rPr>
        <w:t xml:space="preserve"> </w:t>
      </w:r>
      <w:r w:rsidRPr="0020488F">
        <w:rPr>
          <w:rFonts w:hint="eastAsia"/>
          <w:sz w:val="24"/>
          <w:szCs w:val="24"/>
        </w:rPr>
        <w:t>二、</w:t>
      </w:r>
      <w:r w:rsidRPr="0020488F">
        <w:rPr>
          <w:sz w:val="24"/>
          <w:szCs w:val="24"/>
        </w:rPr>
        <w:t>实事求是思想路线</w:t>
      </w:r>
      <w:r w:rsidR="00741A35" w:rsidRPr="0020488F">
        <w:rPr>
          <w:rFonts w:hint="eastAsia"/>
          <w:sz w:val="24"/>
          <w:szCs w:val="24"/>
        </w:rPr>
        <w:t>的科学内涵</w:t>
      </w:r>
    </w:p>
    <w:p w:rsidR="001B0194" w:rsidRPr="0020488F" w:rsidRDefault="001B0194" w:rsidP="0020488F">
      <w:pPr>
        <w:spacing w:line="400" w:lineRule="exact"/>
        <w:ind w:leftChars="100" w:left="450" w:hangingChars="100" w:hanging="240"/>
        <w:rPr>
          <w:sz w:val="24"/>
          <w:szCs w:val="24"/>
        </w:rPr>
      </w:pPr>
      <w:r w:rsidRPr="0020488F">
        <w:rPr>
          <w:rFonts w:hint="eastAsia"/>
          <w:sz w:val="24"/>
          <w:szCs w:val="24"/>
        </w:rPr>
        <w:t xml:space="preserve"> </w:t>
      </w:r>
      <w:r w:rsidR="007F12C8" w:rsidRPr="0020488F">
        <w:rPr>
          <w:rFonts w:hint="eastAsia"/>
          <w:sz w:val="24"/>
          <w:szCs w:val="24"/>
        </w:rPr>
        <w:t xml:space="preserve"> </w:t>
      </w:r>
      <w:r w:rsidRPr="0020488F">
        <w:rPr>
          <w:rFonts w:hint="eastAsia"/>
          <w:sz w:val="24"/>
          <w:szCs w:val="24"/>
        </w:rPr>
        <w:t xml:space="preserve"> </w:t>
      </w:r>
      <w:r w:rsidRPr="0020488F">
        <w:rPr>
          <w:rFonts w:hint="eastAsia"/>
          <w:sz w:val="24"/>
          <w:szCs w:val="24"/>
        </w:rPr>
        <w:t>三、</w:t>
      </w:r>
      <w:r w:rsidR="00741A35" w:rsidRPr="0020488F">
        <w:rPr>
          <w:rFonts w:hint="eastAsia"/>
          <w:sz w:val="24"/>
          <w:szCs w:val="24"/>
        </w:rPr>
        <w:t>实事求是是马克思主义中国化理论成果的精髓</w:t>
      </w:r>
    </w:p>
    <w:p w:rsidR="00C561B6" w:rsidRPr="0020488F" w:rsidRDefault="00741A35" w:rsidP="0020488F">
      <w:pPr>
        <w:spacing w:line="400" w:lineRule="exact"/>
        <w:ind w:leftChars="100" w:left="450" w:hangingChars="100" w:hanging="240"/>
        <w:rPr>
          <w:sz w:val="24"/>
          <w:szCs w:val="24"/>
        </w:rPr>
      </w:pPr>
      <w:r w:rsidRPr="0020488F">
        <w:rPr>
          <w:rFonts w:hint="eastAsia"/>
          <w:sz w:val="24"/>
          <w:szCs w:val="24"/>
        </w:rPr>
        <w:lastRenderedPageBreak/>
        <w:t>5</w:t>
      </w:r>
      <w:r w:rsidR="00C561B6" w:rsidRPr="0020488F">
        <w:rPr>
          <w:rFonts w:hint="eastAsia"/>
          <w:sz w:val="24"/>
          <w:szCs w:val="24"/>
        </w:rPr>
        <w:t>、新民主主义革命理论</w:t>
      </w:r>
    </w:p>
    <w:p w:rsidR="00C561B6" w:rsidRPr="0020488F" w:rsidRDefault="00C561B6" w:rsidP="0020488F">
      <w:pPr>
        <w:spacing w:line="400" w:lineRule="exact"/>
        <w:ind w:leftChars="100" w:left="450" w:hangingChars="100" w:hanging="240"/>
        <w:rPr>
          <w:sz w:val="24"/>
          <w:szCs w:val="24"/>
        </w:rPr>
      </w:pPr>
      <w:r w:rsidRPr="0020488F">
        <w:rPr>
          <w:rFonts w:hint="eastAsia"/>
          <w:sz w:val="24"/>
          <w:szCs w:val="24"/>
        </w:rPr>
        <w:t xml:space="preserve"> </w:t>
      </w:r>
      <w:r w:rsidR="007F12C8" w:rsidRPr="0020488F">
        <w:rPr>
          <w:rFonts w:hint="eastAsia"/>
          <w:sz w:val="24"/>
          <w:szCs w:val="24"/>
        </w:rPr>
        <w:t xml:space="preserve"> </w:t>
      </w:r>
      <w:r w:rsidRPr="0020488F">
        <w:rPr>
          <w:rFonts w:hint="eastAsia"/>
          <w:sz w:val="24"/>
          <w:szCs w:val="24"/>
        </w:rPr>
        <w:t xml:space="preserve"> </w:t>
      </w:r>
      <w:r w:rsidRPr="0020488F">
        <w:rPr>
          <w:rFonts w:hint="eastAsia"/>
          <w:sz w:val="24"/>
          <w:szCs w:val="24"/>
        </w:rPr>
        <w:t>一、新民主主义革命理论</w:t>
      </w:r>
      <w:r w:rsidR="0020488F" w:rsidRPr="0020488F">
        <w:rPr>
          <w:rFonts w:hint="eastAsia"/>
          <w:sz w:val="24"/>
          <w:szCs w:val="24"/>
        </w:rPr>
        <w:t>形成</w:t>
      </w:r>
      <w:r w:rsidRPr="0020488F">
        <w:rPr>
          <w:rFonts w:hint="eastAsia"/>
          <w:sz w:val="24"/>
          <w:szCs w:val="24"/>
        </w:rPr>
        <w:t>的社会背景</w:t>
      </w:r>
    </w:p>
    <w:p w:rsidR="00C561B6" w:rsidRPr="0020488F" w:rsidRDefault="00C561B6" w:rsidP="0020488F">
      <w:pPr>
        <w:spacing w:line="400" w:lineRule="exact"/>
        <w:ind w:leftChars="100" w:left="450" w:hangingChars="100" w:hanging="240"/>
        <w:rPr>
          <w:sz w:val="24"/>
          <w:szCs w:val="24"/>
        </w:rPr>
      </w:pPr>
      <w:r w:rsidRPr="0020488F">
        <w:rPr>
          <w:rFonts w:hint="eastAsia"/>
          <w:sz w:val="24"/>
          <w:szCs w:val="24"/>
        </w:rPr>
        <w:t xml:space="preserve"> </w:t>
      </w:r>
      <w:r w:rsidR="007F12C8" w:rsidRPr="0020488F">
        <w:rPr>
          <w:rFonts w:hint="eastAsia"/>
          <w:sz w:val="24"/>
          <w:szCs w:val="24"/>
        </w:rPr>
        <w:t xml:space="preserve"> </w:t>
      </w:r>
      <w:r w:rsidRPr="0020488F">
        <w:rPr>
          <w:rFonts w:hint="eastAsia"/>
          <w:sz w:val="24"/>
          <w:szCs w:val="24"/>
        </w:rPr>
        <w:t xml:space="preserve"> </w:t>
      </w:r>
      <w:r w:rsidRPr="0020488F">
        <w:rPr>
          <w:rFonts w:hint="eastAsia"/>
          <w:sz w:val="24"/>
          <w:szCs w:val="24"/>
        </w:rPr>
        <w:t>二、新民主主义革命的总路线和基本纲领</w:t>
      </w:r>
    </w:p>
    <w:p w:rsidR="00C561B6" w:rsidRPr="0020488F" w:rsidRDefault="00C561B6" w:rsidP="0020488F">
      <w:pPr>
        <w:spacing w:line="400" w:lineRule="exact"/>
        <w:ind w:leftChars="100" w:left="450" w:hangingChars="100" w:hanging="240"/>
        <w:rPr>
          <w:sz w:val="24"/>
          <w:szCs w:val="24"/>
        </w:rPr>
      </w:pPr>
      <w:r w:rsidRPr="0020488F">
        <w:rPr>
          <w:rFonts w:hint="eastAsia"/>
          <w:sz w:val="24"/>
          <w:szCs w:val="24"/>
        </w:rPr>
        <w:t xml:space="preserve"> </w:t>
      </w:r>
      <w:r w:rsidR="007F12C8" w:rsidRPr="0020488F">
        <w:rPr>
          <w:rFonts w:hint="eastAsia"/>
          <w:sz w:val="24"/>
          <w:szCs w:val="24"/>
        </w:rPr>
        <w:t xml:space="preserve"> </w:t>
      </w:r>
      <w:r w:rsidRPr="0020488F">
        <w:rPr>
          <w:rFonts w:hint="eastAsia"/>
          <w:sz w:val="24"/>
          <w:szCs w:val="24"/>
        </w:rPr>
        <w:t xml:space="preserve"> </w:t>
      </w:r>
      <w:r w:rsidRPr="0020488F">
        <w:rPr>
          <w:rFonts w:hint="eastAsia"/>
          <w:sz w:val="24"/>
          <w:szCs w:val="24"/>
        </w:rPr>
        <w:t>三、新民主主义革命的道路和基本经验</w:t>
      </w:r>
    </w:p>
    <w:p w:rsidR="00C561B6" w:rsidRPr="0020488F" w:rsidRDefault="00C561B6" w:rsidP="0020488F">
      <w:pPr>
        <w:spacing w:line="400" w:lineRule="exact"/>
        <w:ind w:leftChars="100" w:left="450" w:hangingChars="100" w:hanging="240"/>
        <w:rPr>
          <w:sz w:val="24"/>
          <w:szCs w:val="24"/>
        </w:rPr>
      </w:pPr>
      <w:r w:rsidRPr="0020488F">
        <w:rPr>
          <w:rFonts w:hint="eastAsia"/>
          <w:sz w:val="24"/>
          <w:szCs w:val="24"/>
        </w:rPr>
        <w:t xml:space="preserve">  </w:t>
      </w:r>
      <w:r w:rsidR="007F12C8" w:rsidRPr="0020488F">
        <w:rPr>
          <w:rFonts w:hint="eastAsia"/>
          <w:sz w:val="24"/>
          <w:szCs w:val="24"/>
        </w:rPr>
        <w:t xml:space="preserve"> </w:t>
      </w:r>
      <w:r w:rsidRPr="0020488F">
        <w:rPr>
          <w:rFonts w:hint="eastAsia"/>
          <w:sz w:val="24"/>
          <w:szCs w:val="24"/>
        </w:rPr>
        <w:t>四、新民主主义革命理论的意义</w:t>
      </w:r>
    </w:p>
    <w:p w:rsidR="00C561B6" w:rsidRPr="0020488F" w:rsidRDefault="00741A35" w:rsidP="0020488F">
      <w:pPr>
        <w:spacing w:line="400" w:lineRule="exact"/>
        <w:ind w:leftChars="100" w:left="450" w:hangingChars="100" w:hanging="240"/>
        <w:rPr>
          <w:sz w:val="24"/>
          <w:szCs w:val="24"/>
        </w:rPr>
      </w:pPr>
      <w:r w:rsidRPr="0020488F">
        <w:rPr>
          <w:rFonts w:hint="eastAsia"/>
          <w:sz w:val="24"/>
          <w:szCs w:val="24"/>
        </w:rPr>
        <w:t>6</w:t>
      </w:r>
      <w:r w:rsidR="00C561B6" w:rsidRPr="0020488F">
        <w:rPr>
          <w:rFonts w:hint="eastAsia"/>
          <w:sz w:val="24"/>
          <w:szCs w:val="24"/>
        </w:rPr>
        <w:t>、社会主义改造理论</w:t>
      </w:r>
    </w:p>
    <w:p w:rsidR="00C561B6" w:rsidRPr="0020488F" w:rsidRDefault="00C561B6" w:rsidP="0020488F">
      <w:pPr>
        <w:spacing w:line="400" w:lineRule="exact"/>
        <w:ind w:leftChars="100" w:left="450" w:hangingChars="100" w:hanging="240"/>
        <w:rPr>
          <w:sz w:val="24"/>
          <w:szCs w:val="24"/>
        </w:rPr>
      </w:pPr>
      <w:r w:rsidRPr="0020488F">
        <w:rPr>
          <w:rFonts w:hint="eastAsia"/>
          <w:sz w:val="24"/>
          <w:szCs w:val="24"/>
        </w:rPr>
        <w:t xml:space="preserve">  </w:t>
      </w:r>
      <w:r w:rsidR="007F12C8" w:rsidRPr="0020488F">
        <w:rPr>
          <w:rFonts w:hint="eastAsia"/>
          <w:sz w:val="24"/>
          <w:szCs w:val="24"/>
        </w:rPr>
        <w:t xml:space="preserve"> </w:t>
      </w:r>
      <w:r w:rsidRPr="0020488F">
        <w:rPr>
          <w:rFonts w:hint="eastAsia"/>
          <w:sz w:val="24"/>
          <w:szCs w:val="24"/>
        </w:rPr>
        <w:t>一、新民主主义社会性质、历史地位</w:t>
      </w:r>
    </w:p>
    <w:p w:rsidR="00C561B6" w:rsidRPr="0020488F" w:rsidRDefault="00C561B6" w:rsidP="0020488F">
      <w:pPr>
        <w:spacing w:line="400" w:lineRule="exact"/>
        <w:ind w:leftChars="200" w:left="420" w:firstLineChars="50" w:firstLine="120"/>
        <w:rPr>
          <w:sz w:val="24"/>
          <w:szCs w:val="24"/>
        </w:rPr>
      </w:pPr>
      <w:r w:rsidRPr="0020488F">
        <w:rPr>
          <w:rFonts w:hint="eastAsia"/>
          <w:sz w:val="24"/>
          <w:szCs w:val="24"/>
        </w:rPr>
        <w:t>二、党在过渡时期总路线</w:t>
      </w:r>
    </w:p>
    <w:p w:rsidR="00C561B6" w:rsidRPr="0020488F" w:rsidRDefault="00C561B6" w:rsidP="0020488F">
      <w:pPr>
        <w:spacing w:line="400" w:lineRule="exact"/>
        <w:ind w:leftChars="200" w:left="420" w:firstLineChars="50" w:firstLine="120"/>
        <w:rPr>
          <w:sz w:val="24"/>
          <w:szCs w:val="24"/>
        </w:rPr>
      </w:pPr>
      <w:r w:rsidRPr="0020488F">
        <w:rPr>
          <w:rFonts w:hint="eastAsia"/>
          <w:sz w:val="24"/>
          <w:szCs w:val="24"/>
        </w:rPr>
        <w:t>三、社会主义改造和历史经验</w:t>
      </w:r>
    </w:p>
    <w:p w:rsidR="00C561B6" w:rsidRPr="0020488F" w:rsidRDefault="00C561B6" w:rsidP="0020488F">
      <w:pPr>
        <w:spacing w:line="400" w:lineRule="exact"/>
        <w:ind w:leftChars="200" w:left="420" w:firstLineChars="50" w:firstLine="120"/>
        <w:rPr>
          <w:sz w:val="24"/>
          <w:szCs w:val="24"/>
        </w:rPr>
      </w:pPr>
      <w:r w:rsidRPr="0020488F">
        <w:rPr>
          <w:rFonts w:hint="eastAsia"/>
          <w:sz w:val="24"/>
          <w:szCs w:val="24"/>
        </w:rPr>
        <w:t>四、社会主义</w:t>
      </w:r>
      <w:r w:rsidR="002D4FC6" w:rsidRPr="0020488F">
        <w:rPr>
          <w:rFonts w:hint="eastAsia"/>
          <w:sz w:val="24"/>
          <w:szCs w:val="24"/>
        </w:rPr>
        <w:t>制度在中国确立的标志和历史经验</w:t>
      </w:r>
    </w:p>
    <w:p w:rsidR="002D4FC6" w:rsidRPr="0020488F" w:rsidRDefault="002D4FC6" w:rsidP="00B70A4B">
      <w:pPr>
        <w:spacing w:line="400" w:lineRule="exact"/>
        <w:rPr>
          <w:sz w:val="24"/>
          <w:szCs w:val="24"/>
        </w:rPr>
      </w:pPr>
      <w:r w:rsidRPr="0020488F">
        <w:rPr>
          <w:rFonts w:hint="eastAsia"/>
          <w:sz w:val="24"/>
          <w:szCs w:val="24"/>
        </w:rPr>
        <w:t xml:space="preserve">  7</w:t>
      </w:r>
      <w:r w:rsidRPr="0020488F">
        <w:rPr>
          <w:rFonts w:hint="eastAsia"/>
          <w:sz w:val="24"/>
          <w:szCs w:val="24"/>
        </w:rPr>
        <w:t>、社会主义建设道路初步探索的理论成果</w:t>
      </w:r>
    </w:p>
    <w:p w:rsidR="002D4FC6" w:rsidRPr="0020488F" w:rsidRDefault="00A639D0" w:rsidP="00B70A4B">
      <w:pPr>
        <w:spacing w:line="400" w:lineRule="exact"/>
        <w:ind w:firstLine="435"/>
        <w:rPr>
          <w:sz w:val="24"/>
          <w:szCs w:val="24"/>
        </w:rPr>
      </w:pPr>
      <w:r>
        <w:rPr>
          <w:rFonts w:hint="eastAsia"/>
          <w:sz w:val="24"/>
          <w:szCs w:val="24"/>
        </w:rPr>
        <w:t xml:space="preserve"> </w:t>
      </w:r>
      <w:r w:rsidR="002D4FC6" w:rsidRPr="0020488F">
        <w:rPr>
          <w:rFonts w:hint="eastAsia"/>
          <w:sz w:val="24"/>
          <w:szCs w:val="24"/>
        </w:rPr>
        <w:t>一、社会主义建设道路初步探索的重要思想成果</w:t>
      </w:r>
    </w:p>
    <w:p w:rsidR="002D4FC6" w:rsidRPr="0020488F" w:rsidRDefault="00A639D0" w:rsidP="00B70A4B">
      <w:pPr>
        <w:spacing w:line="400" w:lineRule="exact"/>
        <w:ind w:firstLine="435"/>
        <w:rPr>
          <w:sz w:val="24"/>
          <w:szCs w:val="24"/>
        </w:rPr>
      </w:pPr>
      <w:r>
        <w:rPr>
          <w:rFonts w:hint="eastAsia"/>
          <w:sz w:val="24"/>
          <w:szCs w:val="24"/>
        </w:rPr>
        <w:t xml:space="preserve"> </w:t>
      </w:r>
      <w:r w:rsidR="002D4FC6" w:rsidRPr="0020488F">
        <w:rPr>
          <w:rFonts w:hint="eastAsia"/>
          <w:sz w:val="24"/>
          <w:szCs w:val="24"/>
        </w:rPr>
        <w:t>二、社会主义建设道路初步探索的意义和经验教训</w:t>
      </w:r>
    </w:p>
    <w:p w:rsidR="002D4FC6" w:rsidRPr="0020488F" w:rsidRDefault="002D4FC6" w:rsidP="00B70A4B">
      <w:pPr>
        <w:spacing w:line="400" w:lineRule="exact"/>
        <w:rPr>
          <w:sz w:val="24"/>
          <w:szCs w:val="24"/>
        </w:rPr>
      </w:pPr>
      <w:r w:rsidRPr="0020488F">
        <w:rPr>
          <w:rFonts w:hint="eastAsia"/>
          <w:sz w:val="24"/>
          <w:szCs w:val="24"/>
        </w:rPr>
        <w:t xml:space="preserve">  8</w:t>
      </w:r>
      <w:r w:rsidRPr="0020488F">
        <w:rPr>
          <w:rFonts w:hint="eastAsia"/>
          <w:sz w:val="24"/>
          <w:szCs w:val="24"/>
        </w:rPr>
        <w:t>、建设中国特色社会主义总依据</w:t>
      </w:r>
    </w:p>
    <w:p w:rsidR="002D4FC6" w:rsidRPr="0020488F" w:rsidRDefault="00A639D0" w:rsidP="00B70A4B">
      <w:pPr>
        <w:spacing w:line="400" w:lineRule="exact"/>
        <w:ind w:firstLine="435"/>
        <w:rPr>
          <w:sz w:val="24"/>
          <w:szCs w:val="24"/>
        </w:rPr>
      </w:pPr>
      <w:r>
        <w:rPr>
          <w:rFonts w:hint="eastAsia"/>
          <w:sz w:val="24"/>
          <w:szCs w:val="24"/>
        </w:rPr>
        <w:t xml:space="preserve"> </w:t>
      </w:r>
      <w:r w:rsidR="002D4FC6" w:rsidRPr="0020488F">
        <w:rPr>
          <w:rFonts w:hint="eastAsia"/>
          <w:sz w:val="24"/>
          <w:szCs w:val="24"/>
        </w:rPr>
        <w:t>一、社会主义初级阶段理论的形成和发展</w:t>
      </w:r>
    </w:p>
    <w:p w:rsidR="002D4FC6" w:rsidRPr="0020488F" w:rsidRDefault="00A639D0" w:rsidP="00B70A4B">
      <w:pPr>
        <w:spacing w:line="400" w:lineRule="exact"/>
        <w:ind w:firstLine="435"/>
        <w:rPr>
          <w:sz w:val="24"/>
          <w:szCs w:val="24"/>
        </w:rPr>
      </w:pPr>
      <w:r>
        <w:rPr>
          <w:rFonts w:hint="eastAsia"/>
          <w:sz w:val="24"/>
          <w:szCs w:val="24"/>
        </w:rPr>
        <w:t xml:space="preserve"> </w:t>
      </w:r>
      <w:r w:rsidR="002D4FC6" w:rsidRPr="0020488F">
        <w:rPr>
          <w:rFonts w:hint="eastAsia"/>
          <w:sz w:val="24"/>
          <w:szCs w:val="24"/>
        </w:rPr>
        <w:t>二、社会主义初级阶段的科学含义和主要特征</w:t>
      </w:r>
    </w:p>
    <w:p w:rsidR="002D4FC6" w:rsidRPr="0020488F" w:rsidRDefault="00A639D0" w:rsidP="00B70A4B">
      <w:pPr>
        <w:spacing w:line="400" w:lineRule="exact"/>
        <w:ind w:firstLine="435"/>
        <w:rPr>
          <w:sz w:val="24"/>
          <w:szCs w:val="24"/>
        </w:rPr>
      </w:pPr>
      <w:r>
        <w:rPr>
          <w:rFonts w:hint="eastAsia"/>
          <w:sz w:val="24"/>
          <w:szCs w:val="24"/>
        </w:rPr>
        <w:t xml:space="preserve"> </w:t>
      </w:r>
      <w:r w:rsidR="002D4FC6" w:rsidRPr="0020488F">
        <w:rPr>
          <w:rFonts w:hint="eastAsia"/>
          <w:sz w:val="24"/>
          <w:szCs w:val="24"/>
        </w:rPr>
        <w:t>三、科学把握我国发展的阶段性特征</w:t>
      </w:r>
    </w:p>
    <w:p w:rsidR="002D4FC6" w:rsidRPr="0020488F" w:rsidRDefault="00A639D0" w:rsidP="00B70A4B">
      <w:pPr>
        <w:spacing w:line="400" w:lineRule="exact"/>
        <w:ind w:firstLine="435"/>
        <w:rPr>
          <w:sz w:val="24"/>
          <w:szCs w:val="24"/>
        </w:rPr>
      </w:pPr>
      <w:r>
        <w:rPr>
          <w:rFonts w:hint="eastAsia"/>
          <w:sz w:val="24"/>
          <w:szCs w:val="24"/>
        </w:rPr>
        <w:t xml:space="preserve"> </w:t>
      </w:r>
      <w:r w:rsidR="002D4FC6" w:rsidRPr="0020488F">
        <w:rPr>
          <w:rFonts w:hint="eastAsia"/>
          <w:sz w:val="24"/>
          <w:szCs w:val="24"/>
        </w:rPr>
        <w:t>四、社会主义初级阶段的基本路线和基本纲领</w:t>
      </w:r>
    </w:p>
    <w:p w:rsidR="002D4FC6" w:rsidRPr="0020488F" w:rsidRDefault="002D4FC6" w:rsidP="00B70A4B">
      <w:pPr>
        <w:spacing w:line="400" w:lineRule="exact"/>
        <w:rPr>
          <w:sz w:val="24"/>
          <w:szCs w:val="24"/>
        </w:rPr>
      </w:pPr>
      <w:r w:rsidRPr="0020488F">
        <w:rPr>
          <w:rFonts w:hint="eastAsia"/>
          <w:sz w:val="24"/>
          <w:szCs w:val="24"/>
        </w:rPr>
        <w:t xml:space="preserve">  9</w:t>
      </w:r>
      <w:r w:rsidRPr="0020488F">
        <w:rPr>
          <w:rFonts w:hint="eastAsia"/>
          <w:sz w:val="24"/>
          <w:szCs w:val="24"/>
        </w:rPr>
        <w:t>、社会主义本质和建设中国特色社会主义总任务</w:t>
      </w:r>
    </w:p>
    <w:p w:rsidR="002D4FC6" w:rsidRPr="0020488F" w:rsidRDefault="002D4FC6" w:rsidP="00A639D0">
      <w:pPr>
        <w:spacing w:line="400" w:lineRule="exact"/>
        <w:ind w:firstLine="540"/>
        <w:rPr>
          <w:sz w:val="24"/>
          <w:szCs w:val="24"/>
        </w:rPr>
      </w:pPr>
      <w:r w:rsidRPr="0020488F">
        <w:rPr>
          <w:rFonts w:hint="eastAsia"/>
          <w:sz w:val="24"/>
          <w:szCs w:val="24"/>
        </w:rPr>
        <w:t>一、社会主义的本质</w:t>
      </w:r>
    </w:p>
    <w:p w:rsidR="002D4FC6" w:rsidRPr="0020488F" w:rsidRDefault="00A639D0" w:rsidP="00B70A4B">
      <w:pPr>
        <w:spacing w:line="400" w:lineRule="exact"/>
        <w:ind w:firstLine="435"/>
        <w:rPr>
          <w:sz w:val="24"/>
          <w:szCs w:val="24"/>
        </w:rPr>
      </w:pPr>
      <w:r>
        <w:rPr>
          <w:rFonts w:hint="eastAsia"/>
          <w:sz w:val="24"/>
          <w:szCs w:val="24"/>
        </w:rPr>
        <w:t xml:space="preserve"> </w:t>
      </w:r>
      <w:r w:rsidR="002D4FC6" w:rsidRPr="0020488F">
        <w:rPr>
          <w:rFonts w:hint="eastAsia"/>
          <w:sz w:val="24"/>
          <w:szCs w:val="24"/>
        </w:rPr>
        <w:t>二、社会主义的根本任务</w:t>
      </w:r>
    </w:p>
    <w:p w:rsidR="0020488F" w:rsidRDefault="00A639D0" w:rsidP="00B70A4B">
      <w:pPr>
        <w:spacing w:line="400" w:lineRule="exact"/>
        <w:ind w:leftChars="207" w:left="435"/>
        <w:rPr>
          <w:sz w:val="24"/>
          <w:szCs w:val="24"/>
        </w:rPr>
      </w:pPr>
      <w:r>
        <w:rPr>
          <w:rFonts w:hint="eastAsia"/>
          <w:sz w:val="24"/>
          <w:szCs w:val="24"/>
        </w:rPr>
        <w:t xml:space="preserve"> </w:t>
      </w:r>
      <w:r w:rsidR="002D4FC6" w:rsidRPr="0020488F">
        <w:rPr>
          <w:rFonts w:hint="eastAsia"/>
          <w:sz w:val="24"/>
          <w:szCs w:val="24"/>
        </w:rPr>
        <w:t>三、中国特色社会主义的发展战略</w:t>
      </w:r>
    </w:p>
    <w:p w:rsidR="002D4FC6" w:rsidRPr="0020488F" w:rsidRDefault="00A639D0" w:rsidP="00B70A4B">
      <w:pPr>
        <w:spacing w:line="400" w:lineRule="exact"/>
        <w:ind w:leftChars="207" w:left="435"/>
        <w:rPr>
          <w:sz w:val="24"/>
          <w:szCs w:val="24"/>
        </w:rPr>
      </w:pPr>
      <w:r>
        <w:rPr>
          <w:rFonts w:hint="eastAsia"/>
          <w:sz w:val="24"/>
          <w:szCs w:val="24"/>
        </w:rPr>
        <w:t xml:space="preserve"> </w:t>
      </w:r>
      <w:r w:rsidR="0020488F">
        <w:rPr>
          <w:rFonts w:hint="eastAsia"/>
          <w:sz w:val="24"/>
          <w:szCs w:val="24"/>
        </w:rPr>
        <w:t>四、</w:t>
      </w:r>
      <w:r w:rsidR="00D76857" w:rsidRPr="0020488F">
        <w:rPr>
          <w:rFonts w:hint="eastAsia"/>
          <w:sz w:val="24"/>
          <w:szCs w:val="24"/>
        </w:rPr>
        <w:t>实现中华民族伟大复兴的中国梦</w:t>
      </w:r>
    </w:p>
    <w:p w:rsidR="00D76857" w:rsidRPr="0020488F" w:rsidRDefault="00D76857" w:rsidP="00B70A4B">
      <w:pPr>
        <w:spacing w:line="400" w:lineRule="exact"/>
        <w:rPr>
          <w:sz w:val="24"/>
          <w:szCs w:val="24"/>
        </w:rPr>
      </w:pPr>
      <w:r w:rsidRPr="0020488F">
        <w:rPr>
          <w:rFonts w:hint="eastAsia"/>
          <w:sz w:val="24"/>
          <w:szCs w:val="24"/>
        </w:rPr>
        <w:t xml:space="preserve">  10</w:t>
      </w:r>
      <w:r w:rsidRPr="0020488F">
        <w:rPr>
          <w:rFonts w:hint="eastAsia"/>
          <w:sz w:val="24"/>
          <w:szCs w:val="24"/>
        </w:rPr>
        <w:t>、社会主义改革开放理论</w:t>
      </w:r>
    </w:p>
    <w:p w:rsidR="00D76857" w:rsidRPr="0020488F" w:rsidRDefault="00A639D0" w:rsidP="00B70A4B">
      <w:pPr>
        <w:spacing w:line="400" w:lineRule="exact"/>
        <w:ind w:firstLine="435"/>
        <w:rPr>
          <w:sz w:val="24"/>
          <w:szCs w:val="24"/>
        </w:rPr>
      </w:pPr>
      <w:r>
        <w:rPr>
          <w:rFonts w:hint="eastAsia"/>
          <w:sz w:val="24"/>
          <w:szCs w:val="24"/>
        </w:rPr>
        <w:t xml:space="preserve"> </w:t>
      </w:r>
      <w:r w:rsidR="00D76857" w:rsidRPr="0020488F">
        <w:rPr>
          <w:rFonts w:hint="eastAsia"/>
          <w:sz w:val="24"/>
          <w:szCs w:val="24"/>
        </w:rPr>
        <w:t>一、改革开放是发展中国特色社会主义的必由之路</w:t>
      </w:r>
    </w:p>
    <w:p w:rsidR="00D76857" w:rsidRPr="0020488F" w:rsidRDefault="00A639D0" w:rsidP="00B70A4B">
      <w:pPr>
        <w:spacing w:line="400" w:lineRule="exact"/>
        <w:ind w:firstLine="435"/>
        <w:rPr>
          <w:sz w:val="24"/>
          <w:szCs w:val="24"/>
        </w:rPr>
      </w:pPr>
      <w:r>
        <w:rPr>
          <w:rFonts w:hint="eastAsia"/>
          <w:sz w:val="24"/>
          <w:szCs w:val="24"/>
        </w:rPr>
        <w:t xml:space="preserve"> </w:t>
      </w:r>
      <w:r w:rsidR="00D76857" w:rsidRPr="0020488F">
        <w:rPr>
          <w:rFonts w:hint="eastAsia"/>
          <w:sz w:val="24"/>
          <w:szCs w:val="24"/>
        </w:rPr>
        <w:t>二、坚定不移地推进改革</w:t>
      </w:r>
    </w:p>
    <w:p w:rsidR="00D76857" w:rsidRPr="0020488F" w:rsidRDefault="00A639D0" w:rsidP="00B70A4B">
      <w:pPr>
        <w:spacing w:line="400" w:lineRule="exact"/>
        <w:ind w:firstLine="435"/>
        <w:rPr>
          <w:sz w:val="24"/>
          <w:szCs w:val="24"/>
        </w:rPr>
      </w:pPr>
      <w:r>
        <w:rPr>
          <w:rFonts w:hint="eastAsia"/>
          <w:sz w:val="24"/>
          <w:szCs w:val="24"/>
        </w:rPr>
        <w:t xml:space="preserve"> </w:t>
      </w:r>
      <w:r w:rsidR="00D76857" w:rsidRPr="0020488F">
        <w:rPr>
          <w:rFonts w:hint="eastAsia"/>
          <w:sz w:val="24"/>
          <w:szCs w:val="24"/>
        </w:rPr>
        <w:t>三、毫不动摇地坚持对外开放</w:t>
      </w:r>
    </w:p>
    <w:p w:rsidR="00D76857" w:rsidRPr="0020488F" w:rsidRDefault="00D76857" w:rsidP="00B70A4B">
      <w:pPr>
        <w:spacing w:line="400" w:lineRule="exact"/>
        <w:rPr>
          <w:sz w:val="24"/>
          <w:szCs w:val="24"/>
        </w:rPr>
      </w:pPr>
      <w:r w:rsidRPr="0020488F">
        <w:rPr>
          <w:rFonts w:hint="eastAsia"/>
          <w:sz w:val="24"/>
          <w:szCs w:val="24"/>
        </w:rPr>
        <w:t xml:space="preserve">  11</w:t>
      </w:r>
      <w:r w:rsidRPr="0020488F">
        <w:rPr>
          <w:rFonts w:hint="eastAsia"/>
          <w:sz w:val="24"/>
          <w:szCs w:val="24"/>
        </w:rPr>
        <w:t>、建设中国特色社会主义总布局</w:t>
      </w:r>
    </w:p>
    <w:p w:rsidR="00D76857" w:rsidRPr="0020488F" w:rsidRDefault="00A639D0" w:rsidP="00B70A4B">
      <w:pPr>
        <w:spacing w:line="400" w:lineRule="exact"/>
        <w:ind w:firstLine="435"/>
        <w:rPr>
          <w:sz w:val="24"/>
          <w:szCs w:val="24"/>
        </w:rPr>
      </w:pPr>
      <w:r>
        <w:rPr>
          <w:rFonts w:hint="eastAsia"/>
          <w:sz w:val="24"/>
          <w:szCs w:val="24"/>
        </w:rPr>
        <w:t xml:space="preserve"> </w:t>
      </w:r>
      <w:r w:rsidR="00D76857" w:rsidRPr="0020488F">
        <w:rPr>
          <w:rFonts w:hint="eastAsia"/>
          <w:sz w:val="24"/>
          <w:szCs w:val="24"/>
        </w:rPr>
        <w:t>一、建设中国特色社会主义经济</w:t>
      </w:r>
    </w:p>
    <w:p w:rsidR="00D76857" w:rsidRPr="0020488F" w:rsidRDefault="00D76857" w:rsidP="0020488F">
      <w:pPr>
        <w:spacing w:line="400" w:lineRule="exact"/>
        <w:ind w:leftChars="100" w:left="450" w:hangingChars="100" w:hanging="240"/>
        <w:rPr>
          <w:sz w:val="24"/>
          <w:szCs w:val="24"/>
        </w:rPr>
      </w:pPr>
      <w:r w:rsidRPr="0020488F">
        <w:rPr>
          <w:rFonts w:hint="eastAsia"/>
          <w:sz w:val="24"/>
          <w:szCs w:val="24"/>
        </w:rPr>
        <w:t xml:space="preserve">  </w:t>
      </w:r>
      <w:r w:rsidRPr="0020488F">
        <w:rPr>
          <w:rFonts w:hint="eastAsia"/>
          <w:sz w:val="24"/>
          <w:szCs w:val="24"/>
        </w:rPr>
        <w:t>（一）</w:t>
      </w:r>
      <w:r w:rsidRPr="0020488F">
        <w:rPr>
          <w:sz w:val="24"/>
          <w:szCs w:val="24"/>
        </w:rPr>
        <w:t>社会主义市场经济</w:t>
      </w:r>
      <w:r w:rsidR="003501A1">
        <w:rPr>
          <w:rFonts w:hint="eastAsia"/>
          <w:sz w:val="24"/>
          <w:szCs w:val="24"/>
        </w:rPr>
        <w:t>理论</w:t>
      </w:r>
    </w:p>
    <w:p w:rsidR="00D76857" w:rsidRPr="0020488F" w:rsidRDefault="00D76857" w:rsidP="0020488F">
      <w:pPr>
        <w:spacing w:line="400" w:lineRule="exact"/>
        <w:ind w:leftChars="100" w:left="450" w:hangingChars="100" w:hanging="240"/>
        <w:rPr>
          <w:sz w:val="24"/>
          <w:szCs w:val="24"/>
        </w:rPr>
      </w:pPr>
      <w:r w:rsidRPr="0020488F">
        <w:rPr>
          <w:rFonts w:hint="eastAsia"/>
          <w:sz w:val="24"/>
          <w:szCs w:val="24"/>
        </w:rPr>
        <w:t xml:space="preserve">  </w:t>
      </w:r>
      <w:r w:rsidRPr="0020488F">
        <w:rPr>
          <w:rFonts w:hint="eastAsia"/>
          <w:sz w:val="24"/>
          <w:szCs w:val="24"/>
        </w:rPr>
        <w:t>（二）</w:t>
      </w:r>
      <w:r w:rsidRPr="0020488F">
        <w:rPr>
          <w:sz w:val="24"/>
          <w:szCs w:val="24"/>
        </w:rPr>
        <w:t>社会主义初级阶段的基本经济制度</w:t>
      </w:r>
    </w:p>
    <w:p w:rsidR="00D76857" w:rsidRPr="0020488F" w:rsidRDefault="00D76857" w:rsidP="0020488F">
      <w:pPr>
        <w:spacing w:line="400" w:lineRule="exact"/>
        <w:ind w:leftChars="100" w:left="450" w:hangingChars="100" w:hanging="240"/>
        <w:rPr>
          <w:sz w:val="24"/>
          <w:szCs w:val="24"/>
        </w:rPr>
      </w:pPr>
      <w:r w:rsidRPr="0020488F">
        <w:rPr>
          <w:rFonts w:hint="eastAsia"/>
          <w:sz w:val="24"/>
          <w:szCs w:val="24"/>
        </w:rPr>
        <w:t xml:space="preserve">  </w:t>
      </w:r>
      <w:r w:rsidRPr="0020488F">
        <w:rPr>
          <w:rFonts w:hint="eastAsia"/>
          <w:sz w:val="24"/>
          <w:szCs w:val="24"/>
        </w:rPr>
        <w:t>（三）</w:t>
      </w:r>
      <w:r w:rsidRPr="0020488F">
        <w:rPr>
          <w:sz w:val="24"/>
          <w:szCs w:val="24"/>
        </w:rPr>
        <w:t>社会主义初级阶段的分配制度</w:t>
      </w:r>
      <w:r w:rsidRPr="0020488F">
        <w:rPr>
          <w:rFonts w:hint="eastAsia"/>
          <w:sz w:val="24"/>
          <w:szCs w:val="24"/>
        </w:rPr>
        <w:t xml:space="preserve">   </w:t>
      </w:r>
    </w:p>
    <w:p w:rsidR="00D76857" w:rsidRPr="0020488F" w:rsidRDefault="00A639D0" w:rsidP="0020488F">
      <w:pPr>
        <w:spacing w:line="400" w:lineRule="exact"/>
        <w:ind w:leftChars="200" w:left="540" w:hangingChars="50" w:hanging="120"/>
        <w:rPr>
          <w:sz w:val="24"/>
          <w:szCs w:val="24"/>
        </w:rPr>
      </w:pPr>
      <w:r>
        <w:rPr>
          <w:rFonts w:hint="eastAsia"/>
          <w:sz w:val="24"/>
          <w:szCs w:val="24"/>
        </w:rPr>
        <w:t xml:space="preserve"> </w:t>
      </w:r>
      <w:r w:rsidR="00D40B2A" w:rsidRPr="0020488F">
        <w:rPr>
          <w:rFonts w:hint="eastAsia"/>
          <w:sz w:val="24"/>
          <w:szCs w:val="24"/>
        </w:rPr>
        <w:t>二、</w:t>
      </w:r>
      <w:r w:rsidR="00D76857" w:rsidRPr="0020488F">
        <w:rPr>
          <w:sz w:val="24"/>
          <w:szCs w:val="24"/>
        </w:rPr>
        <w:t>建设中国特色社会主义政治</w:t>
      </w:r>
      <w:r w:rsidR="00D76857" w:rsidRPr="0020488F">
        <w:rPr>
          <w:sz w:val="24"/>
          <w:szCs w:val="24"/>
        </w:rPr>
        <w:br/>
      </w:r>
      <w:r w:rsidR="00D40B2A" w:rsidRPr="0020488F">
        <w:rPr>
          <w:rFonts w:hint="eastAsia"/>
          <w:sz w:val="24"/>
          <w:szCs w:val="24"/>
        </w:rPr>
        <w:t>（</w:t>
      </w:r>
      <w:r w:rsidR="00D76857" w:rsidRPr="0020488F">
        <w:rPr>
          <w:rFonts w:hint="eastAsia"/>
          <w:sz w:val="24"/>
          <w:szCs w:val="24"/>
        </w:rPr>
        <w:t>一</w:t>
      </w:r>
      <w:r w:rsidR="00D40B2A" w:rsidRPr="0020488F">
        <w:rPr>
          <w:rFonts w:hint="eastAsia"/>
          <w:sz w:val="24"/>
          <w:szCs w:val="24"/>
        </w:rPr>
        <w:t>）</w:t>
      </w:r>
      <w:r w:rsidR="003501A1">
        <w:rPr>
          <w:sz w:val="24"/>
          <w:szCs w:val="24"/>
        </w:rPr>
        <w:t>中国特色社会主义</w:t>
      </w:r>
      <w:r w:rsidR="00AD2867">
        <w:rPr>
          <w:sz w:val="24"/>
          <w:szCs w:val="24"/>
        </w:rPr>
        <w:t>的</w:t>
      </w:r>
      <w:r w:rsidR="00D76857" w:rsidRPr="0020488F">
        <w:rPr>
          <w:sz w:val="24"/>
          <w:szCs w:val="24"/>
        </w:rPr>
        <w:t>政治</w:t>
      </w:r>
      <w:r w:rsidR="003501A1">
        <w:rPr>
          <w:rFonts w:hint="eastAsia"/>
          <w:sz w:val="24"/>
          <w:szCs w:val="24"/>
        </w:rPr>
        <w:t>发展道路</w:t>
      </w:r>
    </w:p>
    <w:p w:rsidR="003501A1" w:rsidRDefault="00D76857" w:rsidP="0020488F">
      <w:pPr>
        <w:spacing w:line="400" w:lineRule="exact"/>
        <w:ind w:leftChars="100" w:left="450" w:hangingChars="100" w:hanging="240"/>
        <w:rPr>
          <w:sz w:val="24"/>
          <w:szCs w:val="24"/>
        </w:rPr>
      </w:pPr>
      <w:r w:rsidRPr="0020488F">
        <w:rPr>
          <w:rFonts w:hint="eastAsia"/>
          <w:sz w:val="24"/>
          <w:szCs w:val="24"/>
        </w:rPr>
        <w:lastRenderedPageBreak/>
        <w:t xml:space="preserve">   </w:t>
      </w:r>
      <w:r w:rsidR="00D40B2A" w:rsidRPr="0020488F">
        <w:rPr>
          <w:rFonts w:hint="eastAsia"/>
          <w:sz w:val="24"/>
          <w:szCs w:val="24"/>
        </w:rPr>
        <w:t>（</w:t>
      </w:r>
      <w:r w:rsidRPr="0020488F">
        <w:rPr>
          <w:rFonts w:hint="eastAsia"/>
          <w:sz w:val="24"/>
          <w:szCs w:val="24"/>
        </w:rPr>
        <w:t>二</w:t>
      </w:r>
      <w:r w:rsidR="00D40B2A" w:rsidRPr="0020488F">
        <w:rPr>
          <w:rFonts w:hint="eastAsia"/>
          <w:sz w:val="24"/>
          <w:szCs w:val="24"/>
        </w:rPr>
        <w:t>）</w:t>
      </w:r>
      <w:r w:rsidR="003501A1">
        <w:rPr>
          <w:rFonts w:hint="eastAsia"/>
          <w:sz w:val="24"/>
          <w:szCs w:val="24"/>
        </w:rPr>
        <w:t>发展社会主义民主</w:t>
      </w:r>
    </w:p>
    <w:p w:rsidR="00D76857" w:rsidRPr="0020488F" w:rsidRDefault="003501A1" w:rsidP="003501A1">
      <w:pPr>
        <w:spacing w:line="400" w:lineRule="exact"/>
        <w:ind w:firstLineChars="250" w:firstLine="600"/>
        <w:rPr>
          <w:sz w:val="24"/>
          <w:szCs w:val="24"/>
        </w:rPr>
      </w:pPr>
      <w:r>
        <w:rPr>
          <w:rFonts w:hint="eastAsia"/>
          <w:sz w:val="24"/>
          <w:szCs w:val="24"/>
        </w:rPr>
        <w:t>（三）</w:t>
      </w:r>
      <w:r w:rsidR="00D76857" w:rsidRPr="0020488F">
        <w:rPr>
          <w:sz w:val="24"/>
          <w:szCs w:val="24"/>
        </w:rPr>
        <w:t>依法治国，建设社会主义法治国家</w:t>
      </w:r>
      <w:r w:rsidR="00A00666">
        <w:rPr>
          <w:rFonts w:hint="eastAsia"/>
          <w:sz w:val="24"/>
          <w:szCs w:val="24"/>
        </w:rPr>
        <w:t>和法治体系</w:t>
      </w:r>
    </w:p>
    <w:p w:rsidR="00D76857" w:rsidRPr="0020488F" w:rsidRDefault="00D76857" w:rsidP="0020488F">
      <w:pPr>
        <w:spacing w:line="400" w:lineRule="exact"/>
        <w:ind w:leftChars="100" w:left="450" w:hangingChars="100" w:hanging="240"/>
        <w:rPr>
          <w:sz w:val="24"/>
          <w:szCs w:val="24"/>
        </w:rPr>
      </w:pPr>
      <w:r w:rsidRPr="0020488F">
        <w:rPr>
          <w:rFonts w:hint="eastAsia"/>
          <w:sz w:val="24"/>
          <w:szCs w:val="24"/>
        </w:rPr>
        <w:t xml:space="preserve">   </w:t>
      </w:r>
      <w:r w:rsidR="00D40B2A" w:rsidRPr="0020488F">
        <w:rPr>
          <w:rFonts w:hint="eastAsia"/>
          <w:sz w:val="24"/>
          <w:szCs w:val="24"/>
        </w:rPr>
        <w:t>（</w:t>
      </w:r>
      <w:r w:rsidR="003501A1">
        <w:rPr>
          <w:rFonts w:hint="eastAsia"/>
          <w:sz w:val="24"/>
          <w:szCs w:val="24"/>
        </w:rPr>
        <w:t>四</w:t>
      </w:r>
      <w:r w:rsidR="00D40B2A" w:rsidRPr="0020488F">
        <w:rPr>
          <w:rFonts w:hint="eastAsia"/>
          <w:sz w:val="24"/>
          <w:szCs w:val="24"/>
        </w:rPr>
        <w:t>）推进政治体制改革</w:t>
      </w:r>
    </w:p>
    <w:p w:rsidR="00D76857" w:rsidRPr="0020488F" w:rsidRDefault="00A639D0" w:rsidP="00B70A4B">
      <w:pPr>
        <w:spacing w:line="400" w:lineRule="exact"/>
        <w:ind w:leftChars="200" w:left="420"/>
        <w:rPr>
          <w:sz w:val="24"/>
          <w:szCs w:val="24"/>
        </w:rPr>
      </w:pPr>
      <w:r>
        <w:rPr>
          <w:rFonts w:hint="eastAsia"/>
          <w:sz w:val="24"/>
          <w:szCs w:val="24"/>
        </w:rPr>
        <w:t xml:space="preserve"> </w:t>
      </w:r>
      <w:r w:rsidR="00D40B2A" w:rsidRPr="0020488F">
        <w:rPr>
          <w:rFonts w:hint="eastAsia"/>
          <w:sz w:val="24"/>
          <w:szCs w:val="24"/>
        </w:rPr>
        <w:t>三、</w:t>
      </w:r>
      <w:r w:rsidR="00D76857" w:rsidRPr="0020488F">
        <w:rPr>
          <w:sz w:val="24"/>
          <w:szCs w:val="24"/>
        </w:rPr>
        <w:t>建设中国特色社会主义文化</w:t>
      </w:r>
    </w:p>
    <w:p w:rsidR="00D76857" w:rsidRPr="0020488F" w:rsidRDefault="00D40B2A" w:rsidP="0020488F">
      <w:pPr>
        <w:spacing w:line="400" w:lineRule="exact"/>
        <w:ind w:firstLineChars="250" w:firstLine="600"/>
        <w:rPr>
          <w:sz w:val="24"/>
          <w:szCs w:val="24"/>
        </w:rPr>
      </w:pPr>
      <w:r w:rsidRPr="0020488F">
        <w:rPr>
          <w:rFonts w:hint="eastAsia"/>
          <w:sz w:val="24"/>
          <w:szCs w:val="24"/>
        </w:rPr>
        <w:t>（</w:t>
      </w:r>
      <w:r w:rsidR="00D76857" w:rsidRPr="0020488F">
        <w:rPr>
          <w:rFonts w:hint="eastAsia"/>
          <w:sz w:val="24"/>
          <w:szCs w:val="24"/>
        </w:rPr>
        <w:t>一</w:t>
      </w:r>
      <w:r w:rsidRPr="0020488F">
        <w:rPr>
          <w:rFonts w:hint="eastAsia"/>
          <w:sz w:val="24"/>
          <w:szCs w:val="24"/>
        </w:rPr>
        <w:t>）坚持走中国特色社会主义文化发展道路</w:t>
      </w:r>
    </w:p>
    <w:p w:rsidR="00D40B2A" w:rsidRPr="0020488F" w:rsidRDefault="00D40B2A" w:rsidP="0020488F">
      <w:pPr>
        <w:spacing w:line="400" w:lineRule="exact"/>
        <w:ind w:firstLineChars="250" w:firstLine="600"/>
        <w:rPr>
          <w:sz w:val="24"/>
          <w:szCs w:val="24"/>
        </w:rPr>
      </w:pPr>
      <w:r w:rsidRPr="0020488F">
        <w:rPr>
          <w:rFonts w:hint="eastAsia"/>
          <w:sz w:val="24"/>
          <w:szCs w:val="24"/>
        </w:rPr>
        <w:t>（</w:t>
      </w:r>
      <w:r w:rsidR="00D76857" w:rsidRPr="0020488F">
        <w:rPr>
          <w:rFonts w:hint="eastAsia"/>
          <w:sz w:val="24"/>
          <w:szCs w:val="24"/>
        </w:rPr>
        <w:t>二</w:t>
      </w:r>
      <w:r w:rsidRPr="0020488F">
        <w:rPr>
          <w:rFonts w:hint="eastAsia"/>
          <w:sz w:val="24"/>
          <w:szCs w:val="24"/>
        </w:rPr>
        <w:t>）</w:t>
      </w:r>
      <w:r w:rsidR="00D76857" w:rsidRPr="0020488F">
        <w:rPr>
          <w:sz w:val="24"/>
          <w:szCs w:val="24"/>
        </w:rPr>
        <w:t>建设社会主义核心价值体系</w:t>
      </w:r>
    </w:p>
    <w:p w:rsidR="00D40B2A" w:rsidRPr="0020488F" w:rsidRDefault="00D40B2A" w:rsidP="0020488F">
      <w:pPr>
        <w:spacing w:line="400" w:lineRule="exact"/>
        <w:ind w:firstLineChars="250" w:firstLine="600"/>
        <w:rPr>
          <w:sz w:val="24"/>
          <w:szCs w:val="24"/>
        </w:rPr>
      </w:pPr>
      <w:r w:rsidRPr="0020488F">
        <w:rPr>
          <w:rFonts w:hint="eastAsia"/>
          <w:sz w:val="24"/>
          <w:szCs w:val="24"/>
        </w:rPr>
        <w:t>（三）加强思想道德建设和发展教育科学</w:t>
      </w:r>
    </w:p>
    <w:p w:rsidR="00D40B2A" w:rsidRPr="0020488F" w:rsidRDefault="00D40B2A" w:rsidP="0020488F">
      <w:pPr>
        <w:spacing w:line="400" w:lineRule="exact"/>
        <w:ind w:firstLineChars="250" w:firstLine="600"/>
        <w:rPr>
          <w:sz w:val="24"/>
          <w:szCs w:val="24"/>
        </w:rPr>
      </w:pPr>
      <w:r w:rsidRPr="0020488F">
        <w:rPr>
          <w:rFonts w:hint="eastAsia"/>
          <w:sz w:val="24"/>
          <w:szCs w:val="24"/>
        </w:rPr>
        <w:t>（四）建设社会主义文化强国</w:t>
      </w:r>
    </w:p>
    <w:p w:rsidR="00D40B2A" w:rsidRPr="0020488F" w:rsidRDefault="00A639D0" w:rsidP="00B70A4B">
      <w:pPr>
        <w:spacing w:line="400" w:lineRule="exact"/>
        <w:ind w:firstLine="435"/>
        <w:rPr>
          <w:sz w:val="24"/>
          <w:szCs w:val="24"/>
        </w:rPr>
      </w:pPr>
      <w:r>
        <w:rPr>
          <w:rFonts w:hint="eastAsia"/>
          <w:sz w:val="24"/>
          <w:szCs w:val="24"/>
        </w:rPr>
        <w:t xml:space="preserve"> </w:t>
      </w:r>
      <w:r w:rsidR="00D40B2A" w:rsidRPr="0020488F">
        <w:rPr>
          <w:rFonts w:hint="eastAsia"/>
          <w:sz w:val="24"/>
          <w:szCs w:val="24"/>
        </w:rPr>
        <w:t>四</w:t>
      </w:r>
      <w:r w:rsidR="00D76857" w:rsidRPr="0020488F">
        <w:rPr>
          <w:rFonts w:hint="eastAsia"/>
          <w:sz w:val="24"/>
          <w:szCs w:val="24"/>
        </w:rPr>
        <w:t>、</w:t>
      </w:r>
      <w:r w:rsidR="00D76857" w:rsidRPr="0020488F">
        <w:rPr>
          <w:sz w:val="24"/>
          <w:szCs w:val="24"/>
        </w:rPr>
        <w:t>构建社会主义和谐社会</w:t>
      </w:r>
    </w:p>
    <w:p w:rsidR="00D40B2A" w:rsidRPr="0020488F" w:rsidRDefault="00D40B2A" w:rsidP="0020488F">
      <w:pPr>
        <w:spacing w:line="400" w:lineRule="exact"/>
        <w:ind w:firstLineChars="257" w:firstLine="617"/>
        <w:rPr>
          <w:sz w:val="24"/>
          <w:szCs w:val="24"/>
        </w:rPr>
      </w:pPr>
      <w:r w:rsidRPr="0020488F">
        <w:rPr>
          <w:rFonts w:hint="eastAsia"/>
          <w:sz w:val="24"/>
          <w:szCs w:val="24"/>
        </w:rPr>
        <w:t>（</w:t>
      </w:r>
      <w:r w:rsidR="00D76857" w:rsidRPr="0020488F">
        <w:rPr>
          <w:rFonts w:hint="eastAsia"/>
          <w:sz w:val="24"/>
          <w:szCs w:val="24"/>
        </w:rPr>
        <w:t>一</w:t>
      </w:r>
      <w:r w:rsidRPr="0020488F">
        <w:rPr>
          <w:rFonts w:hint="eastAsia"/>
          <w:sz w:val="24"/>
          <w:szCs w:val="24"/>
        </w:rPr>
        <w:t>）建设</w:t>
      </w:r>
      <w:r w:rsidR="00D76857" w:rsidRPr="0020488F">
        <w:rPr>
          <w:sz w:val="24"/>
          <w:szCs w:val="24"/>
        </w:rPr>
        <w:t>社会主义和谐社会的</w:t>
      </w:r>
      <w:r w:rsidRPr="0020488F">
        <w:rPr>
          <w:rFonts w:hint="eastAsia"/>
          <w:sz w:val="24"/>
          <w:szCs w:val="24"/>
        </w:rPr>
        <w:t>总体思路</w:t>
      </w:r>
    </w:p>
    <w:p w:rsidR="00D40B2A" w:rsidRPr="0020488F" w:rsidRDefault="00D40B2A" w:rsidP="0020488F">
      <w:pPr>
        <w:spacing w:line="400" w:lineRule="exact"/>
        <w:ind w:firstLineChars="257" w:firstLine="617"/>
        <w:rPr>
          <w:sz w:val="24"/>
          <w:szCs w:val="24"/>
        </w:rPr>
      </w:pPr>
      <w:r w:rsidRPr="0020488F">
        <w:rPr>
          <w:rFonts w:hint="eastAsia"/>
          <w:sz w:val="24"/>
          <w:szCs w:val="24"/>
        </w:rPr>
        <w:t>（</w:t>
      </w:r>
      <w:r w:rsidR="00D76857" w:rsidRPr="0020488F">
        <w:rPr>
          <w:rFonts w:hint="eastAsia"/>
          <w:sz w:val="24"/>
          <w:szCs w:val="24"/>
        </w:rPr>
        <w:t>二</w:t>
      </w:r>
      <w:r w:rsidRPr="0020488F">
        <w:rPr>
          <w:rFonts w:hint="eastAsia"/>
          <w:sz w:val="24"/>
          <w:szCs w:val="24"/>
        </w:rPr>
        <w:t>）保障和改善民生</w:t>
      </w:r>
    </w:p>
    <w:p w:rsidR="00D76857" w:rsidRPr="0020488F" w:rsidRDefault="00D40B2A" w:rsidP="0020488F">
      <w:pPr>
        <w:spacing w:line="400" w:lineRule="exact"/>
        <w:ind w:firstLineChars="257" w:firstLine="617"/>
        <w:rPr>
          <w:sz w:val="24"/>
          <w:szCs w:val="24"/>
        </w:rPr>
      </w:pPr>
      <w:r w:rsidRPr="0020488F">
        <w:rPr>
          <w:rFonts w:hint="eastAsia"/>
          <w:sz w:val="24"/>
          <w:szCs w:val="24"/>
        </w:rPr>
        <w:t>（三）创新社会治理体制</w:t>
      </w:r>
    </w:p>
    <w:p w:rsidR="00D40B2A" w:rsidRPr="0020488F" w:rsidRDefault="00D40B2A" w:rsidP="00B70A4B">
      <w:pPr>
        <w:spacing w:line="400" w:lineRule="exact"/>
        <w:rPr>
          <w:sz w:val="24"/>
          <w:szCs w:val="24"/>
        </w:rPr>
      </w:pPr>
      <w:r w:rsidRPr="0020488F">
        <w:rPr>
          <w:rFonts w:hint="eastAsia"/>
          <w:sz w:val="24"/>
          <w:szCs w:val="24"/>
        </w:rPr>
        <w:t xml:space="preserve">    </w:t>
      </w:r>
      <w:r w:rsidR="00A639D0">
        <w:rPr>
          <w:rFonts w:hint="eastAsia"/>
          <w:sz w:val="24"/>
          <w:szCs w:val="24"/>
        </w:rPr>
        <w:t xml:space="preserve"> </w:t>
      </w:r>
      <w:r w:rsidRPr="0020488F">
        <w:rPr>
          <w:rFonts w:hint="eastAsia"/>
          <w:sz w:val="24"/>
          <w:szCs w:val="24"/>
        </w:rPr>
        <w:t>五、建设社会主义生态文明</w:t>
      </w:r>
    </w:p>
    <w:p w:rsidR="00D40B2A" w:rsidRPr="0020488F" w:rsidRDefault="00D40B2A" w:rsidP="00B70A4B">
      <w:pPr>
        <w:spacing w:line="400" w:lineRule="exact"/>
        <w:rPr>
          <w:sz w:val="24"/>
          <w:szCs w:val="24"/>
        </w:rPr>
      </w:pPr>
      <w:r w:rsidRPr="0020488F">
        <w:rPr>
          <w:rFonts w:hint="eastAsia"/>
          <w:sz w:val="24"/>
          <w:szCs w:val="24"/>
        </w:rPr>
        <w:t xml:space="preserve">     </w:t>
      </w:r>
      <w:r w:rsidRPr="0020488F">
        <w:rPr>
          <w:rFonts w:hint="eastAsia"/>
          <w:sz w:val="24"/>
          <w:szCs w:val="24"/>
        </w:rPr>
        <w:t>（一）建设社会主义生态文明的总体要求</w:t>
      </w:r>
    </w:p>
    <w:p w:rsidR="00AD2867" w:rsidRDefault="00D40B2A" w:rsidP="003501A1">
      <w:pPr>
        <w:spacing w:line="400" w:lineRule="exact"/>
        <w:ind w:firstLineChars="231" w:firstLine="554"/>
        <w:rPr>
          <w:sz w:val="24"/>
          <w:szCs w:val="24"/>
        </w:rPr>
      </w:pPr>
      <w:r w:rsidRPr="0020488F">
        <w:rPr>
          <w:rFonts w:hint="eastAsia"/>
          <w:sz w:val="24"/>
          <w:szCs w:val="24"/>
        </w:rPr>
        <w:t>（二）</w:t>
      </w:r>
      <w:r w:rsidR="003501A1">
        <w:rPr>
          <w:rFonts w:hint="eastAsia"/>
          <w:sz w:val="24"/>
          <w:szCs w:val="24"/>
        </w:rPr>
        <w:t>树立生态文明理念</w:t>
      </w:r>
    </w:p>
    <w:p w:rsidR="00D40B2A" w:rsidRPr="0020488F" w:rsidRDefault="00AD2867" w:rsidP="00AD2867">
      <w:pPr>
        <w:spacing w:line="400" w:lineRule="exact"/>
        <w:ind w:firstLineChars="250" w:firstLine="600"/>
        <w:rPr>
          <w:sz w:val="24"/>
          <w:szCs w:val="24"/>
        </w:rPr>
      </w:pPr>
      <w:r>
        <w:rPr>
          <w:rFonts w:hint="eastAsia"/>
          <w:sz w:val="24"/>
          <w:szCs w:val="24"/>
        </w:rPr>
        <w:t>（三）</w:t>
      </w:r>
      <w:r w:rsidR="00D40B2A" w:rsidRPr="0020488F">
        <w:rPr>
          <w:rFonts w:hint="eastAsia"/>
          <w:sz w:val="24"/>
          <w:szCs w:val="24"/>
        </w:rPr>
        <w:t>坚持节约资源和保护环境的基本国策</w:t>
      </w:r>
    </w:p>
    <w:p w:rsidR="002E6344" w:rsidRPr="0020488F" w:rsidRDefault="00D40B2A" w:rsidP="00B70A4B">
      <w:pPr>
        <w:spacing w:line="400" w:lineRule="exact"/>
        <w:rPr>
          <w:sz w:val="24"/>
          <w:szCs w:val="24"/>
        </w:rPr>
      </w:pPr>
      <w:r w:rsidRPr="0020488F">
        <w:rPr>
          <w:rFonts w:hint="eastAsia"/>
          <w:sz w:val="24"/>
          <w:szCs w:val="24"/>
        </w:rPr>
        <w:t xml:space="preserve">  12</w:t>
      </w:r>
      <w:r w:rsidRPr="0020488F">
        <w:rPr>
          <w:rFonts w:hint="eastAsia"/>
          <w:sz w:val="24"/>
          <w:szCs w:val="24"/>
        </w:rPr>
        <w:t>、实现祖国完全统一的理论</w:t>
      </w:r>
    </w:p>
    <w:p w:rsidR="00D40B2A" w:rsidRPr="0020488F" w:rsidRDefault="00D40B2A" w:rsidP="00B70A4B">
      <w:pPr>
        <w:spacing w:line="400" w:lineRule="exact"/>
        <w:rPr>
          <w:sz w:val="24"/>
          <w:szCs w:val="24"/>
        </w:rPr>
      </w:pPr>
      <w:r w:rsidRPr="0020488F">
        <w:rPr>
          <w:rFonts w:hint="eastAsia"/>
          <w:sz w:val="24"/>
          <w:szCs w:val="24"/>
        </w:rPr>
        <w:t xml:space="preserve">    </w:t>
      </w:r>
      <w:r w:rsidR="00A639D0">
        <w:rPr>
          <w:rFonts w:hint="eastAsia"/>
          <w:sz w:val="24"/>
          <w:szCs w:val="24"/>
        </w:rPr>
        <w:t xml:space="preserve"> </w:t>
      </w:r>
      <w:r w:rsidRPr="0020488F">
        <w:rPr>
          <w:rFonts w:hint="eastAsia"/>
          <w:sz w:val="24"/>
          <w:szCs w:val="24"/>
        </w:rPr>
        <w:t xml:space="preserve"> </w:t>
      </w:r>
      <w:r w:rsidRPr="0020488F">
        <w:rPr>
          <w:rFonts w:hint="eastAsia"/>
          <w:sz w:val="24"/>
          <w:szCs w:val="24"/>
        </w:rPr>
        <w:t>一、维护国家统一是中华民族的优良传统</w:t>
      </w:r>
    </w:p>
    <w:p w:rsidR="00213A2E" w:rsidRPr="0020488F" w:rsidRDefault="00213A2E" w:rsidP="00B70A4B">
      <w:pPr>
        <w:spacing w:line="400" w:lineRule="exact"/>
        <w:rPr>
          <w:sz w:val="24"/>
          <w:szCs w:val="24"/>
        </w:rPr>
      </w:pPr>
      <w:r w:rsidRPr="0020488F">
        <w:rPr>
          <w:rFonts w:hint="eastAsia"/>
          <w:sz w:val="24"/>
          <w:szCs w:val="24"/>
        </w:rPr>
        <w:t xml:space="preserve">    </w:t>
      </w:r>
      <w:r w:rsidR="00A639D0">
        <w:rPr>
          <w:rFonts w:hint="eastAsia"/>
          <w:sz w:val="24"/>
          <w:szCs w:val="24"/>
        </w:rPr>
        <w:t xml:space="preserve"> </w:t>
      </w:r>
      <w:r w:rsidRPr="0020488F">
        <w:rPr>
          <w:rFonts w:hint="eastAsia"/>
          <w:sz w:val="24"/>
          <w:szCs w:val="24"/>
        </w:rPr>
        <w:t xml:space="preserve"> </w:t>
      </w:r>
      <w:r w:rsidRPr="0020488F">
        <w:rPr>
          <w:rFonts w:hint="eastAsia"/>
          <w:sz w:val="24"/>
          <w:szCs w:val="24"/>
        </w:rPr>
        <w:t>二、实现</w:t>
      </w:r>
      <w:r w:rsidR="003501A1">
        <w:rPr>
          <w:rFonts w:hint="eastAsia"/>
          <w:sz w:val="24"/>
          <w:szCs w:val="24"/>
        </w:rPr>
        <w:t>祖国</w:t>
      </w:r>
      <w:r w:rsidRPr="0020488F">
        <w:rPr>
          <w:rFonts w:hint="eastAsia"/>
          <w:sz w:val="24"/>
          <w:szCs w:val="24"/>
        </w:rPr>
        <w:t>完全统一是中华民族伟大复兴的历史任务</w:t>
      </w:r>
    </w:p>
    <w:p w:rsidR="002E6344" w:rsidRPr="0020488F" w:rsidRDefault="00213A2E" w:rsidP="00A639D0">
      <w:pPr>
        <w:spacing w:line="400" w:lineRule="exact"/>
        <w:ind w:firstLine="720"/>
        <w:rPr>
          <w:sz w:val="24"/>
          <w:szCs w:val="24"/>
        </w:rPr>
      </w:pPr>
      <w:r w:rsidRPr="0020488F">
        <w:rPr>
          <w:rFonts w:hint="eastAsia"/>
          <w:sz w:val="24"/>
          <w:szCs w:val="24"/>
        </w:rPr>
        <w:t>三</w:t>
      </w:r>
      <w:r w:rsidR="002E6344" w:rsidRPr="0020488F">
        <w:rPr>
          <w:rFonts w:hint="eastAsia"/>
          <w:sz w:val="24"/>
          <w:szCs w:val="24"/>
        </w:rPr>
        <w:t>、</w:t>
      </w:r>
      <w:r w:rsidR="002E6344" w:rsidRPr="0020488F">
        <w:rPr>
          <w:sz w:val="24"/>
          <w:szCs w:val="24"/>
        </w:rPr>
        <w:t>“</w:t>
      </w:r>
      <w:r w:rsidR="002E6344" w:rsidRPr="0020488F">
        <w:rPr>
          <w:sz w:val="24"/>
          <w:szCs w:val="24"/>
        </w:rPr>
        <w:t>和平统一、一国两制</w:t>
      </w:r>
      <w:r w:rsidR="002E6344" w:rsidRPr="0020488F">
        <w:rPr>
          <w:sz w:val="24"/>
          <w:szCs w:val="24"/>
        </w:rPr>
        <w:t>”</w:t>
      </w:r>
      <w:r w:rsidR="002E6344" w:rsidRPr="0020488F">
        <w:rPr>
          <w:rFonts w:hint="eastAsia"/>
          <w:sz w:val="24"/>
          <w:szCs w:val="24"/>
        </w:rPr>
        <w:t>构想的发展及现实意义</w:t>
      </w:r>
    </w:p>
    <w:p w:rsidR="002E6344" w:rsidRPr="004505E0" w:rsidRDefault="00A639D0" w:rsidP="00C47503">
      <w:pPr>
        <w:spacing w:line="400" w:lineRule="exact"/>
        <w:ind w:firstLineChars="200" w:firstLine="480"/>
        <w:rPr>
          <w:sz w:val="24"/>
          <w:szCs w:val="24"/>
        </w:rPr>
      </w:pPr>
      <w:r>
        <w:rPr>
          <w:rFonts w:hint="eastAsia"/>
          <w:sz w:val="24"/>
          <w:szCs w:val="24"/>
        </w:rPr>
        <w:t xml:space="preserve"> </w:t>
      </w:r>
      <w:r w:rsidR="002E6344" w:rsidRPr="004505E0">
        <w:rPr>
          <w:rFonts w:hint="eastAsia"/>
          <w:sz w:val="24"/>
          <w:szCs w:val="24"/>
        </w:rPr>
        <w:t xml:space="preserve"> </w:t>
      </w:r>
      <w:r w:rsidR="00213A2E" w:rsidRPr="004505E0">
        <w:rPr>
          <w:rFonts w:hint="eastAsia"/>
          <w:sz w:val="24"/>
          <w:szCs w:val="24"/>
        </w:rPr>
        <w:t>四</w:t>
      </w:r>
      <w:r w:rsidR="002E6344" w:rsidRPr="004505E0">
        <w:rPr>
          <w:rFonts w:hint="eastAsia"/>
          <w:sz w:val="24"/>
          <w:szCs w:val="24"/>
        </w:rPr>
        <w:t>、</w:t>
      </w:r>
      <w:r w:rsidR="00213A2E" w:rsidRPr="004505E0">
        <w:rPr>
          <w:rFonts w:hint="eastAsia"/>
          <w:sz w:val="24"/>
          <w:szCs w:val="24"/>
        </w:rPr>
        <w:t>新形势下对台湾工作方针</w:t>
      </w:r>
    </w:p>
    <w:p w:rsidR="002E6344" w:rsidRPr="0020488F" w:rsidRDefault="00213A2E" w:rsidP="00B70A4B">
      <w:pPr>
        <w:spacing w:line="400" w:lineRule="exact"/>
        <w:ind w:firstLine="200"/>
        <w:rPr>
          <w:sz w:val="24"/>
          <w:szCs w:val="24"/>
        </w:rPr>
      </w:pPr>
      <w:r w:rsidRPr="004505E0">
        <w:rPr>
          <w:rFonts w:hint="eastAsia"/>
          <w:sz w:val="24"/>
          <w:szCs w:val="24"/>
        </w:rPr>
        <w:t>13</w:t>
      </w:r>
      <w:r w:rsidR="002E6344" w:rsidRPr="004505E0">
        <w:rPr>
          <w:rFonts w:hint="eastAsia"/>
          <w:sz w:val="24"/>
          <w:szCs w:val="24"/>
        </w:rPr>
        <w:t>、</w:t>
      </w:r>
      <w:r w:rsidRPr="004505E0">
        <w:rPr>
          <w:rFonts w:hint="eastAsia"/>
          <w:sz w:val="24"/>
          <w:szCs w:val="24"/>
        </w:rPr>
        <w:t>中国</w:t>
      </w:r>
      <w:r w:rsidRPr="0020488F">
        <w:rPr>
          <w:rFonts w:hint="eastAsia"/>
          <w:sz w:val="24"/>
          <w:szCs w:val="24"/>
        </w:rPr>
        <w:t>特色社会主义外交和国际战略</w:t>
      </w:r>
    </w:p>
    <w:p w:rsidR="002E6344" w:rsidRPr="0020488F" w:rsidRDefault="002E6344" w:rsidP="00A639D0">
      <w:pPr>
        <w:spacing w:line="400" w:lineRule="exact"/>
        <w:rPr>
          <w:sz w:val="24"/>
          <w:szCs w:val="24"/>
        </w:rPr>
      </w:pPr>
      <w:r w:rsidRPr="0020488F">
        <w:rPr>
          <w:rFonts w:hint="eastAsia"/>
          <w:sz w:val="24"/>
          <w:szCs w:val="24"/>
        </w:rPr>
        <w:t xml:space="preserve">  </w:t>
      </w:r>
      <w:r w:rsidR="00A639D0">
        <w:rPr>
          <w:rFonts w:hint="eastAsia"/>
          <w:sz w:val="24"/>
          <w:szCs w:val="24"/>
        </w:rPr>
        <w:t xml:space="preserve"> </w:t>
      </w:r>
      <w:r w:rsidRPr="0020488F">
        <w:rPr>
          <w:rFonts w:hint="eastAsia"/>
          <w:sz w:val="24"/>
          <w:szCs w:val="24"/>
        </w:rPr>
        <w:t xml:space="preserve">  </w:t>
      </w:r>
      <w:r w:rsidR="00A639D0">
        <w:rPr>
          <w:rFonts w:hint="eastAsia"/>
          <w:sz w:val="24"/>
          <w:szCs w:val="24"/>
        </w:rPr>
        <w:t xml:space="preserve"> </w:t>
      </w:r>
      <w:r w:rsidRPr="0020488F">
        <w:rPr>
          <w:rFonts w:hint="eastAsia"/>
          <w:sz w:val="24"/>
          <w:szCs w:val="24"/>
        </w:rPr>
        <w:t>一、</w:t>
      </w:r>
      <w:r w:rsidR="00C47503">
        <w:rPr>
          <w:rFonts w:hint="eastAsia"/>
          <w:sz w:val="24"/>
          <w:szCs w:val="24"/>
        </w:rPr>
        <w:t>我国</w:t>
      </w:r>
      <w:r w:rsidR="003501A1">
        <w:rPr>
          <w:rFonts w:hint="eastAsia"/>
          <w:sz w:val="24"/>
          <w:szCs w:val="24"/>
        </w:rPr>
        <w:t>外交</w:t>
      </w:r>
      <w:r w:rsidR="00213A2E" w:rsidRPr="0020488F">
        <w:rPr>
          <w:rFonts w:hint="eastAsia"/>
          <w:sz w:val="24"/>
          <w:szCs w:val="24"/>
        </w:rPr>
        <w:t>和国际战略理论形成</w:t>
      </w:r>
      <w:r w:rsidR="00AD2867" w:rsidRPr="0020488F">
        <w:rPr>
          <w:rFonts w:hint="eastAsia"/>
          <w:sz w:val="24"/>
          <w:szCs w:val="24"/>
        </w:rPr>
        <w:t>的</w:t>
      </w:r>
      <w:r w:rsidR="00213A2E" w:rsidRPr="0020488F">
        <w:rPr>
          <w:rFonts w:hint="eastAsia"/>
          <w:sz w:val="24"/>
          <w:szCs w:val="24"/>
        </w:rPr>
        <w:t>依据</w:t>
      </w:r>
    </w:p>
    <w:p w:rsidR="003501A1" w:rsidRDefault="002E6344" w:rsidP="00A639D0">
      <w:pPr>
        <w:spacing w:line="400" w:lineRule="exact"/>
        <w:rPr>
          <w:sz w:val="24"/>
          <w:szCs w:val="24"/>
        </w:rPr>
      </w:pPr>
      <w:r w:rsidRPr="0020488F">
        <w:rPr>
          <w:rFonts w:hint="eastAsia"/>
          <w:sz w:val="24"/>
          <w:szCs w:val="24"/>
        </w:rPr>
        <w:t xml:space="preserve">  </w:t>
      </w:r>
      <w:r w:rsidR="00A639D0">
        <w:rPr>
          <w:rFonts w:hint="eastAsia"/>
          <w:sz w:val="24"/>
          <w:szCs w:val="24"/>
        </w:rPr>
        <w:t xml:space="preserve"> </w:t>
      </w:r>
      <w:r w:rsidRPr="0020488F">
        <w:rPr>
          <w:rFonts w:hint="eastAsia"/>
          <w:sz w:val="24"/>
          <w:szCs w:val="24"/>
        </w:rPr>
        <w:t xml:space="preserve"> </w:t>
      </w:r>
      <w:r w:rsidR="00A639D0">
        <w:rPr>
          <w:rFonts w:hint="eastAsia"/>
          <w:sz w:val="24"/>
          <w:szCs w:val="24"/>
        </w:rPr>
        <w:t xml:space="preserve">  </w:t>
      </w:r>
      <w:r w:rsidRPr="0020488F">
        <w:rPr>
          <w:rFonts w:hint="eastAsia"/>
          <w:sz w:val="24"/>
          <w:szCs w:val="24"/>
        </w:rPr>
        <w:t>二、</w:t>
      </w:r>
      <w:r w:rsidR="003501A1">
        <w:rPr>
          <w:rFonts w:hint="eastAsia"/>
          <w:sz w:val="24"/>
          <w:szCs w:val="24"/>
        </w:rPr>
        <w:t>坚持走和平发展道路的根据和意义</w:t>
      </w:r>
    </w:p>
    <w:p w:rsidR="002E6344" w:rsidRPr="0020488F" w:rsidRDefault="00A639D0" w:rsidP="00A639D0">
      <w:pPr>
        <w:spacing w:line="400" w:lineRule="exact"/>
        <w:rPr>
          <w:sz w:val="24"/>
          <w:szCs w:val="24"/>
        </w:rPr>
      </w:pPr>
      <w:r>
        <w:rPr>
          <w:rFonts w:hint="eastAsia"/>
          <w:sz w:val="24"/>
          <w:szCs w:val="24"/>
        </w:rPr>
        <w:t xml:space="preserve">      </w:t>
      </w:r>
      <w:r w:rsidR="003501A1">
        <w:rPr>
          <w:rFonts w:hint="eastAsia"/>
          <w:sz w:val="24"/>
          <w:szCs w:val="24"/>
        </w:rPr>
        <w:t>三、</w:t>
      </w:r>
      <w:r w:rsidR="002E6344" w:rsidRPr="0020488F">
        <w:rPr>
          <w:sz w:val="24"/>
          <w:szCs w:val="24"/>
        </w:rPr>
        <w:t>独立自主的和平外交政策</w:t>
      </w:r>
    </w:p>
    <w:p w:rsidR="00213A2E" w:rsidRPr="0020488F" w:rsidRDefault="00213A2E" w:rsidP="00A639D0">
      <w:pPr>
        <w:spacing w:line="400" w:lineRule="exact"/>
        <w:rPr>
          <w:sz w:val="24"/>
          <w:szCs w:val="24"/>
        </w:rPr>
      </w:pPr>
      <w:r w:rsidRPr="0020488F">
        <w:rPr>
          <w:rFonts w:hint="eastAsia"/>
          <w:sz w:val="24"/>
          <w:szCs w:val="24"/>
        </w:rPr>
        <w:t xml:space="preserve">  </w:t>
      </w:r>
      <w:r w:rsidR="00A639D0">
        <w:rPr>
          <w:rFonts w:hint="eastAsia"/>
          <w:sz w:val="24"/>
          <w:szCs w:val="24"/>
        </w:rPr>
        <w:t xml:space="preserve">   </w:t>
      </w:r>
      <w:r w:rsidRPr="0020488F">
        <w:rPr>
          <w:rFonts w:hint="eastAsia"/>
          <w:sz w:val="24"/>
          <w:szCs w:val="24"/>
        </w:rPr>
        <w:t xml:space="preserve"> </w:t>
      </w:r>
      <w:r w:rsidR="00A639D0">
        <w:rPr>
          <w:rFonts w:hint="eastAsia"/>
          <w:sz w:val="24"/>
          <w:szCs w:val="24"/>
        </w:rPr>
        <w:t>四</w:t>
      </w:r>
      <w:r w:rsidRPr="0020488F">
        <w:rPr>
          <w:rFonts w:hint="eastAsia"/>
          <w:sz w:val="24"/>
          <w:szCs w:val="24"/>
        </w:rPr>
        <w:t>、</w:t>
      </w:r>
      <w:r w:rsidR="003501A1">
        <w:rPr>
          <w:rFonts w:hint="eastAsia"/>
          <w:sz w:val="24"/>
          <w:szCs w:val="24"/>
        </w:rPr>
        <w:t>建设</w:t>
      </w:r>
      <w:r w:rsidRPr="0020488F">
        <w:rPr>
          <w:rFonts w:hint="eastAsia"/>
          <w:sz w:val="24"/>
          <w:szCs w:val="24"/>
        </w:rPr>
        <w:t>和谐世界</w:t>
      </w:r>
    </w:p>
    <w:p w:rsidR="002E6344" w:rsidRPr="0020488F" w:rsidRDefault="002E6344" w:rsidP="00B70A4B">
      <w:pPr>
        <w:spacing w:line="400" w:lineRule="exact"/>
        <w:ind w:firstLine="200"/>
        <w:rPr>
          <w:sz w:val="24"/>
          <w:szCs w:val="24"/>
        </w:rPr>
      </w:pPr>
      <w:r w:rsidRPr="0020488F">
        <w:rPr>
          <w:rFonts w:hint="eastAsia"/>
          <w:sz w:val="24"/>
          <w:szCs w:val="24"/>
        </w:rPr>
        <w:t>1</w:t>
      </w:r>
      <w:r w:rsidR="00213A2E" w:rsidRPr="0020488F">
        <w:rPr>
          <w:rFonts w:hint="eastAsia"/>
          <w:sz w:val="24"/>
          <w:szCs w:val="24"/>
        </w:rPr>
        <w:t>4</w:t>
      </w:r>
      <w:r w:rsidRPr="0020488F">
        <w:rPr>
          <w:rFonts w:hint="eastAsia"/>
          <w:sz w:val="24"/>
          <w:szCs w:val="24"/>
        </w:rPr>
        <w:t>、</w:t>
      </w:r>
      <w:r w:rsidR="00213A2E" w:rsidRPr="0020488F">
        <w:rPr>
          <w:rFonts w:hint="eastAsia"/>
          <w:sz w:val="24"/>
          <w:szCs w:val="24"/>
        </w:rPr>
        <w:t>建设</w:t>
      </w:r>
      <w:r w:rsidRPr="0020488F">
        <w:rPr>
          <w:sz w:val="24"/>
          <w:szCs w:val="24"/>
        </w:rPr>
        <w:t>中国特色社会主义事业的</w:t>
      </w:r>
      <w:r w:rsidR="00213A2E" w:rsidRPr="0020488F">
        <w:rPr>
          <w:rFonts w:hint="eastAsia"/>
          <w:sz w:val="24"/>
          <w:szCs w:val="24"/>
        </w:rPr>
        <w:t>根本目的和</w:t>
      </w:r>
      <w:r w:rsidRPr="0020488F">
        <w:rPr>
          <w:sz w:val="24"/>
          <w:szCs w:val="24"/>
        </w:rPr>
        <w:t>依靠力量</w:t>
      </w:r>
      <w:r w:rsidR="00213A2E" w:rsidRPr="0020488F">
        <w:rPr>
          <w:rFonts w:hint="eastAsia"/>
          <w:sz w:val="24"/>
          <w:szCs w:val="24"/>
        </w:rPr>
        <w:t>理论</w:t>
      </w:r>
    </w:p>
    <w:p w:rsidR="00213A2E" w:rsidRPr="0020488F" w:rsidRDefault="00213A2E" w:rsidP="00B70A4B">
      <w:pPr>
        <w:spacing w:line="400" w:lineRule="exact"/>
        <w:ind w:firstLine="200"/>
        <w:rPr>
          <w:sz w:val="24"/>
          <w:szCs w:val="24"/>
        </w:rPr>
      </w:pPr>
      <w:r w:rsidRPr="0020488F">
        <w:rPr>
          <w:rFonts w:hint="eastAsia"/>
          <w:sz w:val="24"/>
          <w:szCs w:val="24"/>
        </w:rPr>
        <w:t xml:space="preserve">    </w:t>
      </w:r>
      <w:r w:rsidRPr="0020488F">
        <w:rPr>
          <w:rFonts w:hint="eastAsia"/>
          <w:sz w:val="24"/>
          <w:szCs w:val="24"/>
        </w:rPr>
        <w:t>一、建设中国特色社会主义的根本目的</w:t>
      </w:r>
    </w:p>
    <w:p w:rsidR="002E6344" w:rsidRPr="0020488F" w:rsidRDefault="002E6344" w:rsidP="00B70A4B">
      <w:pPr>
        <w:spacing w:line="400" w:lineRule="exact"/>
        <w:ind w:firstLine="200"/>
        <w:rPr>
          <w:sz w:val="24"/>
          <w:szCs w:val="24"/>
        </w:rPr>
      </w:pPr>
      <w:r w:rsidRPr="0020488F">
        <w:rPr>
          <w:rFonts w:hint="eastAsia"/>
          <w:sz w:val="24"/>
          <w:szCs w:val="24"/>
        </w:rPr>
        <w:t xml:space="preserve">    </w:t>
      </w:r>
      <w:r w:rsidR="00213A2E" w:rsidRPr="0020488F">
        <w:rPr>
          <w:rFonts w:hint="eastAsia"/>
          <w:sz w:val="24"/>
          <w:szCs w:val="24"/>
        </w:rPr>
        <w:t>二</w:t>
      </w:r>
      <w:r w:rsidRPr="0020488F">
        <w:rPr>
          <w:rFonts w:hint="eastAsia"/>
          <w:sz w:val="24"/>
          <w:szCs w:val="24"/>
        </w:rPr>
        <w:t>、</w:t>
      </w:r>
      <w:r w:rsidR="00213A2E" w:rsidRPr="0020488F">
        <w:rPr>
          <w:rFonts w:hint="eastAsia"/>
          <w:sz w:val="24"/>
          <w:szCs w:val="24"/>
        </w:rPr>
        <w:t>建设</w:t>
      </w:r>
      <w:r w:rsidRPr="0020488F">
        <w:rPr>
          <w:sz w:val="24"/>
          <w:szCs w:val="24"/>
        </w:rPr>
        <w:t>中国特色社会主义事业的依靠力量</w:t>
      </w:r>
    </w:p>
    <w:p w:rsidR="00213A2E" w:rsidRPr="0020488F" w:rsidRDefault="00213A2E" w:rsidP="00B70A4B">
      <w:pPr>
        <w:spacing w:line="400" w:lineRule="exact"/>
        <w:ind w:firstLine="200"/>
        <w:rPr>
          <w:sz w:val="24"/>
          <w:szCs w:val="24"/>
        </w:rPr>
      </w:pPr>
      <w:r w:rsidRPr="0020488F">
        <w:rPr>
          <w:rFonts w:hint="eastAsia"/>
          <w:sz w:val="24"/>
          <w:szCs w:val="24"/>
        </w:rPr>
        <w:t xml:space="preserve">    </w:t>
      </w:r>
      <w:r w:rsidRPr="0020488F">
        <w:rPr>
          <w:rFonts w:hint="eastAsia"/>
          <w:sz w:val="24"/>
          <w:szCs w:val="24"/>
        </w:rPr>
        <w:t>三、</w:t>
      </w:r>
      <w:r w:rsidR="00C47503">
        <w:rPr>
          <w:rFonts w:hint="eastAsia"/>
          <w:sz w:val="24"/>
          <w:szCs w:val="24"/>
        </w:rPr>
        <w:t>巩固和发展</w:t>
      </w:r>
      <w:r w:rsidRPr="0020488F">
        <w:rPr>
          <w:rFonts w:hint="eastAsia"/>
          <w:sz w:val="24"/>
          <w:szCs w:val="24"/>
        </w:rPr>
        <w:t>新时期爱国统一战线</w:t>
      </w:r>
    </w:p>
    <w:p w:rsidR="00213A2E" w:rsidRPr="0020488F" w:rsidRDefault="00213A2E" w:rsidP="00B70A4B">
      <w:pPr>
        <w:spacing w:line="400" w:lineRule="exact"/>
        <w:ind w:firstLine="200"/>
        <w:rPr>
          <w:sz w:val="24"/>
          <w:szCs w:val="24"/>
        </w:rPr>
      </w:pPr>
      <w:r w:rsidRPr="0020488F">
        <w:rPr>
          <w:rFonts w:hint="eastAsia"/>
          <w:sz w:val="24"/>
          <w:szCs w:val="24"/>
        </w:rPr>
        <w:t xml:space="preserve">    </w:t>
      </w:r>
      <w:r w:rsidRPr="0020488F">
        <w:rPr>
          <w:rFonts w:hint="eastAsia"/>
          <w:sz w:val="24"/>
          <w:szCs w:val="24"/>
        </w:rPr>
        <w:t>四、国防和军队现代化建设</w:t>
      </w:r>
    </w:p>
    <w:p w:rsidR="00213A2E" w:rsidRPr="0020488F" w:rsidRDefault="00213A2E" w:rsidP="00B70A4B">
      <w:pPr>
        <w:spacing w:line="400" w:lineRule="exact"/>
        <w:ind w:firstLine="200"/>
        <w:rPr>
          <w:sz w:val="24"/>
          <w:szCs w:val="24"/>
        </w:rPr>
      </w:pPr>
      <w:r w:rsidRPr="0020488F">
        <w:rPr>
          <w:rFonts w:hint="eastAsia"/>
          <w:sz w:val="24"/>
          <w:szCs w:val="24"/>
        </w:rPr>
        <w:t>15</w:t>
      </w:r>
      <w:r w:rsidRPr="0020488F">
        <w:rPr>
          <w:rFonts w:hint="eastAsia"/>
          <w:sz w:val="24"/>
          <w:szCs w:val="24"/>
        </w:rPr>
        <w:t>、中国特色社会主义领导核心理论</w:t>
      </w:r>
    </w:p>
    <w:p w:rsidR="00213A2E" w:rsidRPr="0020488F" w:rsidRDefault="00213A2E" w:rsidP="00B70A4B">
      <w:pPr>
        <w:spacing w:line="400" w:lineRule="exact"/>
        <w:ind w:firstLine="200"/>
        <w:rPr>
          <w:sz w:val="24"/>
          <w:szCs w:val="24"/>
        </w:rPr>
      </w:pPr>
      <w:r w:rsidRPr="0020488F">
        <w:rPr>
          <w:rFonts w:hint="eastAsia"/>
          <w:sz w:val="24"/>
          <w:szCs w:val="24"/>
        </w:rPr>
        <w:t xml:space="preserve">    </w:t>
      </w:r>
      <w:r w:rsidRPr="0020488F">
        <w:rPr>
          <w:rFonts w:hint="eastAsia"/>
          <w:sz w:val="24"/>
          <w:szCs w:val="24"/>
        </w:rPr>
        <w:t>一、党的领导是社会主义现代化建设的根本保证</w:t>
      </w:r>
    </w:p>
    <w:p w:rsidR="002E6344" w:rsidRPr="0020488F" w:rsidRDefault="00213A2E" w:rsidP="0020488F">
      <w:pPr>
        <w:spacing w:line="400" w:lineRule="exact"/>
        <w:ind w:leftChars="95" w:left="679" w:hangingChars="200" w:hanging="480"/>
        <w:rPr>
          <w:sz w:val="24"/>
          <w:szCs w:val="24"/>
        </w:rPr>
      </w:pPr>
      <w:r w:rsidRPr="0020488F">
        <w:rPr>
          <w:rFonts w:hint="eastAsia"/>
          <w:sz w:val="24"/>
          <w:szCs w:val="24"/>
        </w:rPr>
        <w:t xml:space="preserve">    </w:t>
      </w:r>
      <w:r w:rsidRPr="0020488F">
        <w:rPr>
          <w:rFonts w:hint="eastAsia"/>
          <w:sz w:val="24"/>
          <w:szCs w:val="24"/>
        </w:rPr>
        <w:t>二、</w:t>
      </w:r>
      <w:r w:rsidR="00C47503">
        <w:rPr>
          <w:rFonts w:hint="eastAsia"/>
          <w:sz w:val="24"/>
          <w:szCs w:val="24"/>
        </w:rPr>
        <w:t>全面提高</w:t>
      </w:r>
      <w:r w:rsidRPr="0020488F">
        <w:rPr>
          <w:rFonts w:hint="eastAsia"/>
          <w:sz w:val="24"/>
          <w:szCs w:val="24"/>
        </w:rPr>
        <w:t>党的建设科学化水平</w:t>
      </w:r>
      <w:r w:rsidR="002E6344" w:rsidRPr="0020488F">
        <w:rPr>
          <w:rFonts w:hint="eastAsia"/>
          <w:sz w:val="24"/>
          <w:szCs w:val="24"/>
        </w:rPr>
        <w:t xml:space="preserve"> </w:t>
      </w:r>
    </w:p>
    <w:p w:rsidR="009A1855" w:rsidRDefault="00213A2E" w:rsidP="00B70A4B">
      <w:pPr>
        <w:spacing w:line="400" w:lineRule="exact"/>
        <w:ind w:firstLine="200"/>
        <w:rPr>
          <w:sz w:val="24"/>
          <w:szCs w:val="24"/>
        </w:rPr>
      </w:pPr>
      <w:r w:rsidRPr="0020488F">
        <w:rPr>
          <w:rFonts w:hint="eastAsia"/>
          <w:sz w:val="24"/>
          <w:szCs w:val="24"/>
        </w:rPr>
        <w:lastRenderedPageBreak/>
        <w:t>16</w:t>
      </w:r>
      <w:r w:rsidR="00A86EB9" w:rsidRPr="0020488F">
        <w:rPr>
          <w:rFonts w:hint="eastAsia"/>
          <w:sz w:val="24"/>
          <w:szCs w:val="24"/>
        </w:rPr>
        <w:t>、当前社会重大现实问题</w:t>
      </w:r>
    </w:p>
    <w:p w:rsidR="00BA0F64" w:rsidRPr="00BA0F64" w:rsidRDefault="00BA0F64" w:rsidP="00B70A4B">
      <w:pPr>
        <w:spacing w:line="400" w:lineRule="exact"/>
        <w:ind w:firstLine="200"/>
        <w:rPr>
          <w:sz w:val="24"/>
          <w:szCs w:val="24"/>
        </w:rPr>
      </w:pPr>
      <w:r>
        <w:rPr>
          <w:rFonts w:hint="eastAsia"/>
          <w:sz w:val="24"/>
          <w:szCs w:val="24"/>
        </w:rPr>
        <w:t>17</w:t>
      </w:r>
      <w:r>
        <w:rPr>
          <w:rFonts w:hint="eastAsia"/>
          <w:sz w:val="24"/>
          <w:szCs w:val="24"/>
        </w:rPr>
        <w:t>、十八大以来党的重</w:t>
      </w:r>
      <w:r w:rsidR="00A738EE">
        <w:rPr>
          <w:rFonts w:hint="eastAsia"/>
          <w:sz w:val="24"/>
          <w:szCs w:val="24"/>
        </w:rPr>
        <w:t>要</w:t>
      </w:r>
      <w:r>
        <w:rPr>
          <w:rFonts w:hint="eastAsia"/>
          <w:sz w:val="24"/>
          <w:szCs w:val="24"/>
        </w:rPr>
        <w:t>理论创新</w:t>
      </w:r>
    </w:p>
    <w:p w:rsidR="009A1855" w:rsidRPr="0020488F" w:rsidRDefault="009A1855" w:rsidP="00B70A4B">
      <w:pPr>
        <w:widowControl/>
        <w:spacing w:line="400" w:lineRule="exact"/>
        <w:ind w:rightChars="120" w:right="252"/>
        <w:jc w:val="left"/>
        <w:rPr>
          <w:rFonts w:ascii="宋体" w:hAnsi="宋体" w:cs="宋体"/>
          <w:b/>
          <w:color w:val="000000"/>
          <w:kern w:val="0"/>
          <w:sz w:val="24"/>
          <w:szCs w:val="24"/>
        </w:rPr>
      </w:pPr>
      <w:r w:rsidRPr="0020488F">
        <w:rPr>
          <w:rFonts w:ascii="宋体" w:hAnsi="宋体" w:cs="宋体" w:hint="eastAsia"/>
          <w:b/>
          <w:color w:val="000000"/>
          <w:kern w:val="0"/>
          <w:sz w:val="24"/>
          <w:szCs w:val="24"/>
        </w:rPr>
        <w:t>三、题型结构</w:t>
      </w:r>
    </w:p>
    <w:p w:rsidR="009A1855" w:rsidRPr="0020488F" w:rsidRDefault="009A1855" w:rsidP="0020488F">
      <w:pPr>
        <w:widowControl/>
        <w:spacing w:line="400" w:lineRule="exact"/>
        <w:ind w:leftChars="-4" w:left="-8" w:rightChars="120" w:right="252" w:firstLineChars="196" w:firstLine="470"/>
        <w:jc w:val="left"/>
        <w:rPr>
          <w:rFonts w:ascii="宋体" w:hAnsi="宋体" w:cs="宋体"/>
          <w:color w:val="000000"/>
          <w:kern w:val="0"/>
          <w:sz w:val="24"/>
          <w:szCs w:val="24"/>
        </w:rPr>
      </w:pPr>
      <w:r w:rsidRPr="0020488F">
        <w:rPr>
          <w:rFonts w:ascii="宋体" w:hAnsi="宋体" w:cs="宋体" w:hint="eastAsia"/>
          <w:color w:val="000000"/>
          <w:kern w:val="0"/>
          <w:sz w:val="24"/>
          <w:szCs w:val="24"/>
        </w:rPr>
        <w:t>1、试题题型包括：</w:t>
      </w:r>
      <w:r w:rsidR="00213A2E" w:rsidRPr="0020488F">
        <w:rPr>
          <w:rFonts w:ascii="宋体" w:hAnsi="宋体" w:cs="宋体" w:hint="eastAsia"/>
          <w:color w:val="000000"/>
          <w:kern w:val="0"/>
          <w:sz w:val="24"/>
          <w:szCs w:val="24"/>
        </w:rPr>
        <w:t>名</w:t>
      </w:r>
      <w:r w:rsidR="00AD2867">
        <w:rPr>
          <w:rFonts w:ascii="宋体" w:hAnsi="宋体" w:cs="宋体" w:hint="eastAsia"/>
          <w:color w:val="000000"/>
          <w:kern w:val="0"/>
          <w:sz w:val="24"/>
          <w:szCs w:val="24"/>
        </w:rPr>
        <w:t>词</w:t>
      </w:r>
      <w:r w:rsidR="00213A2E" w:rsidRPr="0020488F">
        <w:rPr>
          <w:rFonts w:ascii="宋体" w:hAnsi="宋体" w:cs="宋体" w:hint="eastAsia"/>
          <w:color w:val="000000"/>
          <w:kern w:val="0"/>
          <w:sz w:val="24"/>
          <w:szCs w:val="24"/>
        </w:rPr>
        <w:t>解释、简答题、论述题</w:t>
      </w:r>
      <w:r w:rsidR="00C63B83">
        <w:rPr>
          <w:rFonts w:ascii="宋体" w:hAnsi="宋体" w:cs="宋体" w:hint="eastAsia"/>
          <w:color w:val="000000"/>
          <w:kern w:val="0"/>
          <w:sz w:val="24"/>
          <w:szCs w:val="24"/>
        </w:rPr>
        <w:t>（包括材料</w:t>
      </w:r>
      <w:r w:rsidRPr="0020488F">
        <w:rPr>
          <w:rFonts w:ascii="宋体" w:hAnsi="宋体" w:cs="宋体" w:hint="eastAsia"/>
          <w:color w:val="000000"/>
          <w:kern w:val="0"/>
          <w:sz w:val="24"/>
          <w:szCs w:val="24"/>
        </w:rPr>
        <w:t>分析</w:t>
      </w:r>
      <w:r w:rsidR="00C63B83">
        <w:rPr>
          <w:rFonts w:ascii="宋体" w:hAnsi="宋体" w:cs="宋体" w:hint="eastAsia"/>
          <w:color w:val="000000"/>
          <w:kern w:val="0"/>
          <w:sz w:val="24"/>
          <w:szCs w:val="24"/>
        </w:rPr>
        <w:t>）</w:t>
      </w:r>
      <w:r w:rsidR="00C8619B" w:rsidRPr="0020488F">
        <w:rPr>
          <w:rFonts w:ascii="宋体" w:hAnsi="宋体" w:cs="宋体" w:hint="eastAsia"/>
          <w:color w:val="000000"/>
          <w:kern w:val="0"/>
          <w:sz w:val="24"/>
          <w:szCs w:val="24"/>
        </w:rPr>
        <w:t>等</w:t>
      </w:r>
      <w:r w:rsidR="00C63B83">
        <w:rPr>
          <w:rFonts w:ascii="宋体" w:hAnsi="宋体" w:cs="宋体" w:hint="eastAsia"/>
          <w:color w:val="000000"/>
          <w:kern w:val="0"/>
          <w:sz w:val="24"/>
          <w:szCs w:val="24"/>
        </w:rPr>
        <w:t>形式</w:t>
      </w:r>
      <w:r w:rsidRPr="0020488F">
        <w:rPr>
          <w:rFonts w:ascii="宋体" w:hAnsi="宋体" w:cs="宋体" w:hint="eastAsia"/>
          <w:color w:val="000000"/>
          <w:kern w:val="0"/>
          <w:sz w:val="24"/>
          <w:szCs w:val="24"/>
        </w:rPr>
        <w:t>。</w:t>
      </w:r>
      <w:r w:rsidR="00F51C73">
        <w:rPr>
          <w:rFonts w:ascii="宋体" w:hAnsi="宋体" w:cs="宋体" w:hint="eastAsia"/>
          <w:color w:val="000000"/>
          <w:kern w:val="0"/>
          <w:sz w:val="24"/>
          <w:szCs w:val="24"/>
        </w:rPr>
        <w:t>满</w:t>
      </w:r>
      <w:r w:rsidR="00E25233">
        <w:rPr>
          <w:rFonts w:ascii="宋体" w:hAnsi="宋体" w:cs="宋体" w:hint="eastAsia"/>
          <w:color w:val="000000"/>
          <w:kern w:val="0"/>
          <w:sz w:val="24"/>
          <w:szCs w:val="24"/>
        </w:rPr>
        <w:t>分为</w:t>
      </w:r>
      <w:r w:rsidR="00423C13" w:rsidRPr="0020488F">
        <w:rPr>
          <w:rFonts w:ascii="宋体" w:hAnsi="宋体" w:cs="宋体" w:hint="eastAsia"/>
          <w:color w:val="000000"/>
          <w:kern w:val="0"/>
          <w:sz w:val="24"/>
          <w:szCs w:val="24"/>
        </w:rPr>
        <w:t>150分。</w:t>
      </w:r>
    </w:p>
    <w:p w:rsidR="00A86EB9" w:rsidRPr="0020488F" w:rsidRDefault="009A1855" w:rsidP="0020488F">
      <w:pPr>
        <w:widowControl/>
        <w:spacing w:line="400" w:lineRule="exact"/>
        <w:ind w:leftChars="-4" w:left="-8" w:rightChars="120" w:right="252" w:firstLineChars="196" w:firstLine="470"/>
        <w:jc w:val="left"/>
        <w:rPr>
          <w:rFonts w:ascii="宋体" w:hAnsi="宋体" w:cs="宋体"/>
          <w:color w:val="000000"/>
          <w:kern w:val="0"/>
          <w:sz w:val="24"/>
          <w:szCs w:val="24"/>
        </w:rPr>
      </w:pPr>
      <w:r w:rsidRPr="0020488F">
        <w:rPr>
          <w:rFonts w:ascii="宋体" w:hAnsi="宋体" w:cs="宋体" w:hint="eastAsia"/>
          <w:color w:val="000000"/>
          <w:kern w:val="0"/>
          <w:sz w:val="24"/>
          <w:szCs w:val="24"/>
        </w:rPr>
        <w:t>2、试题难易程度分为：易、较难、难</w:t>
      </w:r>
      <w:r w:rsidR="00A86EB9" w:rsidRPr="0020488F">
        <w:rPr>
          <w:rFonts w:ascii="宋体" w:hAnsi="宋体" w:cs="宋体" w:hint="eastAsia"/>
          <w:color w:val="000000"/>
          <w:kern w:val="0"/>
          <w:sz w:val="24"/>
          <w:szCs w:val="24"/>
        </w:rPr>
        <w:t>三</w:t>
      </w:r>
      <w:r w:rsidRPr="0020488F">
        <w:rPr>
          <w:rFonts w:ascii="宋体" w:hAnsi="宋体" w:cs="宋体" w:hint="eastAsia"/>
          <w:color w:val="000000"/>
          <w:kern w:val="0"/>
          <w:sz w:val="24"/>
          <w:szCs w:val="24"/>
        </w:rPr>
        <w:t>个层次，各层次所占比重约为20％、</w:t>
      </w:r>
      <w:r w:rsidR="00A86EB9" w:rsidRPr="0020488F">
        <w:rPr>
          <w:rFonts w:ascii="宋体" w:hAnsi="宋体" w:cs="宋体" w:hint="eastAsia"/>
          <w:color w:val="000000"/>
          <w:kern w:val="0"/>
          <w:sz w:val="24"/>
          <w:szCs w:val="24"/>
        </w:rPr>
        <w:t>6</w:t>
      </w:r>
      <w:r w:rsidRPr="0020488F">
        <w:rPr>
          <w:rFonts w:ascii="宋体" w:hAnsi="宋体" w:cs="宋体" w:hint="eastAsia"/>
          <w:color w:val="000000"/>
          <w:kern w:val="0"/>
          <w:sz w:val="24"/>
          <w:szCs w:val="24"/>
        </w:rPr>
        <w:t>0％、20％。</w:t>
      </w:r>
    </w:p>
    <w:p w:rsidR="009A1855" w:rsidRPr="00B70A4B" w:rsidRDefault="009A1855" w:rsidP="0020488F">
      <w:pPr>
        <w:widowControl/>
        <w:spacing w:line="400" w:lineRule="exact"/>
        <w:ind w:leftChars="-4" w:left="-8" w:rightChars="120" w:right="252" w:firstLineChars="196" w:firstLine="470"/>
        <w:jc w:val="left"/>
        <w:rPr>
          <w:szCs w:val="21"/>
        </w:rPr>
      </w:pPr>
      <w:r w:rsidRPr="0020488F">
        <w:rPr>
          <w:rFonts w:ascii="宋体" w:hAnsi="宋体" w:cs="宋体" w:hint="eastAsia"/>
          <w:color w:val="000000"/>
          <w:kern w:val="0"/>
          <w:sz w:val="24"/>
          <w:szCs w:val="24"/>
        </w:rPr>
        <w:t>3、能力测试包括：</w:t>
      </w:r>
      <w:r w:rsidR="00A86EB9" w:rsidRPr="0020488F">
        <w:rPr>
          <w:rFonts w:ascii="宋体" w:hAnsi="宋体" w:cs="宋体" w:hint="eastAsia"/>
          <w:color w:val="000000"/>
          <w:kern w:val="0"/>
          <w:sz w:val="24"/>
          <w:szCs w:val="24"/>
        </w:rPr>
        <w:t>基本知识（约</w:t>
      </w:r>
      <w:r w:rsidR="00423C13" w:rsidRPr="0020488F">
        <w:rPr>
          <w:rFonts w:ascii="宋体" w:hAnsi="宋体" w:cs="宋体" w:hint="eastAsia"/>
          <w:color w:val="000000"/>
          <w:kern w:val="0"/>
          <w:sz w:val="24"/>
          <w:szCs w:val="24"/>
        </w:rPr>
        <w:t>40分</w:t>
      </w:r>
      <w:r w:rsidR="00A86EB9" w:rsidRPr="0020488F">
        <w:rPr>
          <w:rFonts w:ascii="宋体" w:hAnsi="宋体" w:cs="宋体" w:hint="eastAsia"/>
          <w:color w:val="000000"/>
          <w:kern w:val="0"/>
          <w:sz w:val="24"/>
          <w:szCs w:val="24"/>
        </w:rPr>
        <w:t>）、理论阐释</w:t>
      </w:r>
      <w:r w:rsidRPr="0020488F">
        <w:rPr>
          <w:rFonts w:ascii="宋体" w:hAnsi="宋体" w:cs="宋体" w:hint="eastAsia"/>
          <w:color w:val="000000"/>
          <w:kern w:val="0"/>
          <w:sz w:val="24"/>
          <w:szCs w:val="24"/>
        </w:rPr>
        <w:t>（约</w:t>
      </w:r>
      <w:r w:rsidR="00423C13" w:rsidRPr="0020488F">
        <w:rPr>
          <w:rFonts w:ascii="宋体" w:hAnsi="宋体" w:cs="宋体" w:hint="eastAsia"/>
          <w:color w:val="000000"/>
          <w:kern w:val="0"/>
          <w:sz w:val="24"/>
          <w:szCs w:val="24"/>
        </w:rPr>
        <w:t>60分</w:t>
      </w:r>
      <w:r w:rsidRPr="0020488F">
        <w:rPr>
          <w:rFonts w:ascii="宋体" w:hAnsi="宋体" w:cs="宋体" w:hint="eastAsia"/>
          <w:color w:val="000000"/>
          <w:kern w:val="0"/>
          <w:sz w:val="24"/>
          <w:szCs w:val="24"/>
        </w:rPr>
        <w:t>）和</w:t>
      </w:r>
      <w:r w:rsidR="00A86EB9" w:rsidRPr="0020488F">
        <w:rPr>
          <w:rFonts w:ascii="宋体" w:hAnsi="宋体" w:cs="宋体" w:hint="eastAsia"/>
          <w:color w:val="000000"/>
          <w:kern w:val="0"/>
          <w:sz w:val="24"/>
          <w:szCs w:val="24"/>
        </w:rPr>
        <w:t>实际问题解析</w:t>
      </w:r>
      <w:r w:rsidRPr="0020488F">
        <w:rPr>
          <w:rFonts w:ascii="宋体" w:hAnsi="宋体" w:cs="宋体" w:hint="eastAsia"/>
          <w:color w:val="000000"/>
          <w:kern w:val="0"/>
          <w:sz w:val="24"/>
          <w:szCs w:val="24"/>
        </w:rPr>
        <w:t>（约</w:t>
      </w:r>
      <w:r w:rsidR="00423C13" w:rsidRPr="0020488F">
        <w:rPr>
          <w:rFonts w:ascii="宋体" w:hAnsi="宋体" w:cs="宋体" w:hint="eastAsia"/>
          <w:color w:val="000000"/>
          <w:kern w:val="0"/>
          <w:sz w:val="24"/>
          <w:szCs w:val="24"/>
        </w:rPr>
        <w:t>50分</w:t>
      </w:r>
      <w:r w:rsidRPr="0020488F">
        <w:rPr>
          <w:rFonts w:ascii="宋体" w:hAnsi="宋体" w:cs="宋体" w:hint="eastAsia"/>
          <w:color w:val="000000"/>
          <w:kern w:val="0"/>
          <w:sz w:val="24"/>
          <w:szCs w:val="24"/>
        </w:rPr>
        <w:t>）。</w:t>
      </w:r>
    </w:p>
    <w:sectPr w:rsidR="009A1855" w:rsidRPr="00B70A4B" w:rsidSect="001F3CA1">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D4A" w:rsidRDefault="00221D4A">
      <w:r>
        <w:separator/>
      </w:r>
    </w:p>
  </w:endnote>
  <w:endnote w:type="continuationSeparator" w:id="0">
    <w:p w:rsidR="00221D4A" w:rsidRDefault="00221D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DD" w:rsidRDefault="001F3CA1" w:rsidP="00AC526E">
    <w:pPr>
      <w:pStyle w:val="a4"/>
      <w:framePr w:wrap="around" w:vAnchor="text" w:hAnchor="margin" w:xAlign="center" w:y="1"/>
      <w:rPr>
        <w:rStyle w:val="a5"/>
      </w:rPr>
    </w:pPr>
    <w:r>
      <w:rPr>
        <w:rStyle w:val="a5"/>
      </w:rPr>
      <w:fldChar w:fldCharType="begin"/>
    </w:r>
    <w:r w:rsidR="004A43DD">
      <w:rPr>
        <w:rStyle w:val="a5"/>
      </w:rPr>
      <w:instrText xml:space="preserve">PAGE  </w:instrText>
    </w:r>
    <w:r>
      <w:rPr>
        <w:rStyle w:val="a5"/>
      </w:rPr>
      <w:fldChar w:fldCharType="end"/>
    </w:r>
  </w:p>
  <w:p w:rsidR="004A43DD" w:rsidRDefault="004A43D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3DD" w:rsidRDefault="001F3CA1" w:rsidP="00AC526E">
    <w:pPr>
      <w:pStyle w:val="a4"/>
      <w:framePr w:wrap="around" w:vAnchor="text" w:hAnchor="margin" w:xAlign="center" w:y="1"/>
      <w:rPr>
        <w:rStyle w:val="a5"/>
      </w:rPr>
    </w:pPr>
    <w:r>
      <w:rPr>
        <w:rStyle w:val="a5"/>
      </w:rPr>
      <w:fldChar w:fldCharType="begin"/>
    </w:r>
    <w:r w:rsidR="004A43DD">
      <w:rPr>
        <w:rStyle w:val="a5"/>
      </w:rPr>
      <w:instrText xml:space="preserve">PAGE  </w:instrText>
    </w:r>
    <w:r>
      <w:rPr>
        <w:rStyle w:val="a5"/>
      </w:rPr>
      <w:fldChar w:fldCharType="separate"/>
    </w:r>
    <w:r w:rsidR="00EF4B3B">
      <w:rPr>
        <w:rStyle w:val="a5"/>
        <w:noProof/>
      </w:rPr>
      <w:t>4</w:t>
    </w:r>
    <w:r>
      <w:rPr>
        <w:rStyle w:val="a5"/>
      </w:rPr>
      <w:fldChar w:fldCharType="end"/>
    </w:r>
  </w:p>
  <w:p w:rsidR="004A43DD" w:rsidRDefault="004A43D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D4A" w:rsidRDefault="00221D4A">
      <w:r>
        <w:separator/>
      </w:r>
    </w:p>
  </w:footnote>
  <w:footnote w:type="continuationSeparator" w:id="0">
    <w:p w:rsidR="00221D4A" w:rsidRDefault="00221D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7565F"/>
    <w:multiLevelType w:val="hybridMultilevel"/>
    <w:tmpl w:val="3450476C"/>
    <w:lvl w:ilvl="0" w:tplc="0DD61126">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17B655E0"/>
    <w:multiLevelType w:val="hybridMultilevel"/>
    <w:tmpl w:val="89BEC316"/>
    <w:lvl w:ilvl="0" w:tplc="932A4350">
      <w:start w:val="1"/>
      <w:numFmt w:val="japaneseCounting"/>
      <w:lvlText w:val="第%1、"/>
      <w:lvlJc w:val="left"/>
      <w:pPr>
        <w:tabs>
          <w:tab w:val="num" w:pos="1785"/>
        </w:tabs>
        <w:ind w:left="1785" w:hanging="720"/>
      </w:pPr>
      <w:rPr>
        <w:rFonts w:hint="eastAsia"/>
      </w:rPr>
    </w:lvl>
    <w:lvl w:ilvl="1" w:tplc="5CD485B2">
      <w:start w:val="1"/>
      <w:numFmt w:val="japaneseCounting"/>
      <w:lvlText w:val="（%2）"/>
      <w:lvlJc w:val="left"/>
      <w:pPr>
        <w:tabs>
          <w:tab w:val="num" w:pos="2205"/>
        </w:tabs>
        <w:ind w:left="2205" w:hanging="720"/>
      </w:pPr>
      <w:rPr>
        <w:rFonts w:hint="eastAsia"/>
      </w:rPr>
    </w:lvl>
    <w:lvl w:ilvl="2" w:tplc="6172B874">
      <w:start w:val="1"/>
      <w:numFmt w:val="decimal"/>
      <w:lvlText w:val="%3、"/>
      <w:lvlJc w:val="left"/>
      <w:pPr>
        <w:tabs>
          <w:tab w:val="num" w:pos="2265"/>
        </w:tabs>
        <w:ind w:left="2265" w:hanging="360"/>
      </w:pPr>
      <w:rPr>
        <w:rFonts w:hint="eastAsia"/>
        <w:b w:val="0"/>
      </w:rPr>
    </w:lvl>
    <w:lvl w:ilvl="3" w:tplc="C7BAD2EE">
      <w:start w:val="3"/>
      <w:numFmt w:val="japaneseCounting"/>
      <w:lvlText w:val="第%4，"/>
      <w:lvlJc w:val="left"/>
      <w:pPr>
        <w:tabs>
          <w:tab w:val="num" w:pos="3045"/>
        </w:tabs>
        <w:ind w:left="3045" w:hanging="720"/>
      </w:pPr>
      <w:rPr>
        <w:rFonts w:hint="default"/>
      </w:r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2">
    <w:nsid w:val="1F1809A3"/>
    <w:multiLevelType w:val="hybridMultilevel"/>
    <w:tmpl w:val="57086A1E"/>
    <w:lvl w:ilvl="0" w:tplc="4A506C7C">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
    <w:nsid w:val="24FC16DA"/>
    <w:multiLevelType w:val="hybridMultilevel"/>
    <w:tmpl w:val="E9D65C4C"/>
    <w:lvl w:ilvl="0" w:tplc="35FE9B02">
      <w:start w:val="1"/>
      <w:numFmt w:val="none"/>
      <w:lvlText w:val="一、"/>
      <w:lvlJc w:val="left"/>
      <w:pPr>
        <w:tabs>
          <w:tab w:val="num" w:pos="480"/>
        </w:tabs>
        <w:ind w:left="480" w:hanging="48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37E2981"/>
    <w:multiLevelType w:val="hybridMultilevel"/>
    <w:tmpl w:val="135CF7D8"/>
    <w:lvl w:ilvl="0" w:tplc="A97EFB60">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5">
    <w:nsid w:val="3B655E6C"/>
    <w:multiLevelType w:val="hybridMultilevel"/>
    <w:tmpl w:val="AEE031FE"/>
    <w:lvl w:ilvl="0" w:tplc="8F089C9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6">
    <w:nsid w:val="43EF5785"/>
    <w:multiLevelType w:val="hybridMultilevel"/>
    <w:tmpl w:val="3A0EB2EA"/>
    <w:lvl w:ilvl="0" w:tplc="20ACB6A4">
      <w:start w:val="1"/>
      <w:numFmt w:val="decimal"/>
      <w:lvlText w:val="%1、"/>
      <w:lvlJc w:val="left"/>
      <w:pPr>
        <w:tabs>
          <w:tab w:val="num" w:pos="690"/>
        </w:tabs>
        <w:ind w:left="690" w:hanging="360"/>
      </w:pPr>
      <w:rPr>
        <w:rFonts w:hint="eastAsia"/>
      </w:rPr>
    </w:lvl>
    <w:lvl w:ilvl="1" w:tplc="04090019" w:tentative="1">
      <w:start w:val="1"/>
      <w:numFmt w:val="lowerLetter"/>
      <w:lvlText w:val="%2)"/>
      <w:lvlJc w:val="left"/>
      <w:pPr>
        <w:tabs>
          <w:tab w:val="num" w:pos="1170"/>
        </w:tabs>
        <w:ind w:left="1170" w:hanging="420"/>
      </w:pPr>
    </w:lvl>
    <w:lvl w:ilvl="2" w:tplc="0409001B" w:tentative="1">
      <w:start w:val="1"/>
      <w:numFmt w:val="lowerRoman"/>
      <w:lvlText w:val="%3."/>
      <w:lvlJc w:val="righ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9" w:tentative="1">
      <w:start w:val="1"/>
      <w:numFmt w:val="lowerLetter"/>
      <w:lvlText w:val="%5)"/>
      <w:lvlJc w:val="left"/>
      <w:pPr>
        <w:tabs>
          <w:tab w:val="num" w:pos="2430"/>
        </w:tabs>
        <w:ind w:left="2430" w:hanging="420"/>
      </w:pPr>
    </w:lvl>
    <w:lvl w:ilvl="5" w:tplc="0409001B" w:tentative="1">
      <w:start w:val="1"/>
      <w:numFmt w:val="lowerRoman"/>
      <w:lvlText w:val="%6."/>
      <w:lvlJc w:val="righ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9" w:tentative="1">
      <w:start w:val="1"/>
      <w:numFmt w:val="lowerLetter"/>
      <w:lvlText w:val="%8)"/>
      <w:lvlJc w:val="left"/>
      <w:pPr>
        <w:tabs>
          <w:tab w:val="num" w:pos="3690"/>
        </w:tabs>
        <w:ind w:left="3690" w:hanging="420"/>
      </w:pPr>
    </w:lvl>
    <w:lvl w:ilvl="8" w:tplc="0409001B" w:tentative="1">
      <w:start w:val="1"/>
      <w:numFmt w:val="lowerRoman"/>
      <w:lvlText w:val="%9."/>
      <w:lvlJc w:val="right"/>
      <w:pPr>
        <w:tabs>
          <w:tab w:val="num" w:pos="4110"/>
        </w:tabs>
        <w:ind w:left="4110" w:hanging="420"/>
      </w:pPr>
    </w:lvl>
  </w:abstractNum>
  <w:abstractNum w:abstractNumId="7">
    <w:nsid w:val="4796150B"/>
    <w:multiLevelType w:val="hybridMultilevel"/>
    <w:tmpl w:val="240653AC"/>
    <w:lvl w:ilvl="0" w:tplc="D908965E">
      <w:start w:val="3"/>
      <w:numFmt w:val="japaneseCounting"/>
      <w:lvlText w:val="第%1，"/>
      <w:lvlJc w:val="left"/>
      <w:pPr>
        <w:tabs>
          <w:tab w:val="num" w:pos="1365"/>
        </w:tabs>
        <w:ind w:left="1365" w:hanging="72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8">
    <w:nsid w:val="51C536D7"/>
    <w:multiLevelType w:val="hybridMultilevel"/>
    <w:tmpl w:val="CD54A1C2"/>
    <w:lvl w:ilvl="0" w:tplc="1908A86E">
      <w:start w:val="1"/>
      <w:numFmt w:val="japaneseCounting"/>
      <w:lvlText w:val="%1、"/>
      <w:lvlJc w:val="left"/>
      <w:pPr>
        <w:tabs>
          <w:tab w:val="num" w:pos="420"/>
        </w:tabs>
        <w:ind w:left="420" w:hanging="420"/>
      </w:pPr>
      <w:rPr>
        <w:rFonts w:hint="eastAsia"/>
      </w:rPr>
    </w:lvl>
    <w:lvl w:ilvl="1" w:tplc="2A240A68">
      <w:start w:val="1"/>
      <w:numFmt w:val="decimal"/>
      <w:lvlText w:val="%2、"/>
      <w:lvlJc w:val="left"/>
      <w:pPr>
        <w:tabs>
          <w:tab w:val="num" w:pos="780"/>
        </w:tabs>
        <w:ind w:left="780" w:hanging="360"/>
      </w:pPr>
      <w:rPr>
        <w:rFonts w:hint="eastAsia"/>
      </w:rPr>
    </w:lvl>
    <w:lvl w:ilvl="2" w:tplc="1368C826">
      <w:start w:val="1"/>
      <w:numFmt w:val="decimalEnclosedCircle"/>
      <w:lvlText w:val="%3"/>
      <w:lvlJc w:val="left"/>
      <w:pPr>
        <w:tabs>
          <w:tab w:val="num" w:pos="1200"/>
        </w:tabs>
        <w:ind w:left="1200" w:hanging="360"/>
      </w:pPr>
      <w:rPr>
        <w:rFonts w:hint="default"/>
      </w:rPr>
    </w:lvl>
    <w:lvl w:ilvl="3" w:tplc="46F6C4D2">
      <w:start w:val="3"/>
      <w:numFmt w:val="japaneseCounting"/>
      <w:lvlText w:val="第%4章"/>
      <w:lvlJc w:val="left"/>
      <w:pPr>
        <w:tabs>
          <w:tab w:val="num" w:pos="2670"/>
        </w:tabs>
        <w:ind w:left="2670" w:hanging="1410"/>
      </w:pPr>
      <w:rPr>
        <w:rFonts w:hint="default"/>
      </w:rPr>
    </w:lvl>
    <w:lvl w:ilvl="4" w:tplc="31143698">
      <w:start w:val="2"/>
      <w:numFmt w:val="japaneseCounting"/>
      <w:lvlText w:val="第%5节"/>
      <w:lvlJc w:val="left"/>
      <w:pPr>
        <w:tabs>
          <w:tab w:val="num" w:pos="2640"/>
        </w:tabs>
        <w:ind w:left="2640" w:hanging="960"/>
      </w:pPr>
      <w:rPr>
        <w:rFonts w:hint="default"/>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AA945BA"/>
    <w:multiLevelType w:val="hybridMultilevel"/>
    <w:tmpl w:val="05B2D13C"/>
    <w:lvl w:ilvl="0" w:tplc="C7689054">
      <w:start w:val="1"/>
      <w:numFmt w:val="decimal"/>
      <w:lvlText w:val="%1、"/>
      <w:lvlJc w:val="left"/>
      <w:pPr>
        <w:tabs>
          <w:tab w:val="num" w:pos="570"/>
        </w:tabs>
        <w:ind w:left="570" w:hanging="360"/>
      </w:pPr>
      <w:rPr>
        <w:rFonts w:hint="eastAsia"/>
      </w:rPr>
    </w:lvl>
    <w:lvl w:ilvl="1" w:tplc="66EAA838">
      <w:start w:val="2"/>
      <w:numFmt w:val="japaneseCounting"/>
      <w:lvlText w:val="第%2章"/>
      <w:lvlJc w:val="left"/>
      <w:pPr>
        <w:tabs>
          <w:tab w:val="num" w:pos="1830"/>
        </w:tabs>
        <w:ind w:left="1830" w:hanging="1200"/>
      </w:pPr>
      <w:rPr>
        <w:rFonts w:hint="default"/>
      </w:r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10">
    <w:nsid w:val="5CAA2C30"/>
    <w:multiLevelType w:val="hybridMultilevel"/>
    <w:tmpl w:val="9AFEA772"/>
    <w:lvl w:ilvl="0" w:tplc="86A028C0">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6"/>
  </w:num>
  <w:num w:numId="2">
    <w:abstractNumId w:val="2"/>
  </w:num>
  <w:num w:numId="3">
    <w:abstractNumId w:val="10"/>
  </w:num>
  <w:num w:numId="4">
    <w:abstractNumId w:val="4"/>
  </w:num>
  <w:num w:numId="5">
    <w:abstractNumId w:val="8"/>
  </w:num>
  <w:num w:numId="6">
    <w:abstractNumId w:val="9"/>
  </w:num>
  <w:num w:numId="7">
    <w:abstractNumId w:val="1"/>
  </w:num>
  <w:num w:numId="8">
    <w:abstractNumId w:val="7"/>
  </w:num>
  <w:num w:numId="9">
    <w:abstractNumId w:val="3"/>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1855"/>
    <w:rsid w:val="00012EAA"/>
    <w:rsid w:val="00014CF5"/>
    <w:rsid w:val="000224B4"/>
    <w:rsid w:val="000D4B24"/>
    <w:rsid w:val="000E42B6"/>
    <w:rsid w:val="001029F8"/>
    <w:rsid w:val="00145800"/>
    <w:rsid w:val="00152C53"/>
    <w:rsid w:val="001B0194"/>
    <w:rsid w:val="001B089E"/>
    <w:rsid w:val="001D3462"/>
    <w:rsid w:val="001F3CA1"/>
    <w:rsid w:val="0020488F"/>
    <w:rsid w:val="00213A2E"/>
    <w:rsid w:val="00217548"/>
    <w:rsid w:val="00221D4A"/>
    <w:rsid w:val="00251822"/>
    <w:rsid w:val="002B1EFC"/>
    <w:rsid w:val="002D4FC6"/>
    <w:rsid w:val="002E6344"/>
    <w:rsid w:val="003501A1"/>
    <w:rsid w:val="00367AC8"/>
    <w:rsid w:val="003947F8"/>
    <w:rsid w:val="00423C13"/>
    <w:rsid w:val="004505E0"/>
    <w:rsid w:val="004A43DD"/>
    <w:rsid w:val="005020F7"/>
    <w:rsid w:val="00542AEC"/>
    <w:rsid w:val="005D0FBF"/>
    <w:rsid w:val="006016A8"/>
    <w:rsid w:val="0063086B"/>
    <w:rsid w:val="00654E9D"/>
    <w:rsid w:val="006C443D"/>
    <w:rsid w:val="00741A35"/>
    <w:rsid w:val="00773E35"/>
    <w:rsid w:val="007F12C8"/>
    <w:rsid w:val="00807232"/>
    <w:rsid w:val="008143BE"/>
    <w:rsid w:val="00847FDB"/>
    <w:rsid w:val="008E13E1"/>
    <w:rsid w:val="008E2D63"/>
    <w:rsid w:val="00963C2C"/>
    <w:rsid w:val="009A1855"/>
    <w:rsid w:val="009C728B"/>
    <w:rsid w:val="00A00666"/>
    <w:rsid w:val="00A472EC"/>
    <w:rsid w:val="00A639D0"/>
    <w:rsid w:val="00A651EA"/>
    <w:rsid w:val="00A738EE"/>
    <w:rsid w:val="00A86EB9"/>
    <w:rsid w:val="00AB032A"/>
    <w:rsid w:val="00AC526E"/>
    <w:rsid w:val="00AD2867"/>
    <w:rsid w:val="00B70A4B"/>
    <w:rsid w:val="00B72CAE"/>
    <w:rsid w:val="00BA0F64"/>
    <w:rsid w:val="00C46B8E"/>
    <w:rsid w:val="00C47503"/>
    <w:rsid w:val="00C55ED6"/>
    <w:rsid w:val="00C561B6"/>
    <w:rsid w:val="00C63B83"/>
    <w:rsid w:val="00C814BF"/>
    <w:rsid w:val="00C8619B"/>
    <w:rsid w:val="00CC1641"/>
    <w:rsid w:val="00D10663"/>
    <w:rsid w:val="00D40B2A"/>
    <w:rsid w:val="00D57746"/>
    <w:rsid w:val="00D76857"/>
    <w:rsid w:val="00DB4C73"/>
    <w:rsid w:val="00E25233"/>
    <w:rsid w:val="00E51E93"/>
    <w:rsid w:val="00E633A8"/>
    <w:rsid w:val="00E7130D"/>
    <w:rsid w:val="00ED14FE"/>
    <w:rsid w:val="00EF4B3B"/>
    <w:rsid w:val="00F51C73"/>
    <w:rsid w:val="00FD25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185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654E9D"/>
    <w:pPr>
      <w:spacing w:line="340" w:lineRule="exact"/>
      <w:ind w:firstLineChars="200" w:firstLine="420"/>
    </w:pPr>
    <w:rPr>
      <w:szCs w:val="24"/>
      <w:u w:val="wave"/>
    </w:rPr>
  </w:style>
  <w:style w:type="paragraph" w:styleId="a3">
    <w:name w:val="Normal (Web)"/>
    <w:basedOn w:val="a"/>
    <w:rsid w:val="00C814BF"/>
    <w:pPr>
      <w:widowControl/>
      <w:spacing w:before="100" w:beforeAutospacing="1" w:after="100" w:afterAutospacing="1"/>
      <w:jc w:val="left"/>
    </w:pPr>
    <w:rPr>
      <w:rFonts w:ascii="宋体" w:hAnsi="宋体" w:cs="宋体"/>
      <w:kern w:val="0"/>
      <w:sz w:val="24"/>
      <w:szCs w:val="24"/>
    </w:rPr>
  </w:style>
  <w:style w:type="paragraph" w:styleId="a4">
    <w:name w:val="footer"/>
    <w:basedOn w:val="a"/>
    <w:rsid w:val="008E2D63"/>
    <w:pPr>
      <w:tabs>
        <w:tab w:val="center" w:pos="4153"/>
        <w:tab w:val="right" w:pos="8306"/>
      </w:tabs>
      <w:snapToGrid w:val="0"/>
      <w:jc w:val="left"/>
    </w:pPr>
    <w:rPr>
      <w:sz w:val="18"/>
      <w:szCs w:val="18"/>
    </w:rPr>
  </w:style>
  <w:style w:type="character" w:styleId="a5">
    <w:name w:val="page number"/>
    <w:basedOn w:val="a0"/>
    <w:rsid w:val="008E2D63"/>
  </w:style>
  <w:style w:type="paragraph" w:styleId="a6">
    <w:name w:val="header"/>
    <w:basedOn w:val="a"/>
    <w:link w:val="Char"/>
    <w:rsid w:val="00ED14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D14FE"/>
    <w:rPr>
      <w:kern w:val="2"/>
      <w:sz w:val="18"/>
      <w:szCs w:val="18"/>
    </w:rPr>
  </w:style>
</w:styles>
</file>

<file path=word/webSettings.xml><?xml version="1.0" encoding="utf-8"?>
<w:webSettings xmlns:r="http://schemas.openxmlformats.org/officeDocument/2006/relationships" xmlns:w="http://schemas.openxmlformats.org/wordprocessingml/2006/main">
  <w:divs>
    <w:div w:id="738938885">
      <w:bodyDiv w:val="1"/>
      <w:marLeft w:val="0"/>
      <w:marRight w:val="0"/>
      <w:marTop w:val="0"/>
      <w:marBottom w:val="0"/>
      <w:divBdr>
        <w:top w:val="none" w:sz="0" w:space="0" w:color="auto"/>
        <w:left w:val="none" w:sz="0" w:space="0" w:color="auto"/>
        <w:bottom w:val="none" w:sz="0" w:space="0" w:color="auto"/>
        <w:right w:val="none" w:sz="0" w:space="0" w:color="auto"/>
      </w:divBdr>
      <w:divsChild>
        <w:div w:id="461994611">
          <w:marLeft w:val="0"/>
          <w:marRight w:val="0"/>
          <w:marTop w:val="0"/>
          <w:marBottom w:val="0"/>
          <w:divBdr>
            <w:top w:val="none" w:sz="0" w:space="0" w:color="auto"/>
            <w:left w:val="none" w:sz="0" w:space="0" w:color="auto"/>
            <w:bottom w:val="none" w:sz="0" w:space="0" w:color="auto"/>
            <w:right w:val="none" w:sz="0" w:space="0" w:color="auto"/>
          </w:divBdr>
          <w:divsChild>
            <w:div w:id="962536181">
              <w:marLeft w:val="0"/>
              <w:marRight w:val="0"/>
              <w:marTop w:val="0"/>
              <w:marBottom w:val="0"/>
              <w:divBdr>
                <w:top w:val="none" w:sz="0" w:space="0" w:color="auto"/>
                <w:left w:val="none" w:sz="0" w:space="0" w:color="auto"/>
                <w:bottom w:val="none" w:sz="0" w:space="0" w:color="auto"/>
                <w:right w:val="none" w:sz="0" w:space="0" w:color="auto"/>
              </w:divBdr>
              <w:divsChild>
                <w:div w:id="1485007704">
                  <w:marLeft w:val="0"/>
                  <w:marRight w:val="0"/>
                  <w:marTop w:val="0"/>
                  <w:marBottom w:val="0"/>
                  <w:divBdr>
                    <w:top w:val="none" w:sz="0" w:space="0" w:color="auto"/>
                    <w:left w:val="none" w:sz="0" w:space="0" w:color="auto"/>
                    <w:bottom w:val="none" w:sz="0" w:space="0" w:color="auto"/>
                    <w:right w:val="none" w:sz="0" w:space="0" w:color="auto"/>
                  </w:divBdr>
                  <w:divsChild>
                    <w:div w:id="201178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318</Words>
  <Characters>1816</Characters>
  <Application>Microsoft Office Word</Application>
  <DocSecurity>0</DocSecurity>
  <Lines>15</Lines>
  <Paragraphs>4</Paragraphs>
  <ScaleCrop>false</ScaleCrop>
  <Company>MC SYSTEM</Company>
  <LinksUpToDate>false</LinksUpToDate>
  <CharactersWithSpaces>2130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gjy</cp:lastModifiedBy>
  <cp:revision>4</cp:revision>
  <dcterms:created xsi:type="dcterms:W3CDTF">2015-09-15T06:36:00Z</dcterms:created>
  <dcterms:modified xsi:type="dcterms:W3CDTF">2015-09-19T12:00:00Z</dcterms:modified>
</cp:coreProperties>
</file>