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97" w:rsidRPr="00867619" w:rsidRDefault="00B96097" w:rsidP="00B96097">
      <w:pPr>
        <w:rPr>
          <w:rFonts w:asciiTheme="majorEastAsia" w:eastAsiaTheme="majorEastAsia" w:hAnsiTheme="majorEastAsia"/>
          <w:b/>
          <w:sz w:val="32"/>
          <w:szCs w:val="32"/>
        </w:rPr>
      </w:pPr>
      <w:r>
        <w:rPr>
          <w:rFonts w:hint="eastAsia"/>
          <w:b/>
          <w:sz w:val="32"/>
          <w:szCs w:val="32"/>
        </w:rPr>
        <w:t xml:space="preserve">                  </w:t>
      </w:r>
      <w:r w:rsidRPr="00B96097">
        <w:rPr>
          <w:rFonts w:hint="eastAsia"/>
          <w:b/>
          <w:sz w:val="28"/>
          <w:szCs w:val="28"/>
        </w:rPr>
        <w:t xml:space="preserve"> </w:t>
      </w:r>
      <w:r w:rsidRPr="00867619">
        <w:rPr>
          <w:rFonts w:asciiTheme="majorEastAsia" w:eastAsiaTheme="majorEastAsia" w:hAnsiTheme="majorEastAsia" w:hint="eastAsia"/>
          <w:b/>
          <w:sz w:val="32"/>
          <w:szCs w:val="32"/>
        </w:rPr>
        <w:t>导师介绍</w:t>
      </w:r>
    </w:p>
    <w:p w:rsidR="00B96097" w:rsidRPr="00B96097" w:rsidRDefault="00B96097" w:rsidP="00B96097">
      <w:pPr>
        <w:spacing w:line="360" w:lineRule="auto"/>
        <w:rPr>
          <w:b/>
          <w:sz w:val="24"/>
        </w:rPr>
      </w:pPr>
      <w:r w:rsidRPr="00B96097">
        <w:rPr>
          <w:rFonts w:hint="eastAsia"/>
          <w:b/>
          <w:sz w:val="24"/>
        </w:rPr>
        <w:t>（一）中国少数民族经济硕士点导师简介</w:t>
      </w:r>
    </w:p>
    <w:p w:rsidR="00B96097" w:rsidRDefault="00B96097" w:rsidP="00B96097">
      <w:pPr>
        <w:spacing w:line="360" w:lineRule="auto"/>
        <w:rPr>
          <w:rFonts w:ascii="宋体" w:hAnsi="宋体"/>
          <w:sz w:val="24"/>
        </w:rPr>
      </w:pPr>
      <w:r>
        <w:rPr>
          <w:rFonts w:ascii="宋体" w:hAnsi="宋体" w:hint="eastAsia"/>
          <w:sz w:val="24"/>
        </w:rPr>
        <w:t>1.</w:t>
      </w:r>
      <w:r w:rsidRPr="00867619">
        <w:rPr>
          <w:rFonts w:ascii="宋体" w:hAnsi="宋体" w:hint="eastAsia"/>
          <w:b/>
          <w:sz w:val="24"/>
        </w:rPr>
        <w:t>孙光慧</w:t>
      </w:r>
      <w:r w:rsidRPr="00F749E1">
        <w:rPr>
          <w:rFonts w:ascii="宋体" w:hAnsi="宋体" w:hint="eastAsia"/>
          <w:sz w:val="24"/>
        </w:rPr>
        <w:t>，女，汉族，教授，生于1968年，吉林敦化人。2006年毕业于武汉大学经济与管理学院博士研究生。</w:t>
      </w:r>
      <w:r w:rsidRPr="00A46412">
        <w:rPr>
          <w:rFonts w:ascii="宋体" w:hAnsi="宋体"/>
          <w:sz w:val="24"/>
        </w:rPr>
        <w:t>甘肃省哲学社会科学重大研究基地</w:t>
      </w:r>
      <w:r>
        <w:rPr>
          <w:rFonts w:ascii="宋体" w:hAnsi="宋体" w:hint="eastAsia"/>
          <w:sz w:val="24"/>
        </w:rPr>
        <w:t>主任</w:t>
      </w:r>
      <w:r w:rsidRPr="00F749E1">
        <w:rPr>
          <w:rFonts w:ascii="宋体" w:hAnsi="宋体" w:hint="eastAsia"/>
          <w:sz w:val="24"/>
        </w:rPr>
        <w:t>。先后为本科专业学生开设《国际金融》、《国际结算》和《金融史》等课程，为研究生开设《制度经济学》、《经济学名著导读》等课程。研究方向主要为汇率、金融市场、民族地区经济发展、民族地区中小企业融资，发表有《转轨国家的实际汇率变动》、《我国资本市场制度缺陷的经济学分析》、《对西部地区发展投资银行的思考》、《比较优势理论与我国银行国际化战略分析》、《人民币汇率市场化问题研究》、《中小金融机构与中小企业融资结构的实证分析》等</w:t>
      </w:r>
      <w:r>
        <w:rPr>
          <w:rFonts w:ascii="宋体" w:hAnsi="宋体" w:hint="eastAsia"/>
          <w:sz w:val="24"/>
        </w:rPr>
        <w:t>30余篇</w:t>
      </w:r>
      <w:r w:rsidRPr="00F749E1">
        <w:rPr>
          <w:rFonts w:ascii="宋体" w:hAnsi="宋体" w:hint="eastAsia"/>
          <w:sz w:val="24"/>
        </w:rPr>
        <w:t>论文，撰有《汇率制度选择与经济发展》、《中国金融史》等专著和教材，承担国家民委重点科研项目《民族地区抵御经济危机的对策研究》、甘肃省社科项目《少数民族地区中小企业融资问题的制度研究》等</w:t>
      </w:r>
      <w:r>
        <w:rPr>
          <w:rFonts w:ascii="宋体" w:hAnsi="宋体" w:hint="eastAsia"/>
          <w:sz w:val="24"/>
        </w:rPr>
        <w:t>多项科研项目</w:t>
      </w:r>
      <w:r w:rsidRPr="00F749E1">
        <w:rPr>
          <w:rFonts w:ascii="宋体" w:hAnsi="宋体" w:hint="eastAsia"/>
          <w:sz w:val="24"/>
        </w:rPr>
        <w:t>。获得甘肃省高等学校青年教师成才奖</w:t>
      </w:r>
      <w:r>
        <w:rPr>
          <w:rFonts w:ascii="宋体" w:hAnsi="宋体" w:hint="eastAsia"/>
          <w:sz w:val="24"/>
        </w:rPr>
        <w:t>、</w:t>
      </w:r>
      <w:r w:rsidRPr="00F749E1">
        <w:rPr>
          <w:rFonts w:ascii="宋体" w:hAnsi="宋体" w:hint="eastAsia"/>
          <w:sz w:val="24"/>
        </w:rPr>
        <w:t>西北民族大学“十佳教师”</w:t>
      </w:r>
      <w:r>
        <w:rPr>
          <w:rFonts w:ascii="宋体" w:hAnsi="宋体" w:hint="eastAsia"/>
          <w:sz w:val="24"/>
        </w:rPr>
        <w:t>等</w:t>
      </w:r>
      <w:r w:rsidRPr="00F749E1">
        <w:rPr>
          <w:rFonts w:ascii="宋体" w:hAnsi="宋体" w:hint="eastAsia"/>
          <w:sz w:val="24"/>
        </w:rPr>
        <w:t>称号。主持完成的科研项目《中国资本市场微观基础问题与西部地区投资银行现状分析》获得甘肃省高校社科成果三等奖。2007年起任中国少数民族经济专业硕士生导师，已培养研究生10余人。联系电话：13893608269</w:t>
      </w:r>
      <w:r>
        <w:rPr>
          <w:rFonts w:ascii="宋体" w:hAnsi="宋体" w:hint="eastAsia"/>
          <w:sz w:val="24"/>
        </w:rPr>
        <w:t>，</w:t>
      </w:r>
      <w:r w:rsidRPr="00F749E1">
        <w:rPr>
          <w:rFonts w:ascii="宋体" w:hAnsi="宋体" w:hint="eastAsia"/>
          <w:sz w:val="24"/>
        </w:rPr>
        <w:t>电子邮箱：</w:t>
      </w:r>
      <w:hyperlink r:id="rId6" w:history="1">
        <w:r w:rsidRPr="004B0682">
          <w:rPr>
            <w:rFonts w:ascii="宋体" w:hAnsi="宋体"/>
            <w:sz w:val="24"/>
          </w:rPr>
          <w:t>sungh@vip.sina.com</w:t>
        </w:r>
      </w:hyperlink>
      <w:r>
        <w:rPr>
          <w:rFonts w:ascii="宋体" w:hAnsi="宋体" w:hint="eastAsia"/>
          <w:sz w:val="24"/>
        </w:rPr>
        <w:t>。</w:t>
      </w:r>
    </w:p>
    <w:p w:rsidR="00B96097" w:rsidRDefault="00B96097" w:rsidP="00B96097">
      <w:pPr>
        <w:spacing w:line="360" w:lineRule="auto"/>
        <w:rPr>
          <w:rFonts w:ascii="宋体" w:hAnsi="宋体"/>
          <w:sz w:val="24"/>
        </w:rPr>
      </w:pPr>
    </w:p>
    <w:p w:rsidR="00B96097" w:rsidRDefault="00B96097" w:rsidP="00B96097">
      <w:pPr>
        <w:spacing w:line="360" w:lineRule="auto"/>
      </w:pPr>
      <w:r>
        <w:rPr>
          <w:rFonts w:ascii="宋体" w:hAnsi="宋体" w:hint="eastAsia"/>
          <w:sz w:val="24"/>
        </w:rPr>
        <w:t>2.</w:t>
      </w:r>
      <w:r w:rsidRPr="00867619">
        <w:rPr>
          <w:rFonts w:ascii="宋体" w:hAnsi="宋体" w:hint="eastAsia"/>
          <w:b/>
          <w:sz w:val="24"/>
        </w:rPr>
        <w:t>才让加</w:t>
      </w:r>
      <w:r w:rsidRPr="00F749E1">
        <w:rPr>
          <w:rFonts w:ascii="宋体" w:hAnsi="宋体" w:hint="eastAsia"/>
          <w:sz w:val="24"/>
        </w:rPr>
        <w:t>，男，教授职称，硕士研究生导师。</w:t>
      </w:r>
      <w:smartTag w:uri="urn:schemas-microsoft-com:office:smarttags" w:element="chsdate">
        <w:smartTagPr>
          <w:attr w:name="IsROCDate" w:val="False"/>
          <w:attr w:name="IsLunarDate" w:val="False"/>
          <w:attr w:name="Day" w:val="8"/>
          <w:attr w:name="Month" w:val="4"/>
          <w:attr w:name="Year" w:val="1964"/>
        </w:smartTagPr>
        <w:r w:rsidRPr="00F749E1">
          <w:rPr>
            <w:rFonts w:ascii="宋体" w:hAnsi="宋体"/>
            <w:sz w:val="24"/>
          </w:rPr>
          <w:t>1964</w:t>
        </w:r>
        <w:r w:rsidRPr="00F749E1">
          <w:rPr>
            <w:rFonts w:ascii="宋体" w:hAnsi="宋体" w:hint="eastAsia"/>
            <w:sz w:val="24"/>
          </w:rPr>
          <w:t>年</w:t>
        </w:r>
        <w:r w:rsidRPr="00F749E1">
          <w:rPr>
            <w:rFonts w:ascii="宋体" w:hAnsi="宋体"/>
            <w:sz w:val="24"/>
          </w:rPr>
          <w:t>4</w:t>
        </w:r>
        <w:r w:rsidRPr="00F749E1">
          <w:rPr>
            <w:rFonts w:ascii="宋体" w:hAnsi="宋体" w:hint="eastAsia"/>
            <w:sz w:val="24"/>
          </w:rPr>
          <w:t>月</w:t>
        </w:r>
        <w:r w:rsidRPr="00F749E1">
          <w:rPr>
            <w:rFonts w:ascii="宋体" w:hAnsi="宋体"/>
            <w:sz w:val="24"/>
          </w:rPr>
          <w:t>8</w:t>
        </w:r>
        <w:r w:rsidRPr="00F749E1">
          <w:rPr>
            <w:rFonts w:ascii="宋体" w:hAnsi="宋体" w:hint="eastAsia"/>
            <w:sz w:val="24"/>
          </w:rPr>
          <w:t>日</w:t>
        </w:r>
      </w:smartTag>
      <w:r w:rsidRPr="00F749E1">
        <w:rPr>
          <w:rFonts w:ascii="宋体" w:hAnsi="宋体" w:hint="eastAsia"/>
          <w:sz w:val="24"/>
        </w:rPr>
        <w:t>生于青海省循化县，现在西北民族大学经济学院从事经济学教学和民族经济的研究工作，兼任</w:t>
      </w:r>
      <w:r w:rsidRPr="004B0682">
        <w:rPr>
          <w:rFonts w:ascii="宋体" w:hAnsi="宋体" w:hint="eastAsia"/>
          <w:sz w:val="24"/>
        </w:rPr>
        <w:t>中央统战部甘肃理论研究基地研究员、甘肃省民族宗教学会理事、兰州市哲学社会科学规划项目评审专家、兰州市社会科学特约研究员等社会职务。</w:t>
      </w:r>
      <w:r w:rsidRPr="00F749E1">
        <w:rPr>
          <w:rFonts w:ascii="宋体" w:hAnsi="宋体" w:hint="eastAsia"/>
          <w:sz w:val="24"/>
        </w:rPr>
        <w:t>发表《藏族寺院经济的发展模式及其对策建议》等论文</w:t>
      </w:r>
      <w:r w:rsidRPr="00F749E1">
        <w:rPr>
          <w:rFonts w:ascii="宋体" w:hAnsi="宋体"/>
          <w:sz w:val="24"/>
        </w:rPr>
        <w:t>50</w:t>
      </w:r>
      <w:r w:rsidRPr="00F749E1">
        <w:rPr>
          <w:rFonts w:ascii="宋体" w:hAnsi="宋体" w:hint="eastAsia"/>
          <w:sz w:val="24"/>
        </w:rPr>
        <w:t>余篇，出版《中国少数民族地区人口经济研究》等</w:t>
      </w:r>
      <w:r w:rsidRPr="00F749E1">
        <w:rPr>
          <w:rFonts w:ascii="宋体" w:hAnsi="宋体"/>
          <w:sz w:val="24"/>
        </w:rPr>
        <w:t>4</w:t>
      </w:r>
      <w:r w:rsidRPr="00F749E1">
        <w:rPr>
          <w:rFonts w:ascii="宋体" w:hAnsi="宋体" w:hint="eastAsia"/>
          <w:sz w:val="24"/>
        </w:rPr>
        <w:t>部专著，主持完成《西北民族地区构建和谐社会的特殊性及对策体系研究》等多项国家及省部级科研项目，其研究成果获甘肃省“五个一”工程奖、国家民委调研成果奖、甘肃省社科成果奖、甘肃省高校社科成果奖等奖励。先后获得西北民族大学“青年教师成才奖”、“十佳三育人”、“优秀科研工作者”等荣誉称号。自担任硕士研究生导师以来，</w:t>
      </w:r>
      <w:r>
        <w:rPr>
          <w:rFonts w:ascii="宋体" w:hAnsi="宋体" w:hint="eastAsia"/>
          <w:sz w:val="24"/>
        </w:rPr>
        <w:t>共</w:t>
      </w:r>
      <w:r w:rsidRPr="00F749E1">
        <w:rPr>
          <w:rFonts w:ascii="宋体" w:hAnsi="宋体" w:hint="eastAsia"/>
          <w:sz w:val="24"/>
        </w:rPr>
        <w:t>培养</w:t>
      </w:r>
      <w:r w:rsidRPr="00F749E1">
        <w:rPr>
          <w:rFonts w:ascii="宋体" w:hAnsi="宋体"/>
          <w:sz w:val="24"/>
        </w:rPr>
        <w:t>20</w:t>
      </w:r>
      <w:r w:rsidRPr="00F749E1">
        <w:rPr>
          <w:rFonts w:ascii="宋体" w:hAnsi="宋体" w:hint="eastAsia"/>
          <w:sz w:val="24"/>
        </w:rPr>
        <w:t>多名研究生，分别在党政机关、高等院校工作，其中</w:t>
      </w:r>
      <w:r w:rsidRPr="00F749E1">
        <w:rPr>
          <w:rFonts w:ascii="宋体" w:hAnsi="宋体"/>
          <w:sz w:val="24"/>
        </w:rPr>
        <w:t>3</w:t>
      </w:r>
      <w:r w:rsidRPr="00F749E1">
        <w:rPr>
          <w:rFonts w:ascii="宋体" w:hAnsi="宋体" w:hint="eastAsia"/>
          <w:sz w:val="24"/>
        </w:rPr>
        <w:t>名考入博士研究生。</w:t>
      </w:r>
      <w:r>
        <w:rPr>
          <w:rFonts w:ascii="宋体" w:hAnsi="宋体" w:hint="eastAsia"/>
          <w:sz w:val="24"/>
        </w:rPr>
        <w:t>联系电话</w:t>
      </w:r>
      <w:r w:rsidRPr="004B0682">
        <w:rPr>
          <w:rFonts w:ascii="宋体" w:hAnsi="宋体" w:hint="eastAsia"/>
          <w:sz w:val="24"/>
        </w:rPr>
        <w:t>：13639397981</w:t>
      </w:r>
      <w:r>
        <w:rPr>
          <w:rFonts w:ascii="宋体" w:hAnsi="宋体" w:hint="eastAsia"/>
          <w:sz w:val="24"/>
        </w:rPr>
        <w:t>，电</w:t>
      </w:r>
      <w:r>
        <w:rPr>
          <w:rFonts w:ascii="宋体" w:hAnsi="宋体" w:hint="eastAsia"/>
          <w:sz w:val="24"/>
        </w:rPr>
        <w:lastRenderedPageBreak/>
        <w:t>子</w:t>
      </w:r>
      <w:r w:rsidRPr="00365205">
        <w:rPr>
          <w:rFonts w:ascii="宋体" w:hAnsi="宋体" w:hint="eastAsia"/>
          <w:sz w:val="24"/>
        </w:rPr>
        <w:t>邮箱</w:t>
      </w:r>
      <w:r w:rsidRPr="004B0682">
        <w:rPr>
          <w:rFonts w:hint="eastAsia"/>
        </w:rPr>
        <w:t>：</w:t>
      </w:r>
      <w:hyperlink r:id="rId7" w:history="1">
        <w:r w:rsidRPr="00FB6593">
          <w:rPr>
            <w:rFonts w:hint="eastAsia"/>
          </w:rPr>
          <w:t>jjcrj@qq.com</w:t>
        </w:r>
      </w:hyperlink>
      <w:r>
        <w:rPr>
          <w:rFonts w:hint="eastAsia"/>
        </w:rPr>
        <w:t>。</w:t>
      </w:r>
    </w:p>
    <w:p w:rsidR="00B96097" w:rsidRDefault="00B96097" w:rsidP="00B96097">
      <w:pPr>
        <w:spacing w:line="360" w:lineRule="auto"/>
      </w:pPr>
    </w:p>
    <w:p w:rsidR="00B96097" w:rsidRDefault="00B96097" w:rsidP="00B96097">
      <w:pPr>
        <w:spacing w:line="360" w:lineRule="auto"/>
        <w:rPr>
          <w:rFonts w:ascii="宋体" w:hAnsi="宋体"/>
          <w:sz w:val="24"/>
        </w:rPr>
      </w:pPr>
      <w:r w:rsidRPr="00FB6593">
        <w:rPr>
          <w:rFonts w:hint="eastAsia"/>
        </w:rPr>
        <w:t>3.</w:t>
      </w:r>
      <w:r w:rsidRPr="00867619">
        <w:rPr>
          <w:rFonts w:ascii="宋体" w:hAnsi="宋体" w:hint="eastAsia"/>
          <w:b/>
          <w:sz w:val="24"/>
        </w:rPr>
        <w:t xml:space="preserve"> 李辉</w:t>
      </w:r>
      <w:r w:rsidRPr="00F749E1">
        <w:rPr>
          <w:rFonts w:ascii="宋体" w:hAnsi="宋体" w:hint="eastAsia"/>
          <w:sz w:val="24"/>
        </w:rPr>
        <w:t>，男，藏族，甘肃临潭人，1985年7月毕业于西北民族学院民族贸易本科专业，同年留校任教，历任民贸系副系主任、系主任、经济管理学院院长、财务处处长、学校办公室主任，现任西北民族大学总会计师（副厅级），中国少数民族经济专业硕导、教授。 主要从事统计学、制度经济以及民族地区旅游资源开发和利用等方面的教学和研究工作。主持和参与完成省部级科研项目7项，获省部级科研成果奖励2项，出版学术专著1部，公开发表论文40余篇。自担任硕士研究生导师以来，指导培养研究生11名，分别在党政机关、银行、高等院校等部门和单位工作。</w:t>
      </w:r>
      <w:r>
        <w:rPr>
          <w:rFonts w:ascii="宋体" w:hAnsi="宋体" w:hint="eastAsia"/>
          <w:sz w:val="24"/>
        </w:rPr>
        <w:t>联系电话</w:t>
      </w:r>
      <w:r w:rsidRPr="00F749E1">
        <w:rPr>
          <w:rFonts w:ascii="宋体" w:hAnsi="宋体" w:hint="eastAsia"/>
          <w:sz w:val="24"/>
        </w:rPr>
        <w:t>：0931-2938258</w:t>
      </w:r>
      <w:r>
        <w:rPr>
          <w:rFonts w:ascii="宋体" w:hAnsi="宋体" w:hint="eastAsia"/>
          <w:sz w:val="24"/>
        </w:rPr>
        <w:t xml:space="preserve"> 。</w:t>
      </w:r>
    </w:p>
    <w:p w:rsidR="00B96097" w:rsidRDefault="00B96097" w:rsidP="00B96097">
      <w:pPr>
        <w:spacing w:line="360" w:lineRule="auto"/>
        <w:rPr>
          <w:rFonts w:ascii="宋体" w:hAnsi="宋体"/>
          <w:sz w:val="24"/>
        </w:rPr>
      </w:pPr>
    </w:p>
    <w:p w:rsidR="00B96097" w:rsidRDefault="00B96097" w:rsidP="00B96097">
      <w:pPr>
        <w:spacing w:line="360" w:lineRule="auto"/>
        <w:rPr>
          <w:rFonts w:ascii="宋体" w:hAnsi="宋体"/>
          <w:sz w:val="24"/>
        </w:rPr>
      </w:pPr>
      <w:r>
        <w:rPr>
          <w:rFonts w:ascii="宋体" w:hAnsi="宋体" w:hint="eastAsia"/>
          <w:sz w:val="24"/>
        </w:rPr>
        <w:t>4.</w:t>
      </w:r>
      <w:r w:rsidRPr="006C46E5">
        <w:rPr>
          <w:rFonts w:ascii="宋体" w:hAnsi="宋体" w:hint="eastAsia"/>
          <w:sz w:val="24"/>
        </w:rPr>
        <w:t xml:space="preserve"> </w:t>
      </w:r>
      <w:r w:rsidRPr="00867619">
        <w:rPr>
          <w:rFonts w:ascii="宋体" w:hAnsi="宋体" w:hint="eastAsia"/>
          <w:b/>
          <w:sz w:val="24"/>
        </w:rPr>
        <w:t>陈永奎</w:t>
      </w:r>
      <w:r w:rsidRPr="006C46E5">
        <w:rPr>
          <w:rFonts w:ascii="宋体" w:hAnsi="宋体" w:hint="eastAsia"/>
          <w:sz w:val="24"/>
        </w:rPr>
        <w:t>，男，藏族，教授，生于1965年，青海湟源人。1985年毕业于西北民族学院民族贸易系并留校任教。辽宁大学法律系经济法专业硕士研究生课程结业。历任经济贸易系副主任、经济管理学院副院长、院长。现任教务处处长，兼任政协甘肃省十一届省委常委、甘肃省党外知识分子联谊会常务理事。先后为本科专业学生开设《民族贸易经济学》、《经济法律》和《发展经济学》等课程，为研究生开设《发展经济学》、《政府经济学》、《制度经济学》、《民族地区企业制度》等课程。研究方向主要为民族地区经济发展、中小企业发展和经济法律，发表有《论社会主义市场经济条件下的民族区域经济优惠政策》、《管理理论和思想的世纪回顾与展望》、《民族地区中小企业发展对策研究》等论文，撰有《民族地区中小企业融资研究》、《管理案例库教程》、《中国经济法史》、《民族贸易学》等专著和教材，承担并完成国家民委重点科研项目《民族经济法理论与实践》等。获得甘肃省高等学校“教书育人奖”、甘肃省社会科学最高奖（兴陇奖）三等奖等奖项。曾任中国民族贸易经济研究会理事、学术委员会委员，甘肃省民族贸易经济研究会常务理事、副秘书长，甘肃省市场营销协会常务理事、学术委员会委员，兰州市城关区第十六届人民代表大会代表等。2007年被人事部、教育部授予“全国教育系统先进工作者”称号，2013年11月获宝钢教育基金“优秀教师奖”。2003年起任中国少数民族经济专业硕士生导师，至今所带学生19人，已毕业16人，毕业生主要在高校工作。联系电话：13519633939</w:t>
      </w:r>
      <w:r>
        <w:rPr>
          <w:rFonts w:ascii="宋体" w:hAnsi="宋体" w:hint="eastAsia"/>
          <w:sz w:val="24"/>
        </w:rPr>
        <w:t>，</w:t>
      </w:r>
      <w:r w:rsidRPr="006C46E5">
        <w:rPr>
          <w:rFonts w:ascii="宋体" w:hAnsi="宋体" w:hint="eastAsia"/>
          <w:sz w:val="24"/>
        </w:rPr>
        <w:t>电子邮箱：</w:t>
      </w:r>
      <w:hyperlink r:id="rId8" w:history="1">
        <w:r w:rsidRPr="004E0438">
          <w:rPr>
            <w:rFonts w:hint="eastAsia"/>
          </w:rPr>
          <w:t>cyk0931@126.com</w:t>
        </w:r>
      </w:hyperlink>
      <w:r>
        <w:rPr>
          <w:rFonts w:ascii="宋体" w:hAnsi="宋体" w:hint="eastAsia"/>
          <w:sz w:val="24"/>
        </w:rPr>
        <w:t>。</w:t>
      </w:r>
    </w:p>
    <w:p w:rsidR="00B96097" w:rsidRPr="006C46E5" w:rsidRDefault="00B96097" w:rsidP="00B96097">
      <w:pPr>
        <w:rPr>
          <w:rFonts w:ascii="宋体" w:hAnsi="宋体"/>
          <w:sz w:val="24"/>
        </w:rPr>
      </w:pPr>
    </w:p>
    <w:p w:rsidR="00B96097" w:rsidRPr="00F749E1" w:rsidRDefault="00B96097" w:rsidP="00B96097">
      <w:pPr>
        <w:spacing w:line="360" w:lineRule="auto"/>
        <w:rPr>
          <w:rFonts w:ascii="宋体" w:hAnsi="宋体"/>
          <w:sz w:val="24"/>
        </w:rPr>
      </w:pPr>
      <w:r>
        <w:rPr>
          <w:rFonts w:ascii="宋体" w:hAnsi="宋体" w:hint="eastAsia"/>
          <w:sz w:val="24"/>
        </w:rPr>
        <w:lastRenderedPageBreak/>
        <w:t>5</w:t>
      </w:r>
      <w:r w:rsidRPr="00867619">
        <w:rPr>
          <w:rFonts w:ascii="宋体" w:hAnsi="宋体" w:hint="eastAsia"/>
          <w:b/>
          <w:sz w:val="24"/>
        </w:rPr>
        <w:t>.祁永安</w:t>
      </w:r>
      <w:r w:rsidRPr="00F749E1">
        <w:rPr>
          <w:rFonts w:ascii="宋体" w:hAnsi="宋体" w:hint="eastAsia"/>
          <w:sz w:val="24"/>
        </w:rPr>
        <w:t>，男，出生于</w:t>
      </w:r>
      <w:r w:rsidRPr="00F749E1">
        <w:rPr>
          <w:rFonts w:ascii="宋体" w:hAnsi="宋体"/>
          <w:sz w:val="24"/>
        </w:rPr>
        <w:t>1963</w:t>
      </w:r>
      <w:r w:rsidRPr="00F749E1">
        <w:rPr>
          <w:rFonts w:ascii="宋体" w:hAnsi="宋体" w:hint="eastAsia"/>
          <w:sz w:val="24"/>
        </w:rPr>
        <w:t>年</w:t>
      </w:r>
      <w:r w:rsidRPr="00F749E1">
        <w:rPr>
          <w:rFonts w:ascii="宋体" w:hAnsi="宋体"/>
          <w:sz w:val="24"/>
        </w:rPr>
        <w:t>10</w:t>
      </w:r>
      <w:r w:rsidRPr="00F749E1">
        <w:rPr>
          <w:rFonts w:ascii="宋体" w:hAnsi="宋体" w:hint="eastAsia"/>
          <w:sz w:val="24"/>
        </w:rPr>
        <w:t>月，</w:t>
      </w:r>
      <w:r w:rsidRPr="00F749E1">
        <w:rPr>
          <w:rFonts w:ascii="宋体" w:hAnsi="宋体"/>
          <w:sz w:val="24"/>
        </w:rPr>
        <w:t>2004</w:t>
      </w:r>
      <w:r w:rsidRPr="00F749E1">
        <w:rPr>
          <w:rFonts w:ascii="宋体" w:hAnsi="宋体" w:hint="eastAsia"/>
          <w:sz w:val="24"/>
        </w:rPr>
        <w:t>年毕业于兰州大学资源环境学院，获理学博士学位。现任西北民族大学经济学院教授，硕士生导师。</w:t>
      </w:r>
      <w:r w:rsidRPr="00F749E1">
        <w:rPr>
          <w:rFonts w:ascii="宋体" w:hAnsi="宋体"/>
          <w:sz w:val="24"/>
        </w:rPr>
        <w:t>2006</w:t>
      </w:r>
      <w:r w:rsidRPr="00F749E1">
        <w:rPr>
          <w:rFonts w:ascii="宋体" w:hAnsi="宋体" w:hint="eastAsia"/>
          <w:sz w:val="24"/>
        </w:rPr>
        <w:t>年获得甘肃省优秀专家称号。</w:t>
      </w:r>
      <w:r w:rsidRPr="00F749E1">
        <w:rPr>
          <w:rFonts w:ascii="宋体" w:hAnsi="宋体"/>
          <w:sz w:val="24"/>
        </w:rPr>
        <w:t>2009</w:t>
      </w:r>
      <w:r w:rsidRPr="00F749E1">
        <w:rPr>
          <w:rFonts w:ascii="宋体" w:hAnsi="宋体" w:hint="eastAsia"/>
          <w:sz w:val="24"/>
        </w:rPr>
        <w:t>年获中共甘肃省委甘肃省人民政府专家顾问团顾问。主要从事区域可持续发展、区域经济发展及资源利用等方面的教学和研究工作。在中国少数民族经济硕士点，主要从事可持续发展方向的研究。近五年来，主持了省哲社办、省发改委、省农牧厅等单位十多项科研项目，发表学术论文多篇，获得国家民委二届人文社会科学成果奖论文类三等奖一次，出版专著一部。组织研究生对临夏等少数民族地区社会经济发展进行了深入研究。现主持甘肃农业可持续发展研究等研究项目。现有研究生</w:t>
      </w:r>
      <w:r w:rsidRPr="00F749E1">
        <w:rPr>
          <w:rFonts w:ascii="宋体" w:hAnsi="宋体"/>
          <w:sz w:val="24"/>
        </w:rPr>
        <w:t>3</w:t>
      </w:r>
      <w:r w:rsidRPr="00F749E1">
        <w:rPr>
          <w:rFonts w:ascii="宋体" w:hAnsi="宋体" w:hint="eastAsia"/>
          <w:sz w:val="24"/>
        </w:rPr>
        <w:t>名，已培养研究生</w:t>
      </w:r>
      <w:r w:rsidRPr="00F749E1">
        <w:rPr>
          <w:rFonts w:ascii="宋体" w:hAnsi="宋体"/>
          <w:sz w:val="24"/>
        </w:rPr>
        <w:t>15</w:t>
      </w:r>
      <w:r w:rsidRPr="00F749E1">
        <w:rPr>
          <w:rFonts w:ascii="宋体" w:hAnsi="宋体" w:hint="eastAsia"/>
          <w:sz w:val="24"/>
        </w:rPr>
        <w:t>名，其中高校工作的有</w:t>
      </w:r>
      <w:r w:rsidRPr="00F749E1">
        <w:rPr>
          <w:rFonts w:ascii="宋体" w:hAnsi="宋体"/>
          <w:sz w:val="24"/>
        </w:rPr>
        <w:t>5</w:t>
      </w:r>
      <w:r w:rsidRPr="00F749E1">
        <w:rPr>
          <w:rFonts w:ascii="宋体" w:hAnsi="宋体" w:hint="eastAsia"/>
          <w:sz w:val="24"/>
        </w:rPr>
        <w:t>名，行政事业单位工作的多名。</w:t>
      </w:r>
      <w:r>
        <w:rPr>
          <w:rFonts w:ascii="宋体" w:hAnsi="宋体" w:hint="eastAsia"/>
          <w:sz w:val="24"/>
        </w:rPr>
        <w:t>联系</w:t>
      </w:r>
      <w:r w:rsidRPr="00F749E1">
        <w:rPr>
          <w:rFonts w:ascii="宋体" w:hAnsi="宋体" w:hint="eastAsia"/>
          <w:sz w:val="24"/>
        </w:rPr>
        <w:t>电话：</w:t>
      </w:r>
      <w:r w:rsidRPr="00F749E1">
        <w:rPr>
          <w:rFonts w:ascii="宋体" w:hAnsi="宋体"/>
          <w:sz w:val="24"/>
        </w:rPr>
        <w:t>13919389779</w:t>
      </w:r>
      <w:r w:rsidRPr="00F749E1">
        <w:rPr>
          <w:rFonts w:ascii="宋体" w:hAnsi="宋体" w:hint="eastAsia"/>
          <w:sz w:val="24"/>
        </w:rPr>
        <w:t>，</w:t>
      </w:r>
      <w:r>
        <w:rPr>
          <w:rFonts w:ascii="宋体" w:hAnsi="宋体" w:hint="eastAsia"/>
          <w:sz w:val="24"/>
        </w:rPr>
        <w:t>电子邮箱</w:t>
      </w:r>
      <w:r w:rsidRPr="00F749E1">
        <w:rPr>
          <w:rFonts w:ascii="宋体" w:hAnsi="宋体" w:hint="eastAsia"/>
          <w:sz w:val="24"/>
        </w:rPr>
        <w:t>：</w:t>
      </w:r>
      <w:hyperlink r:id="rId9" w:history="1">
        <w:r w:rsidRPr="00A42855">
          <w:t>lzqya@163.com</w:t>
        </w:r>
      </w:hyperlink>
      <w:r>
        <w:rPr>
          <w:rFonts w:ascii="宋体" w:hAnsi="宋体" w:hint="eastAsia"/>
          <w:sz w:val="24"/>
        </w:rPr>
        <w:t>。</w:t>
      </w:r>
    </w:p>
    <w:p w:rsidR="00B96097" w:rsidRPr="00F749E1" w:rsidRDefault="00B96097" w:rsidP="00B96097">
      <w:pPr>
        <w:spacing w:line="360" w:lineRule="auto"/>
        <w:ind w:firstLineChars="200" w:firstLine="480"/>
        <w:rPr>
          <w:rFonts w:ascii="宋体" w:hAnsi="宋体"/>
          <w:sz w:val="24"/>
        </w:rPr>
      </w:pPr>
    </w:p>
    <w:p w:rsidR="00B96097" w:rsidRPr="00F749E1" w:rsidRDefault="00B96097" w:rsidP="00B96097">
      <w:pPr>
        <w:spacing w:line="360" w:lineRule="auto"/>
        <w:rPr>
          <w:rFonts w:ascii="宋体" w:hAnsi="宋体"/>
          <w:sz w:val="24"/>
        </w:rPr>
      </w:pPr>
      <w:r w:rsidRPr="00867619">
        <w:rPr>
          <w:rFonts w:ascii="宋体" w:hAnsi="宋体" w:hint="eastAsia"/>
          <w:sz w:val="24"/>
        </w:rPr>
        <w:t>6.</w:t>
      </w:r>
      <w:r w:rsidRPr="00867619">
        <w:rPr>
          <w:rFonts w:ascii="宋体" w:hAnsi="宋体" w:hint="eastAsia"/>
          <w:b/>
          <w:sz w:val="24"/>
        </w:rPr>
        <w:t>邓艾</w:t>
      </w:r>
      <w:r w:rsidRPr="00F749E1">
        <w:rPr>
          <w:rFonts w:ascii="宋体" w:hAnsi="宋体" w:hint="eastAsia"/>
          <w:sz w:val="24"/>
        </w:rPr>
        <w:t>，男，1962年生，西北民族大学经济学院教授。1985年西北民族大学贸易经济系本科毕业，获经济学学士学位；2012年南开大学政府管理学院博士研究生毕业，获政治学（法学）博士学位。1995-2013年，发表学术论文40余篇，其中权威刊物《民族研究》3篇，核心期刊CSSCI刊物15篇，人大复印资料全文转载5篇。独立出版学术专著1部，参编学术专著5部。主持国家社科基金项目1项，参与国家社科基金项目1项；主持省部级项目3项，参与省部级项目2项。获全国“五个一工程奖”1项；获省部级奖9项，其中二等奖6项、三等奖2项，甘肃省“五个一工程奖”1项；获地厅级奖6项，其中一等奖1项，二等奖4项，三等奖1项。参加 “亚洲研究国际学者大会”（The International Convention of Asia Scholars）等重要国际学术会议4次；参加国家民委、国家发改委等部门召开全国性学术会议的11次。主要研究方向：中国西部区域经济、少数民族经济社会发展问题及对策研究。目前承担国家社科基金项目《藏区国有企业和国有公共部门吸纳当地少数民族就业调查研究》（项目经费20万元）。</w:t>
      </w:r>
    </w:p>
    <w:p w:rsidR="00B96097" w:rsidRDefault="00B96097" w:rsidP="00B96097">
      <w:pPr>
        <w:spacing w:line="360" w:lineRule="auto"/>
        <w:rPr>
          <w:rFonts w:ascii="宋体" w:hAnsi="宋体"/>
          <w:sz w:val="24"/>
        </w:rPr>
      </w:pPr>
      <w:r w:rsidRPr="00F749E1">
        <w:rPr>
          <w:rFonts w:ascii="宋体" w:hAnsi="宋体" w:hint="eastAsia"/>
          <w:sz w:val="24"/>
        </w:rPr>
        <w:t>2002年以来培养研究生24人，已毕业的20人中，高校教师7人（副教授6人），国家公务员8人，军人（少校军衔）1人；4人考取兰州大学和四川大学博士研究生。联系</w:t>
      </w:r>
      <w:r>
        <w:rPr>
          <w:rFonts w:ascii="宋体" w:hAnsi="宋体" w:hint="eastAsia"/>
          <w:sz w:val="24"/>
        </w:rPr>
        <w:t>电话</w:t>
      </w:r>
      <w:r w:rsidRPr="00F749E1">
        <w:rPr>
          <w:rFonts w:ascii="宋体" w:hAnsi="宋体" w:hint="eastAsia"/>
          <w:sz w:val="24"/>
        </w:rPr>
        <w:t>：电话13893166718</w:t>
      </w:r>
      <w:r>
        <w:rPr>
          <w:rFonts w:ascii="宋体" w:hAnsi="宋体" w:hint="eastAsia"/>
          <w:sz w:val="24"/>
        </w:rPr>
        <w:t>，电子邮箱：</w:t>
      </w:r>
      <w:r w:rsidRPr="00F749E1">
        <w:rPr>
          <w:rFonts w:ascii="宋体" w:hAnsi="宋体" w:hint="eastAsia"/>
          <w:sz w:val="24"/>
        </w:rPr>
        <w:t xml:space="preserve"> </w:t>
      </w:r>
      <w:hyperlink r:id="rId10" w:history="1">
        <w:r w:rsidRPr="00783354">
          <w:rPr>
            <w:rFonts w:ascii="宋体" w:hAnsi="宋体" w:hint="eastAsia"/>
            <w:sz w:val="24"/>
          </w:rPr>
          <w:t>da0931@126.com</w:t>
        </w:r>
      </w:hyperlink>
      <w:r>
        <w:rPr>
          <w:rFonts w:ascii="宋体" w:hAnsi="宋体" w:hint="eastAsia"/>
          <w:sz w:val="24"/>
        </w:rPr>
        <w:t>。</w:t>
      </w:r>
    </w:p>
    <w:p w:rsidR="00B96097" w:rsidRDefault="00B96097" w:rsidP="00B96097">
      <w:pPr>
        <w:spacing w:line="360" w:lineRule="auto"/>
        <w:rPr>
          <w:rFonts w:ascii="宋体" w:hAnsi="宋体"/>
          <w:sz w:val="24"/>
        </w:rPr>
      </w:pPr>
    </w:p>
    <w:p w:rsidR="00B96097" w:rsidRDefault="00B96097" w:rsidP="00B96097">
      <w:pPr>
        <w:spacing w:line="360" w:lineRule="auto"/>
        <w:rPr>
          <w:rFonts w:ascii="宋体" w:hAnsi="宋体"/>
          <w:sz w:val="24"/>
        </w:rPr>
      </w:pPr>
      <w:r w:rsidRPr="00867619">
        <w:rPr>
          <w:rFonts w:ascii="宋体" w:hAnsi="宋体" w:hint="eastAsia"/>
          <w:sz w:val="24"/>
        </w:rPr>
        <w:lastRenderedPageBreak/>
        <w:t>7.</w:t>
      </w:r>
      <w:r w:rsidRPr="00867619">
        <w:rPr>
          <w:rFonts w:ascii="宋体" w:hAnsi="宋体" w:hint="eastAsia"/>
          <w:b/>
          <w:sz w:val="24"/>
        </w:rPr>
        <w:t>曹颖轶</w:t>
      </w:r>
      <w:r w:rsidRPr="00783354">
        <w:rPr>
          <w:rFonts w:ascii="宋体" w:hAnsi="宋体"/>
          <w:sz w:val="24"/>
        </w:rPr>
        <w:t xml:space="preserve">, </w:t>
      </w:r>
      <w:r w:rsidRPr="00783354">
        <w:rPr>
          <w:rFonts w:ascii="宋体" w:hAnsi="宋体" w:hint="eastAsia"/>
          <w:sz w:val="24"/>
        </w:rPr>
        <w:t>新疆霍城县人，西北民族大学经济学院教授，中国少数民族经济硕士生导师，中国区域经济学会理事。</w:t>
      </w:r>
      <w:r w:rsidRPr="00783354">
        <w:rPr>
          <w:rFonts w:ascii="宋体" w:hAnsi="宋体"/>
          <w:sz w:val="24"/>
        </w:rPr>
        <w:t>1992</w:t>
      </w:r>
      <w:r w:rsidRPr="00783354">
        <w:rPr>
          <w:rFonts w:ascii="宋体" w:hAnsi="宋体" w:hint="eastAsia"/>
          <w:sz w:val="24"/>
        </w:rPr>
        <w:t>年毕业于西北民族大学数学专业，获理学学士学位；</w:t>
      </w:r>
      <w:r w:rsidRPr="00783354">
        <w:rPr>
          <w:rFonts w:ascii="宋体" w:hAnsi="宋体"/>
          <w:sz w:val="24"/>
        </w:rPr>
        <w:t>1999</w:t>
      </w:r>
      <w:r w:rsidRPr="00783354">
        <w:rPr>
          <w:rFonts w:ascii="宋体" w:hAnsi="宋体" w:hint="eastAsia"/>
          <w:sz w:val="24"/>
        </w:rPr>
        <w:t>年南开大学金融数学研究所访问学者；</w:t>
      </w:r>
      <w:r w:rsidRPr="00783354">
        <w:rPr>
          <w:rFonts w:ascii="宋体" w:hAnsi="宋体"/>
          <w:sz w:val="24"/>
        </w:rPr>
        <w:t>2005</w:t>
      </w:r>
      <w:r w:rsidRPr="00783354">
        <w:rPr>
          <w:rFonts w:ascii="宋体" w:hAnsi="宋体" w:hint="eastAsia"/>
          <w:sz w:val="24"/>
        </w:rPr>
        <w:t>年毕业于兰州大学经济学院区域经济学专业，获得经济学硕士学位；</w:t>
      </w:r>
      <w:r w:rsidRPr="00783354">
        <w:rPr>
          <w:rFonts w:ascii="宋体" w:hAnsi="宋体"/>
          <w:sz w:val="24"/>
        </w:rPr>
        <w:t>2013</w:t>
      </w:r>
      <w:r w:rsidRPr="00783354">
        <w:rPr>
          <w:rFonts w:ascii="宋体" w:hAnsi="宋体" w:hint="eastAsia"/>
          <w:sz w:val="24"/>
        </w:rPr>
        <w:t>年美国犹他州立大学商学院访问学者。曹颖轶教授长期从事“西方经济学”、“计量经济学”本科和研究生课程教学工作，西部区域经济发展、少数民族地区经济发展的研究工作。成果显著，发表有《新疆经济空间结构演变与特点》、《西藏区际交通与旅游业发展战略思考》、《中国少数民族人口空间分布状况研究》等论文</w:t>
      </w:r>
      <w:r w:rsidRPr="00783354">
        <w:rPr>
          <w:rFonts w:ascii="宋体" w:hAnsi="宋体"/>
          <w:sz w:val="24"/>
        </w:rPr>
        <w:t>30</w:t>
      </w:r>
      <w:r w:rsidRPr="00783354">
        <w:rPr>
          <w:rFonts w:ascii="宋体" w:hAnsi="宋体" w:hint="eastAsia"/>
          <w:sz w:val="24"/>
        </w:rPr>
        <w:t>余篇，撰有《甘青特有民族农村劳动力转移问题研究》、《西部欠发达地区承接产业转移问题研究》等专著。曾参加国家教育部、国家民委重点科研等项目的研究，主持并完成甘肃省社科、兰州市社科和中央高校基本业务费专项资金项目的研究工作，目前正在主持国家社科基金项目《西部地区经济空间结构优化及协调发展研究》。曾被评为西北民族大学“中青年骨干教师培养对象、十佳青年教师”称号，两次荣获西北民族大学“教师成才奖”。研究成果曾获得甘肃省社会科学二等奖、三次荣获甘肃省高校社科成</w:t>
      </w:r>
      <w:r w:rsidRPr="00FB6593">
        <w:rPr>
          <w:rFonts w:ascii="宋体" w:hAnsi="宋体" w:hint="eastAsia"/>
          <w:sz w:val="24"/>
        </w:rPr>
        <w:t>果三等奖。指导学生参加“全国大学生数学建模”大赛多次获得一等奖和二等奖。联系电话：（0931）4512125，</w:t>
      </w:r>
      <w:r>
        <w:rPr>
          <w:rFonts w:ascii="宋体" w:hAnsi="宋体" w:hint="eastAsia"/>
          <w:sz w:val="24"/>
        </w:rPr>
        <w:t>电子邮箱</w:t>
      </w:r>
      <w:r w:rsidRPr="00FB6593">
        <w:rPr>
          <w:rFonts w:ascii="宋体" w:hAnsi="宋体" w:hint="eastAsia"/>
          <w:sz w:val="24"/>
        </w:rPr>
        <w:t xml:space="preserve">: </w:t>
      </w:r>
      <w:hyperlink r:id="rId11" w:history="1">
        <w:r w:rsidRPr="00FB6593">
          <w:rPr>
            <w:rFonts w:ascii="宋体" w:hAnsi="宋体" w:hint="eastAsia"/>
            <w:sz w:val="24"/>
          </w:rPr>
          <w:t>cyy@xbmu.edu.cn</w:t>
        </w:r>
      </w:hyperlink>
      <w:r w:rsidRPr="00FB6593">
        <w:rPr>
          <w:rFonts w:ascii="宋体" w:hAnsi="宋体" w:hint="eastAsia"/>
          <w:sz w:val="24"/>
        </w:rPr>
        <w:t>。</w:t>
      </w:r>
    </w:p>
    <w:p w:rsidR="00B96097" w:rsidRPr="00783354" w:rsidRDefault="00B96097" w:rsidP="00B96097">
      <w:pPr>
        <w:spacing w:line="360" w:lineRule="auto"/>
        <w:rPr>
          <w:rFonts w:ascii="宋体" w:hAnsi="宋体"/>
          <w:sz w:val="24"/>
        </w:rPr>
      </w:pPr>
    </w:p>
    <w:p w:rsidR="00B96097" w:rsidRPr="00F749E1" w:rsidRDefault="00B96097" w:rsidP="00B96097">
      <w:pPr>
        <w:spacing w:line="360" w:lineRule="auto"/>
        <w:rPr>
          <w:rFonts w:ascii="宋体" w:hAnsi="宋体"/>
          <w:sz w:val="24"/>
        </w:rPr>
      </w:pPr>
      <w:r>
        <w:rPr>
          <w:rFonts w:ascii="宋体" w:hAnsi="宋体" w:hint="eastAsia"/>
          <w:sz w:val="24"/>
        </w:rPr>
        <w:t>8.</w:t>
      </w:r>
      <w:r w:rsidRPr="00867619">
        <w:rPr>
          <w:rFonts w:ascii="宋体" w:hAnsi="宋体" w:hint="eastAsia"/>
          <w:b/>
          <w:sz w:val="24"/>
        </w:rPr>
        <w:t>李长亮</w:t>
      </w:r>
      <w:r w:rsidRPr="00F749E1">
        <w:rPr>
          <w:rFonts w:ascii="宋体" w:hAnsi="宋体" w:hint="eastAsia"/>
          <w:sz w:val="24"/>
        </w:rPr>
        <w:t>，男，</w:t>
      </w:r>
      <w:r w:rsidRPr="00F749E1">
        <w:rPr>
          <w:rFonts w:ascii="宋体" w:hAnsi="宋体"/>
          <w:sz w:val="24"/>
        </w:rPr>
        <w:t>1980</w:t>
      </w:r>
      <w:r w:rsidRPr="00F749E1">
        <w:rPr>
          <w:rFonts w:ascii="宋体" w:hAnsi="宋体" w:hint="eastAsia"/>
          <w:sz w:val="24"/>
        </w:rPr>
        <w:t>年生，</w:t>
      </w:r>
      <w:r w:rsidRPr="00F749E1">
        <w:rPr>
          <w:rFonts w:ascii="宋体" w:hAnsi="宋体"/>
          <w:sz w:val="24"/>
        </w:rPr>
        <w:t>2009</w:t>
      </w:r>
      <w:r w:rsidRPr="00F749E1">
        <w:rPr>
          <w:rFonts w:ascii="宋体" w:hAnsi="宋体" w:hint="eastAsia"/>
          <w:sz w:val="24"/>
        </w:rPr>
        <w:t>年毕业于兰大大学经济学院，获经济学博士学位。现任西北民族大学经济学院副教授、副院长。主要从事区域经济、民族经济等相关领域的研究。主持</w:t>
      </w:r>
      <w:r w:rsidRPr="00F749E1">
        <w:rPr>
          <w:rFonts w:ascii="宋体" w:hAnsi="宋体"/>
          <w:sz w:val="24"/>
        </w:rPr>
        <w:t>2010</w:t>
      </w:r>
      <w:r w:rsidRPr="00F749E1">
        <w:rPr>
          <w:rFonts w:ascii="宋体" w:hAnsi="宋体" w:hint="eastAsia"/>
          <w:sz w:val="24"/>
        </w:rPr>
        <w:t>年国家社科基金项目《民族地区城镇化过程中城镇承载力问题研究》（已结项），</w:t>
      </w:r>
      <w:r w:rsidRPr="00F749E1">
        <w:rPr>
          <w:rFonts w:ascii="宋体" w:hAnsi="宋体"/>
          <w:sz w:val="24"/>
        </w:rPr>
        <w:t>2014</w:t>
      </w:r>
      <w:r w:rsidRPr="00F749E1">
        <w:rPr>
          <w:rFonts w:ascii="宋体" w:hAnsi="宋体" w:hint="eastAsia"/>
          <w:sz w:val="24"/>
        </w:rPr>
        <w:t>年国家民委项目《新型城镇化下民族地区城镇承载力评价及预警管理研究》；参与国家社科基金、省部级项目多项；出版专著《西部地区生态补偿机制构建研究》，在《经济问题》、《经济纵横》、《人大复印资料》等杂志公开发表论文</w:t>
      </w:r>
      <w:r w:rsidRPr="00F749E1">
        <w:rPr>
          <w:rFonts w:ascii="宋体" w:hAnsi="宋体"/>
          <w:sz w:val="24"/>
        </w:rPr>
        <w:t>10</w:t>
      </w:r>
      <w:r w:rsidRPr="00F749E1">
        <w:rPr>
          <w:rFonts w:ascii="宋体" w:hAnsi="宋体" w:hint="eastAsia"/>
          <w:sz w:val="24"/>
        </w:rPr>
        <w:t>余篇。</w:t>
      </w:r>
      <w:r w:rsidRPr="00F749E1">
        <w:rPr>
          <w:rFonts w:ascii="宋体" w:hAnsi="宋体"/>
          <w:sz w:val="24"/>
        </w:rPr>
        <w:t>2014</w:t>
      </w:r>
      <w:r w:rsidRPr="00F749E1">
        <w:rPr>
          <w:rFonts w:ascii="宋体" w:hAnsi="宋体" w:hint="eastAsia"/>
          <w:sz w:val="24"/>
        </w:rPr>
        <w:t>年起任中国少数民族经济专业硕士生导师。联系电话：</w:t>
      </w:r>
      <w:r w:rsidRPr="00F749E1">
        <w:rPr>
          <w:rFonts w:ascii="宋体" w:hAnsi="宋体"/>
          <w:sz w:val="24"/>
        </w:rPr>
        <w:t>13669307858</w:t>
      </w:r>
      <w:r>
        <w:rPr>
          <w:rFonts w:ascii="宋体" w:hAnsi="宋体" w:hint="eastAsia"/>
          <w:sz w:val="24"/>
        </w:rPr>
        <w:t>，</w:t>
      </w:r>
      <w:r w:rsidRPr="00F749E1">
        <w:rPr>
          <w:rFonts w:ascii="宋体" w:hAnsi="宋体" w:hint="eastAsia"/>
          <w:sz w:val="24"/>
        </w:rPr>
        <w:t>电子邮箱：</w:t>
      </w:r>
      <w:hyperlink r:id="rId12" w:history="1">
        <w:r w:rsidRPr="00F94BD8">
          <w:t>lichangliang1980@126.com</w:t>
        </w:r>
      </w:hyperlink>
      <w:r>
        <w:rPr>
          <w:rFonts w:ascii="宋体" w:hAnsi="宋体" w:hint="eastAsia"/>
          <w:sz w:val="24"/>
        </w:rPr>
        <w:t>。</w:t>
      </w:r>
    </w:p>
    <w:p w:rsidR="00B96097" w:rsidRDefault="00B96097" w:rsidP="00B96097">
      <w:pPr>
        <w:spacing w:line="360" w:lineRule="auto"/>
        <w:ind w:firstLineChars="200" w:firstLine="480"/>
        <w:rPr>
          <w:rFonts w:ascii="宋体" w:hAnsi="宋体"/>
          <w:sz w:val="24"/>
        </w:rPr>
      </w:pPr>
    </w:p>
    <w:p w:rsidR="00B96097" w:rsidRDefault="00B96097" w:rsidP="00602F77">
      <w:pPr>
        <w:spacing w:line="360" w:lineRule="auto"/>
        <w:rPr>
          <w:b/>
          <w:sz w:val="30"/>
          <w:szCs w:val="30"/>
        </w:rPr>
      </w:pPr>
      <w:bookmarkStart w:id="0" w:name="_GoBack"/>
      <w:bookmarkEnd w:id="0"/>
      <w:r>
        <w:rPr>
          <w:rFonts w:hint="eastAsia"/>
          <w:b/>
          <w:sz w:val="30"/>
          <w:szCs w:val="30"/>
        </w:rPr>
        <w:t>（二）金融（专业学位）硕士点导师简介</w:t>
      </w:r>
    </w:p>
    <w:p w:rsidR="00B96097" w:rsidRDefault="00B96097" w:rsidP="00B96097">
      <w:pPr>
        <w:spacing w:line="360" w:lineRule="auto"/>
        <w:rPr>
          <w:rFonts w:ascii="宋体" w:hAnsi="宋体"/>
          <w:sz w:val="24"/>
        </w:rPr>
      </w:pPr>
      <w:r>
        <w:rPr>
          <w:rFonts w:ascii="宋体" w:hAnsi="宋体" w:hint="eastAsia"/>
          <w:sz w:val="24"/>
        </w:rPr>
        <w:t>1.</w:t>
      </w:r>
      <w:r w:rsidRPr="00867619">
        <w:rPr>
          <w:rFonts w:ascii="宋体" w:hAnsi="宋体" w:hint="eastAsia"/>
          <w:b/>
          <w:sz w:val="24"/>
        </w:rPr>
        <w:t>孙光慧</w:t>
      </w:r>
      <w:r w:rsidRPr="00F749E1">
        <w:rPr>
          <w:rFonts w:ascii="宋体" w:hAnsi="宋体" w:hint="eastAsia"/>
          <w:sz w:val="24"/>
        </w:rPr>
        <w:t>，女，汉族，教授，生于1968年，吉林敦化人。2006年毕业于武汉大学经济与管理学院博士研究生。</w:t>
      </w:r>
      <w:r w:rsidRPr="00A46412">
        <w:rPr>
          <w:rFonts w:ascii="宋体" w:hAnsi="宋体"/>
          <w:sz w:val="24"/>
        </w:rPr>
        <w:t>甘肃省哲学社会科学重大研究基地</w:t>
      </w:r>
      <w:r>
        <w:rPr>
          <w:rFonts w:ascii="宋体" w:hAnsi="宋体" w:hint="eastAsia"/>
          <w:sz w:val="24"/>
        </w:rPr>
        <w:t>主任</w:t>
      </w:r>
      <w:r w:rsidRPr="00F749E1">
        <w:rPr>
          <w:rFonts w:ascii="宋体" w:hAnsi="宋体" w:hint="eastAsia"/>
          <w:sz w:val="24"/>
        </w:rPr>
        <w:t>。先后为</w:t>
      </w:r>
      <w:r w:rsidRPr="00F749E1">
        <w:rPr>
          <w:rFonts w:ascii="宋体" w:hAnsi="宋体" w:hint="eastAsia"/>
          <w:sz w:val="24"/>
        </w:rPr>
        <w:lastRenderedPageBreak/>
        <w:t>本科专业学生开设《国际金融》、《国际结算》和《金融史》等课程，为研究生开设《制度经济学》、《经济学名著导读》等课程。研究方向主要为汇率、金融市场、民族地区经济发展、民族地区中小企业融资，发表有《转轨国家的实际汇率变动》、《我国资本市场制度缺陷的经济学分析》、《对西部地区发展投资银行的思考》、《比较优势理论与我国银行国际化战略分析》、《人民币汇率市场化问题研究》、《中小金融机构与中小企业融资结构的实证分析》等</w:t>
      </w:r>
      <w:r>
        <w:rPr>
          <w:rFonts w:ascii="宋体" w:hAnsi="宋体" w:hint="eastAsia"/>
          <w:sz w:val="24"/>
        </w:rPr>
        <w:t>30余篇</w:t>
      </w:r>
      <w:r w:rsidRPr="00F749E1">
        <w:rPr>
          <w:rFonts w:ascii="宋体" w:hAnsi="宋体" w:hint="eastAsia"/>
          <w:sz w:val="24"/>
        </w:rPr>
        <w:t>论文，撰有《汇率制度选择与经济发展》、《中国金融史》等专著和教材，承担国家民委重点科研项目《民族地区抵御经济危机的对策研究》、甘肃省社科项目《少数民族地区中小企业融资问题的制度研究》等</w:t>
      </w:r>
      <w:r>
        <w:rPr>
          <w:rFonts w:ascii="宋体" w:hAnsi="宋体" w:hint="eastAsia"/>
          <w:sz w:val="24"/>
        </w:rPr>
        <w:t>多项科研项目</w:t>
      </w:r>
      <w:r w:rsidRPr="00F749E1">
        <w:rPr>
          <w:rFonts w:ascii="宋体" w:hAnsi="宋体" w:hint="eastAsia"/>
          <w:sz w:val="24"/>
        </w:rPr>
        <w:t>。获得甘肃省高等学校青年教师成才奖</w:t>
      </w:r>
      <w:r>
        <w:rPr>
          <w:rFonts w:ascii="宋体" w:hAnsi="宋体" w:hint="eastAsia"/>
          <w:sz w:val="24"/>
        </w:rPr>
        <w:t>、</w:t>
      </w:r>
      <w:r w:rsidRPr="00F749E1">
        <w:rPr>
          <w:rFonts w:ascii="宋体" w:hAnsi="宋体" w:hint="eastAsia"/>
          <w:sz w:val="24"/>
        </w:rPr>
        <w:t>西北民族大学“十佳教师”</w:t>
      </w:r>
      <w:r>
        <w:rPr>
          <w:rFonts w:ascii="宋体" w:hAnsi="宋体" w:hint="eastAsia"/>
          <w:sz w:val="24"/>
        </w:rPr>
        <w:t>等</w:t>
      </w:r>
      <w:r w:rsidRPr="00F749E1">
        <w:rPr>
          <w:rFonts w:ascii="宋体" w:hAnsi="宋体" w:hint="eastAsia"/>
          <w:sz w:val="24"/>
        </w:rPr>
        <w:t>称号。主持完成的科研项目《中国资本市场微观基础问题与西部地区投资银行现状分析》获得甘肃省高校社科成果三等奖。联系电话：13893608269</w:t>
      </w:r>
      <w:r>
        <w:rPr>
          <w:rFonts w:ascii="宋体" w:hAnsi="宋体" w:hint="eastAsia"/>
          <w:sz w:val="24"/>
        </w:rPr>
        <w:t>，</w:t>
      </w:r>
      <w:r w:rsidRPr="00F749E1">
        <w:rPr>
          <w:rFonts w:ascii="宋体" w:hAnsi="宋体" w:hint="eastAsia"/>
          <w:sz w:val="24"/>
        </w:rPr>
        <w:t>电子邮箱：</w:t>
      </w:r>
      <w:hyperlink r:id="rId13" w:history="1">
        <w:r w:rsidRPr="004B0682">
          <w:rPr>
            <w:rFonts w:ascii="宋体" w:hAnsi="宋体"/>
            <w:sz w:val="24"/>
          </w:rPr>
          <w:t>sungh@vip.sina.com</w:t>
        </w:r>
      </w:hyperlink>
      <w:r>
        <w:rPr>
          <w:rFonts w:ascii="宋体" w:hAnsi="宋体" w:hint="eastAsia"/>
          <w:sz w:val="24"/>
        </w:rPr>
        <w:t>。</w:t>
      </w:r>
    </w:p>
    <w:p w:rsidR="00B96097" w:rsidRPr="00F749E1" w:rsidRDefault="00B96097" w:rsidP="00B96097">
      <w:pPr>
        <w:spacing w:line="360" w:lineRule="auto"/>
        <w:rPr>
          <w:rFonts w:ascii="宋体" w:hAnsi="宋体"/>
          <w:sz w:val="24"/>
        </w:rPr>
      </w:pPr>
    </w:p>
    <w:p w:rsidR="00B96097" w:rsidRPr="00F749E1" w:rsidRDefault="00B96097" w:rsidP="00B96097">
      <w:pPr>
        <w:spacing w:line="360" w:lineRule="auto"/>
        <w:rPr>
          <w:rFonts w:ascii="宋体" w:hAnsi="宋体"/>
          <w:sz w:val="24"/>
        </w:rPr>
      </w:pPr>
      <w:r>
        <w:rPr>
          <w:rFonts w:ascii="宋体" w:hAnsi="宋体" w:hint="eastAsia"/>
          <w:sz w:val="24"/>
        </w:rPr>
        <w:t>2.</w:t>
      </w:r>
      <w:r w:rsidRPr="00867619">
        <w:rPr>
          <w:rFonts w:ascii="宋体" w:hAnsi="宋体" w:hint="eastAsia"/>
          <w:b/>
          <w:sz w:val="24"/>
        </w:rPr>
        <w:t>马海涯</w:t>
      </w:r>
      <w:r w:rsidRPr="00F749E1">
        <w:rPr>
          <w:rFonts w:ascii="宋体" w:hAnsi="宋体" w:hint="eastAsia"/>
          <w:sz w:val="24"/>
        </w:rPr>
        <w:t>，女，回族，副教授，生于1970年，宁夏吴忠市人。2004年获得武汉大学经济与管理学院金融学专业硕士学位。现任经济学院教学副院长。先后为本科专业学生开设了《金融学》、《证券投资学》、《中央银行学》等课程。研究方向主要为资本市场、货币政策等。发表有《我国股票二级市场过度投机问题探析》、《做市商制与我国二板市场交易制度的选择》、《冷观浮出水面的开放式基金》、《从汇率制度理论的新发展看人民币汇率制度的选择》、《我国独立董事制度的有效性分析》、《甘肃省资本市场的发展现状及对策研究》《甘肃省股票市场融资状况分析》、《甘肃省上市公司结构特征及优化升级》、《甘肃少数民族地区居民储蓄状况及行为分析》等论文，撰有《证券投资分析》、《证券投资案例分析》等教材，主持完成《甘肃省资本市场存在的问题及对策研究》、《基于四维视角下资本市场区域发展的差异性研究》等科研项目。获得甘肃省高校社科成果二等奖一项。获得甘肃省大学生暑期“三下乡”社会实践活动优秀指导教师。联系电话：13919068338</w:t>
      </w:r>
      <w:r>
        <w:rPr>
          <w:rFonts w:ascii="宋体" w:hAnsi="宋体" w:hint="eastAsia"/>
          <w:sz w:val="24"/>
        </w:rPr>
        <w:t>，</w:t>
      </w:r>
      <w:r w:rsidRPr="00F749E1">
        <w:rPr>
          <w:rFonts w:ascii="宋体" w:hAnsi="宋体" w:hint="eastAsia"/>
          <w:sz w:val="24"/>
        </w:rPr>
        <w:t>电子邮箱：</w:t>
      </w:r>
      <w:hyperlink r:id="rId14" w:history="1">
        <w:r w:rsidRPr="00F749E1">
          <w:rPr>
            <w:rFonts w:ascii="宋体" w:hAnsi="宋体" w:hint="eastAsia"/>
            <w:sz w:val="24"/>
          </w:rPr>
          <w:t>mahaiya9800</w:t>
        </w:r>
        <w:r w:rsidRPr="00F749E1">
          <w:rPr>
            <w:rFonts w:ascii="宋体" w:hAnsi="宋体"/>
            <w:sz w:val="24"/>
          </w:rPr>
          <w:t>@.sina.c</w:t>
        </w:r>
        <w:r w:rsidRPr="00F749E1">
          <w:rPr>
            <w:rFonts w:ascii="宋体" w:hAnsi="宋体" w:hint="eastAsia"/>
            <w:sz w:val="24"/>
          </w:rPr>
          <w:t>n</w:t>
        </w:r>
      </w:hyperlink>
      <w:r>
        <w:rPr>
          <w:rFonts w:ascii="宋体" w:hAnsi="宋体" w:hint="eastAsia"/>
          <w:sz w:val="24"/>
        </w:rPr>
        <w:t>。</w:t>
      </w:r>
    </w:p>
    <w:p w:rsidR="00B96097" w:rsidRDefault="00B96097" w:rsidP="00B96097">
      <w:pPr>
        <w:spacing w:line="360" w:lineRule="auto"/>
        <w:rPr>
          <w:rFonts w:ascii="宋体" w:hAnsi="宋体"/>
          <w:sz w:val="24"/>
        </w:rPr>
      </w:pPr>
      <w:r>
        <w:rPr>
          <w:rFonts w:ascii="宋体" w:hAnsi="宋体" w:hint="eastAsia"/>
          <w:sz w:val="24"/>
        </w:rPr>
        <w:t>3.</w:t>
      </w:r>
      <w:r w:rsidRPr="00867619">
        <w:rPr>
          <w:rFonts w:ascii="宋体" w:hAnsi="宋体" w:hint="eastAsia"/>
          <w:b/>
          <w:sz w:val="24"/>
        </w:rPr>
        <w:t>赵晓芳</w:t>
      </w:r>
      <w:r w:rsidRPr="00F749E1">
        <w:rPr>
          <w:rFonts w:ascii="宋体" w:hAnsi="宋体" w:hint="eastAsia"/>
          <w:sz w:val="24"/>
        </w:rPr>
        <w:t>，女，</w:t>
      </w:r>
      <w:r w:rsidRPr="00F749E1">
        <w:rPr>
          <w:rFonts w:ascii="宋体" w:hAnsi="宋体"/>
          <w:sz w:val="24"/>
        </w:rPr>
        <w:t>1983</w:t>
      </w:r>
      <w:r w:rsidRPr="00F749E1">
        <w:rPr>
          <w:rFonts w:ascii="宋体" w:hAnsi="宋体" w:hint="eastAsia"/>
          <w:sz w:val="24"/>
        </w:rPr>
        <w:t>年毕业于陕西财经学院金融系，教授，英国伦敦大学访问学者。主要从事金融教学和货币金融政策及商业银行业务管理领域的研究。先后在</w:t>
      </w:r>
      <w:r w:rsidRPr="00F749E1">
        <w:rPr>
          <w:rFonts w:ascii="宋体" w:hAnsi="宋体"/>
          <w:sz w:val="24"/>
        </w:rPr>
        <w:t>CSSCI</w:t>
      </w:r>
      <w:r w:rsidRPr="00F749E1">
        <w:rPr>
          <w:rFonts w:ascii="宋体" w:hAnsi="宋体" w:hint="eastAsia"/>
          <w:sz w:val="24"/>
        </w:rPr>
        <w:t>等期刊发表学术论文</w:t>
      </w:r>
      <w:r w:rsidRPr="00F749E1">
        <w:rPr>
          <w:rFonts w:ascii="宋体" w:hAnsi="宋体"/>
          <w:sz w:val="24"/>
        </w:rPr>
        <w:t>40</w:t>
      </w:r>
      <w:r w:rsidRPr="00F749E1">
        <w:rPr>
          <w:rFonts w:ascii="宋体" w:hAnsi="宋体" w:hint="eastAsia"/>
          <w:sz w:val="24"/>
        </w:rPr>
        <w:t>余篇，编著学术著作一部。主持和参与国家及</w:t>
      </w:r>
      <w:r w:rsidRPr="00F749E1">
        <w:rPr>
          <w:rFonts w:ascii="宋体" w:hAnsi="宋体" w:hint="eastAsia"/>
          <w:sz w:val="24"/>
        </w:rPr>
        <w:lastRenderedPageBreak/>
        <w:t>省部级科研项目</w:t>
      </w:r>
      <w:r w:rsidRPr="00F749E1">
        <w:rPr>
          <w:rFonts w:ascii="宋体" w:hAnsi="宋体"/>
          <w:sz w:val="24"/>
        </w:rPr>
        <w:t>10</w:t>
      </w:r>
      <w:r w:rsidRPr="00F749E1">
        <w:rPr>
          <w:rFonts w:ascii="宋体" w:hAnsi="宋体" w:hint="eastAsia"/>
          <w:sz w:val="24"/>
        </w:rPr>
        <w:t>余项，获省部级学术研究成果奖</w:t>
      </w:r>
      <w:r w:rsidRPr="00F749E1">
        <w:rPr>
          <w:rFonts w:ascii="宋体" w:hAnsi="宋体"/>
          <w:sz w:val="24"/>
        </w:rPr>
        <w:t>10</w:t>
      </w:r>
      <w:r w:rsidRPr="00F749E1">
        <w:rPr>
          <w:rFonts w:ascii="宋体" w:hAnsi="宋体" w:hint="eastAsia"/>
          <w:sz w:val="24"/>
        </w:rPr>
        <w:t>余项，获地厅级教学成果奖</w:t>
      </w:r>
      <w:r w:rsidRPr="00F749E1">
        <w:rPr>
          <w:rFonts w:ascii="宋体" w:hAnsi="宋体"/>
          <w:sz w:val="24"/>
        </w:rPr>
        <w:t>6</w:t>
      </w:r>
      <w:r w:rsidRPr="00F749E1">
        <w:rPr>
          <w:rFonts w:ascii="宋体" w:hAnsi="宋体" w:hint="eastAsia"/>
          <w:sz w:val="24"/>
        </w:rPr>
        <w:t>项。</w:t>
      </w:r>
      <w:hyperlink r:id="rId15" w:history="1">
        <w:r w:rsidRPr="0076192D">
          <w:rPr>
            <w:rFonts w:ascii="宋体" w:hAnsi="宋体" w:hint="eastAsia"/>
            <w:sz w:val="24"/>
          </w:rPr>
          <w:t>联系邮箱</w:t>
        </w:r>
        <w:r w:rsidRPr="0076192D">
          <w:rPr>
            <w:rFonts w:ascii="宋体" w:hAnsi="宋体"/>
            <w:sz w:val="24"/>
          </w:rPr>
          <w:t>472416698@qq.com</w:t>
        </w:r>
      </w:hyperlink>
      <w:r w:rsidRPr="00F749E1">
        <w:rPr>
          <w:rFonts w:ascii="宋体" w:hAnsi="宋体" w:hint="eastAsia"/>
          <w:sz w:val="24"/>
        </w:rPr>
        <w:t>。</w:t>
      </w:r>
    </w:p>
    <w:p w:rsidR="00B96097" w:rsidRPr="00F749E1" w:rsidRDefault="00B96097" w:rsidP="00B96097">
      <w:pPr>
        <w:spacing w:line="360" w:lineRule="auto"/>
        <w:rPr>
          <w:rFonts w:ascii="宋体" w:hAnsi="宋体"/>
          <w:sz w:val="24"/>
        </w:rPr>
      </w:pPr>
    </w:p>
    <w:p w:rsidR="00B96097" w:rsidRPr="00F64EA2" w:rsidRDefault="00B96097" w:rsidP="00B96097">
      <w:pPr>
        <w:spacing w:line="360" w:lineRule="auto"/>
        <w:rPr>
          <w:rFonts w:ascii="宋体" w:hAnsi="宋体"/>
          <w:sz w:val="24"/>
        </w:rPr>
      </w:pPr>
      <w:r>
        <w:rPr>
          <w:rFonts w:ascii="宋体" w:hAnsi="宋体" w:hint="eastAsia"/>
          <w:sz w:val="24"/>
        </w:rPr>
        <w:t>4.</w:t>
      </w:r>
      <w:r w:rsidRPr="00867619">
        <w:rPr>
          <w:rFonts w:ascii="宋体" w:hAnsi="宋体" w:hint="eastAsia"/>
          <w:b/>
          <w:sz w:val="24"/>
        </w:rPr>
        <w:t>刘笠</w:t>
      </w:r>
      <w:r w:rsidRPr="00F749E1">
        <w:rPr>
          <w:rFonts w:ascii="宋体" w:hAnsi="宋体" w:hint="eastAsia"/>
          <w:sz w:val="24"/>
        </w:rPr>
        <w:t>，女，满族，副教授，</w:t>
      </w:r>
      <w:r w:rsidRPr="00F749E1">
        <w:rPr>
          <w:rFonts w:ascii="宋体" w:hAnsi="宋体"/>
          <w:sz w:val="24"/>
        </w:rPr>
        <w:t>1973</w:t>
      </w:r>
      <w:r w:rsidRPr="00F749E1">
        <w:rPr>
          <w:rFonts w:ascii="宋体" w:hAnsi="宋体" w:hint="eastAsia"/>
          <w:sz w:val="24"/>
        </w:rPr>
        <w:t>年生，籍贯辽宁锦州。</w:t>
      </w:r>
      <w:r w:rsidRPr="00F749E1">
        <w:rPr>
          <w:rFonts w:ascii="宋体" w:hAnsi="宋体"/>
          <w:sz w:val="24"/>
        </w:rPr>
        <w:t>2004</w:t>
      </w:r>
      <w:r w:rsidRPr="00F749E1">
        <w:rPr>
          <w:rFonts w:ascii="宋体" w:hAnsi="宋体" w:hint="eastAsia"/>
          <w:sz w:val="24"/>
        </w:rPr>
        <w:t>年毕业于东北财经大学，获经济学硕士学位。先后为本科专业学生开设《金融学》、《投资银行理论与实务》和《证券投资学》等课程。研究方向主要为证券投资、金融市场、民族地区中小企业融资，发表有《基于机构投资者诚信缺失视角的</w:t>
      </w:r>
      <w:r w:rsidRPr="00F749E1">
        <w:rPr>
          <w:rFonts w:ascii="宋体" w:hAnsi="宋体"/>
          <w:sz w:val="24"/>
        </w:rPr>
        <w:t>IPO</w:t>
      </w:r>
      <w:r w:rsidRPr="00F749E1">
        <w:rPr>
          <w:rFonts w:ascii="宋体" w:hAnsi="宋体" w:hint="eastAsia"/>
          <w:sz w:val="24"/>
        </w:rPr>
        <w:t>询价制度研究》、《国际投资银行在中国的业务运作及借鉴》、《反思五类金融案例》、《管窥中国电子支付方式存在的非技术问题》、《关于推进我国中小企业自主创新能力的思考</w:t>
      </w:r>
      <w:r w:rsidRPr="00F749E1">
        <w:rPr>
          <w:rFonts w:ascii="宋体" w:hAnsi="宋体"/>
          <w:sz w:val="24"/>
        </w:rPr>
        <w:t>-</w:t>
      </w:r>
      <w:r w:rsidRPr="00F749E1">
        <w:rPr>
          <w:rFonts w:ascii="宋体" w:hAnsi="宋体" w:hint="eastAsia"/>
          <w:sz w:val="24"/>
        </w:rPr>
        <w:t>借助投行风险投资业务》、《金融支持甘肃省中小企业自主创新能力的思考</w:t>
      </w:r>
      <w:r w:rsidRPr="00F749E1">
        <w:rPr>
          <w:rFonts w:ascii="宋体" w:hAnsi="宋体"/>
          <w:sz w:val="24"/>
        </w:rPr>
        <w:t>-</w:t>
      </w:r>
      <w:r w:rsidRPr="00F749E1">
        <w:rPr>
          <w:rFonts w:ascii="宋体" w:hAnsi="宋体" w:hint="eastAsia"/>
          <w:sz w:val="24"/>
        </w:rPr>
        <w:t>规避民间借贷危机的视角》等论文，主编《电子商务模拟运作》、《证券投资分析》和参编《中国少数民族地区人口经济研究》等教材和专著，主持甘肃省科技厅项目《激励甘肃省中小企业自主创新金融支持政策研究》等。</w:t>
      </w:r>
      <w:r>
        <w:rPr>
          <w:rFonts w:ascii="宋体" w:hAnsi="宋体" w:hint="eastAsia"/>
          <w:sz w:val="24"/>
        </w:rPr>
        <w:t>联系电话：</w:t>
      </w:r>
      <w:r w:rsidRPr="00F64EA2">
        <w:rPr>
          <w:rFonts w:ascii="宋体" w:hAnsi="宋体"/>
          <w:sz w:val="24"/>
        </w:rPr>
        <w:t xml:space="preserve">13919315997,   </w:t>
      </w:r>
      <w:r>
        <w:rPr>
          <w:rFonts w:ascii="宋体" w:hAnsi="宋体" w:hint="eastAsia"/>
          <w:sz w:val="24"/>
        </w:rPr>
        <w:t>电子邮箱：</w:t>
      </w:r>
      <w:hyperlink r:id="rId16" w:history="1">
        <w:r w:rsidRPr="00F64EA2">
          <w:t>362057647@qq.com</w:t>
        </w:r>
      </w:hyperlink>
      <w:r>
        <w:rPr>
          <w:rFonts w:ascii="宋体" w:hAnsi="宋体" w:hint="eastAsia"/>
          <w:sz w:val="24"/>
        </w:rPr>
        <w:t>。</w:t>
      </w:r>
    </w:p>
    <w:p w:rsidR="00B96097" w:rsidRPr="00F749E1" w:rsidRDefault="00B96097" w:rsidP="00B96097">
      <w:pPr>
        <w:spacing w:line="360" w:lineRule="auto"/>
        <w:rPr>
          <w:rFonts w:ascii="宋体" w:hAnsi="宋体"/>
          <w:sz w:val="24"/>
        </w:rPr>
      </w:pPr>
    </w:p>
    <w:p w:rsidR="00B96097" w:rsidRDefault="00B96097" w:rsidP="00B96097">
      <w:pPr>
        <w:spacing w:line="360" w:lineRule="auto"/>
        <w:rPr>
          <w:rFonts w:ascii="宋体" w:hAnsi="宋体"/>
          <w:sz w:val="24"/>
        </w:rPr>
      </w:pPr>
      <w:r>
        <w:rPr>
          <w:rFonts w:ascii="宋体" w:hAnsi="宋体" w:hint="eastAsia"/>
          <w:sz w:val="24"/>
        </w:rPr>
        <w:t>5.</w:t>
      </w:r>
      <w:r w:rsidRPr="00867619">
        <w:rPr>
          <w:rFonts w:ascii="宋体" w:hAnsi="宋体" w:hint="eastAsia"/>
          <w:b/>
          <w:sz w:val="24"/>
        </w:rPr>
        <w:t>王超</w:t>
      </w:r>
      <w:r w:rsidRPr="00F749E1">
        <w:rPr>
          <w:rFonts w:ascii="宋体" w:hAnsi="宋体" w:hint="eastAsia"/>
          <w:sz w:val="24"/>
        </w:rPr>
        <w:t>，男，汉族，副教授，生于</w:t>
      </w:r>
      <w:r w:rsidRPr="00F749E1">
        <w:rPr>
          <w:rFonts w:ascii="宋体" w:hAnsi="宋体"/>
          <w:sz w:val="24"/>
        </w:rPr>
        <w:t>1979</w:t>
      </w:r>
      <w:r w:rsidRPr="00F749E1">
        <w:rPr>
          <w:rFonts w:ascii="宋体" w:hAnsi="宋体" w:hint="eastAsia"/>
          <w:sz w:val="24"/>
        </w:rPr>
        <w:t>年，河南永城人。兰州大学硕士研究生毕业，四川大学博士研究生，研究方向主要为：金融经济学、区域经济学。</w:t>
      </w:r>
      <w:r w:rsidRPr="00F749E1">
        <w:rPr>
          <w:rFonts w:ascii="宋体" w:hAnsi="宋体"/>
          <w:sz w:val="24"/>
        </w:rPr>
        <w:t>2005</w:t>
      </w:r>
      <w:r w:rsidRPr="00F749E1">
        <w:rPr>
          <w:rFonts w:ascii="宋体" w:hAnsi="宋体" w:hint="eastAsia"/>
          <w:sz w:val="24"/>
        </w:rPr>
        <w:t>年进入西北民族大学工作，先后承担过《货币金融学》、《财政学》、《微观经济学》、《宏观经济学》、《政治经济学》、《资本论》、《经济学说史》以及《经济学案例分析》等多门课程，多次获得青年教师课堂比赛的奖励。出版《甘南州民营经济发展研究》、《经济学案例分析》两本专著，参编《困境与出路：西部非公有制经济融资环境研究》、《甘青特有民族农村劳动力转移研究》两本专著。发表有：《家庭决策、教育体系与劳动参与率》、《东业西移对西部地区的就业效应分析》、《我国城市化进程中农民工市民化研究》、《制约我国农民工市民化的制度因素研究》、《我国股票市场现存问题及原因分析</w:t>
      </w:r>
      <w:r w:rsidRPr="00F749E1">
        <w:rPr>
          <w:rFonts w:ascii="宋体" w:hAnsi="宋体"/>
          <w:sz w:val="24"/>
        </w:rPr>
        <w:t>——</w:t>
      </w:r>
      <w:r w:rsidRPr="00F749E1">
        <w:rPr>
          <w:rFonts w:ascii="宋体" w:hAnsi="宋体" w:hint="eastAsia"/>
          <w:sz w:val="24"/>
        </w:rPr>
        <w:t>基于行为金融理论角度》、《我国经济发展转型、升级与金融体制改革》、《西北欠发达地区农村金融制度的创新研究》等多篇学术论文，主持课题两项，参与国家社科基金项目三项，教育部课题一项。</w:t>
      </w:r>
    </w:p>
    <w:p w:rsidR="00B96097" w:rsidRPr="004E0438" w:rsidRDefault="00B96097" w:rsidP="00B96097">
      <w:pPr>
        <w:widowControl/>
        <w:jc w:val="left"/>
        <w:rPr>
          <w:rFonts w:ascii="宋体" w:hAnsi="宋体" w:cs="宋体"/>
          <w:kern w:val="0"/>
          <w:sz w:val="24"/>
        </w:rPr>
      </w:pPr>
      <w:r>
        <w:rPr>
          <w:rFonts w:ascii="宋体" w:hAnsi="宋体" w:cs="宋体" w:hint="eastAsia"/>
          <w:kern w:val="0"/>
          <w:sz w:val="24"/>
        </w:rPr>
        <w:t>联系电话：13893105083，电子邮箱：</w:t>
      </w:r>
      <w:r w:rsidRPr="004E0438">
        <w:rPr>
          <w:rFonts w:ascii="宋体" w:hAnsi="宋体" w:cs="宋体"/>
          <w:kern w:val="0"/>
          <w:sz w:val="24"/>
        </w:rPr>
        <w:t xml:space="preserve">wangchaoflp1@163.com </w:t>
      </w:r>
    </w:p>
    <w:p w:rsidR="00B96097" w:rsidRPr="00F749E1" w:rsidRDefault="00B96097" w:rsidP="00B96097">
      <w:pPr>
        <w:spacing w:line="360" w:lineRule="auto"/>
        <w:rPr>
          <w:rFonts w:ascii="宋体" w:hAnsi="宋体"/>
          <w:sz w:val="24"/>
        </w:rPr>
      </w:pPr>
    </w:p>
    <w:p w:rsidR="00B96097" w:rsidRPr="00F749E1" w:rsidRDefault="00B96097" w:rsidP="00B96097">
      <w:pPr>
        <w:spacing w:line="360" w:lineRule="auto"/>
        <w:rPr>
          <w:rFonts w:ascii="宋体" w:hAnsi="宋体"/>
          <w:sz w:val="24"/>
        </w:rPr>
      </w:pPr>
      <w:r>
        <w:rPr>
          <w:rFonts w:ascii="宋体" w:hAnsi="宋体" w:hint="eastAsia"/>
          <w:sz w:val="24"/>
        </w:rPr>
        <w:t>6.</w:t>
      </w:r>
      <w:r w:rsidRPr="00867619">
        <w:rPr>
          <w:rFonts w:ascii="宋体" w:hAnsi="宋体" w:hint="eastAsia"/>
          <w:b/>
          <w:sz w:val="24"/>
        </w:rPr>
        <w:t>李霞</w:t>
      </w:r>
      <w:r w:rsidRPr="00F749E1">
        <w:rPr>
          <w:rFonts w:ascii="宋体" w:hAnsi="宋体" w:hint="eastAsia"/>
          <w:sz w:val="24"/>
        </w:rPr>
        <w:t>，女，</w:t>
      </w:r>
      <w:r w:rsidRPr="00F749E1">
        <w:rPr>
          <w:rFonts w:ascii="宋体" w:hAnsi="宋体"/>
          <w:sz w:val="24"/>
        </w:rPr>
        <w:t>1983</w:t>
      </w:r>
      <w:r w:rsidRPr="00F749E1">
        <w:rPr>
          <w:rFonts w:ascii="宋体" w:hAnsi="宋体" w:hint="eastAsia"/>
          <w:sz w:val="24"/>
        </w:rPr>
        <w:t>年</w:t>
      </w:r>
      <w:r w:rsidRPr="00F749E1">
        <w:rPr>
          <w:rFonts w:ascii="宋体" w:hAnsi="宋体"/>
          <w:sz w:val="24"/>
        </w:rPr>
        <w:t>11</w:t>
      </w:r>
      <w:r w:rsidRPr="00F749E1">
        <w:rPr>
          <w:rFonts w:ascii="宋体" w:hAnsi="宋体" w:hint="eastAsia"/>
          <w:sz w:val="24"/>
        </w:rPr>
        <w:t>月出生，回族，陕西西安人。</w:t>
      </w:r>
      <w:r w:rsidRPr="00F749E1">
        <w:rPr>
          <w:rFonts w:ascii="宋体" w:hAnsi="宋体"/>
          <w:sz w:val="24"/>
        </w:rPr>
        <w:t>2007</w:t>
      </w:r>
      <w:r w:rsidRPr="00F749E1">
        <w:rPr>
          <w:rFonts w:ascii="宋体" w:hAnsi="宋体" w:hint="eastAsia"/>
          <w:sz w:val="24"/>
        </w:rPr>
        <w:t>年</w:t>
      </w:r>
      <w:r w:rsidRPr="00F749E1">
        <w:rPr>
          <w:rFonts w:ascii="宋体" w:hAnsi="宋体"/>
          <w:sz w:val="24"/>
        </w:rPr>
        <w:t>6</w:t>
      </w:r>
      <w:r w:rsidRPr="00F749E1">
        <w:rPr>
          <w:rFonts w:ascii="宋体" w:hAnsi="宋体" w:hint="eastAsia"/>
          <w:sz w:val="24"/>
        </w:rPr>
        <w:t>月毕业于陕西师</w:t>
      </w:r>
      <w:r w:rsidRPr="00F749E1">
        <w:rPr>
          <w:rFonts w:ascii="宋体" w:hAnsi="宋体" w:hint="eastAsia"/>
          <w:sz w:val="24"/>
        </w:rPr>
        <w:lastRenderedPageBreak/>
        <w:t>范大学数学与应用数学专业，获理学学士学位，</w:t>
      </w:r>
      <w:r w:rsidRPr="00F749E1">
        <w:rPr>
          <w:rFonts w:ascii="宋体" w:hAnsi="宋体"/>
          <w:sz w:val="24"/>
        </w:rPr>
        <w:t>2008</w:t>
      </w:r>
      <w:r w:rsidRPr="00F749E1">
        <w:rPr>
          <w:rFonts w:ascii="宋体" w:hAnsi="宋体" w:hint="eastAsia"/>
          <w:sz w:val="24"/>
        </w:rPr>
        <w:t>年通过中国地质大学（武汉）硕博连读资格遴选，并于</w:t>
      </w:r>
      <w:r w:rsidRPr="00F749E1">
        <w:rPr>
          <w:rFonts w:ascii="宋体" w:hAnsi="宋体"/>
          <w:sz w:val="24"/>
        </w:rPr>
        <w:t>2013</w:t>
      </w:r>
      <w:r w:rsidRPr="00F749E1">
        <w:rPr>
          <w:rFonts w:ascii="宋体" w:hAnsi="宋体" w:hint="eastAsia"/>
          <w:sz w:val="24"/>
        </w:rPr>
        <w:t>年</w:t>
      </w:r>
      <w:r w:rsidRPr="00F749E1">
        <w:rPr>
          <w:rFonts w:ascii="宋体" w:hAnsi="宋体"/>
          <w:sz w:val="24"/>
        </w:rPr>
        <w:t>6</w:t>
      </w:r>
      <w:r w:rsidRPr="00F749E1">
        <w:rPr>
          <w:rFonts w:ascii="宋体" w:hAnsi="宋体" w:hint="eastAsia"/>
          <w:sz w:val="24"/>
        </w:rPr>
        <w:t>月获资源产业经济专业工学博士学位。现任教于西北民族大学经济学院，副教授，金融专硕硕士生导师，长期从事能源经济、矿产经济、生态金融、金融风险管理等方面研究。目前，主持科研项目</w:t>
      </w:r>
      <w:r w:rsidRPr="00F749E1">
        <w:rPr>
          <w:rFonts w:ascii="宋体" w:hAnsi="宋体"/>
          <w:sz w:val="24"/>
        </w:rPr>
        <w:t>3</w:t>
      </w:r>
      <w:r w:rsidRPr="00F749E1">
        <w:rPr>
          <w:rFonts w:ascii="宋体" w:hAnsi="宋体" w:hint="eastAsia"/>
          <w:sz w:val="24"/>
        </w:rPr>
        <w:t>项，其中在研省部级项目</w:t>
      </w:r>
      <w:r w:rsidRPr="00F749E1">
        <w:rPr>
          <w:rFonts w:ascii="宋体" w:hAnsi="宋体"/>
          <w:sz w:val="24"/>
        </w:rPr>
        <w:t>1</w:t>
      </w:r>
      <w:r w:rsidRPr="00F749E1">
        <w:rPr>
          <w:rFonts w:ascii="宋体" w:hAnsi="宋体" w:hint="eastAsia"/>
          <w:sz w:val="24"/>
        </w:rPr>
        <w:t>项；在</w:t>
      </w:r>
      <w:r w:rsidRPr="00F749E1">
        <w:rPr>
          <w:rFonts w:ascii="宋体" w:hAnsi="宋体"/>
          <w:sz w:val="24"/>
        </w:rPr>
        <w:t>CSSCI</w:t>
      </w:r>
      <w:r w:rsidRPr="00F749E1">
        <w:rPr>
          <w:rFonts w:ascii="宋体" w:hAnsi="宋体" w:hint="eastAsia"/>
          <w:sz w:val="24"/>
        </w:rPr>
        <w:t>发表论文</w:t>
      </w:r>
      <w:r w:rsidRPr="00F749E1">
        <w:rPr>
          <w:rFonts w:ascii="宋体" w:hAnsi="宋体"/>
          <w:sz w:val="24"/>
        </w:rPr>
        <w:t>4</w:t>
      </w:r>
      <w:r w:rsidRPr="00F749E1">
        <w:rPr>
          <w:rFonts w:ascii="宋体" w:hAnsi="宋体" w:hint="eastAsia"/>
          <w:sz w:val="24"/>
        </w:rPr>
        <w:t>余篇；</w:t>
      </w:r>
      <w:r w:rsidRPr="00F749E1">
        <w:rPr>
          <w:rFonts w:ascii="宋体" w:hAnsi="宋体"/>
          <w:sz w:val="24"/>
        </w:rPr>
        <w:t>A</w:t>
      </w:r>
      <w:r w:rsidRPr="00F749E1">
        <w:rPr>
          <w:rFonts w:ascii="宋体" w:hAnsi="宋体" w:hint="eastAsia"/>
          <w:sz w:val="24"/>
        </w:rPr>
        <w:t>类出版社出版教材</w:t>
      </w:r>
      <w:r w:rsidRPr="00F749E1">
        <w:rPr>
          <w:rFonts w:ascii="宋体" w:hAnsi="宋体"/>
          <w:sz w:val="24"/>
        </w:rPr>
        <w:t>1</w:t>
      </w:r>
      <w:r w:rsidRPr="00F749E1">
        <w:rPr>
          <w:rFonts w:ascii="宋体" w:hAnsi="宋体" w:hint="eastAsia"/>
          <w:sz w:val="24"/>
        </w:rPr>
        <w:t>部；</w:t>
      </w:r>
      <w:r w:rsidRPr="00F749E1">
        <w:rPr>
          <w:rFonts w:ascii="宋体" w:hAnsi="宋体"/>
          <w:sz w:val="24"/>
        </w:rPr>
        <w:t>A</w:t>
      </w:r>
      <w:r w:rsidRPr="00F749E1">
        <w:rPr>
          <w:rFonts w:ascii="宋体" w:hAnsi="宋体" w:hint="eastAsia"/>
          <w:sz w:val="24"/>
        </w:rPr>
        <w:t>类出版社出版专著</w:t>
      </w:r>
      <w:r w:rsidRPr="00F749E1">
        <w:rPr>
          <w:rFonts w:ascii="宋体" w:hAnsi="宋体"/>
          <w:sz w:val="24"/>
        </w:rPr>
        <w:t>1</w:t>
      </w:r>
      <w:r w:rsidRPr="00F749E1">
        <w:rPr>
          <w:rFonts w:ascii="宋体" w:hAnsi="宋体" w:hint="eastAsia"/>
          <w:sz w:val="24"/>
        </w:rPr>
        <w:t>部。承担硕士、本科《统计学》、《计量经济学》、《时间序列分析与应用》、《比较经济学》等核心课程教学工作。联系电话：</w:t>
      </w:r>
      <w:r w:rsidRPr="00F749E1">
        <w:rPr>
          <w:rFonts w:ascii="宋体" w:hAnsi="宋体"/>
          <w:sz w:val="24"/>
        </w:rPr>
        <w:t>13609328404</w:t>
      </w:r>
      <w:r>
        <w:rPr>
          <w:rFonts w:ascii="宋体" w:hAnsi="宋体" w:hint="eastAsia"/>
          <w:sz w:val="24"/>
        </w:rPr>
        <w:t>，电子邮箱</w:t>
      </w:r>
      <w:r w:rsidRPr="00F749E1">
        <w:rPr>
          <w:rFonts w:ascii="宋体" w:hAnsi="宋体" w:hint="eastAsia"/>
          <w:sz w:val="24"/>
        </w:rPr>
        <w:t>：</w:t>
      </w:r>
      <w:hyperlink r:id="rId17" w:history="1">
        <w:r w:rsidRPr="008E73FF">
          <w:t>173602928@qq.com</w:t>
        </w:r>
      </w:hyperlink>
      <w:r>
        <w:rPr>
          <w:rFonts w:ascii="宋体" w:hAnsi="宋体" w:hint="eastAsia"/>
          <w:sz w:val="24"/>
        </w:rPr>
        <w:t>。</w:t>
      </w:r>
    </w:p>
    <w:p w:rsidR="009249A6" w:rsidRDefault="00F17793"/>
    <w:sectPr w:rsidR="009249A6" w:rsidSect="00311F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793" w:rsidRDefault="00F17793" w:rsidP="00B96097">
      <w:r>
        <w:separator/>
      </w:r>
    </w:p>
  </w:endnote>
  <w:endnote w:type="continuationSeparator" w:id="0">
    <w:p w:rsidR="00F17793" w:rsidRDefault="00F17793" w:rsidP="00B960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793" w:rsidRDefault="00F17793" w:rsidP="00B96097">
      <w:r>
        <w:separator/>
      </w:r>
    </w:p>
  </w:footnote>
  <w:footnote w:type="continuationSeparator" w:id="0">
    <w:p w:rsidR="00F17793" w:rsidRDefault="00F17793" w:rsidP="00B960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6CC1"/>
    <w:rsid w:val="00311FF8"/>
    <w:rsid w:val="00602F77"/>
    <w:rsid w:val="00626B92"/>
    <w:rsid w:val="006C4C5F"/>
    <w:rsid w:val="00867619"/>
    <w:rsid w:val="00976CC1"/>
    <w:rsid w:val="00A415DD"/>
    <w:rsid w:val="00B96097"/>
    <w:rsid w:val="00F17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0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60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96097"/>
    <w:rPr>
      <w:sz w:val="18"/>
      <w:szCs w:val="18"/>
    </w:rPr>
  </w:style>
  <w:style w:type="paragraph" w:styleId="a4">
    <w:name w:val="footer"/>
    <w:basedOn w:val="a"/>
    <w:link w:val="Char0"/>
    <w:uiPriority w:val="99"/>
    <w:unhideWhenUsed/>
    <w:rsid w:val="00B960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960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0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60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96097"/>
    <w:rPr>
      <w:sz w:val="18"/>
      <w:szCs w:val="18"/>
    </w:rPr>
  </w:style>
  <w:style w:type="paragraph" w:styleId="a4">
    <w:name w:val="footer"/>
    <w:basedOn w:val="a"/>
    <w:link w:val="Char0"/>
    <w:uiPriority w:val="99"/>
    <w:unhideWhenUsed/>
    <w:rsid w:val="00B960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9609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k0931@126.com" TargetMode="External"/><Relationship Id="rId13" Type="http://schemas.openxmlformats.org/officeDocument/2006/relationships/hyperlink" Target="mailto:sungh@vip.sina.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jcrj@qq.com" TargetMode="External"/><Relationship Id="rId12" Type="http://schemas.openxmlformats.org/officeDocument/2006/relationships/hyperlink" Target="mailto:lichangliang1980@126.com" TargetMode="External"/><Relationship Id="rId17" Type="http://schemas.openxmlformats.org/officeDocument/2006/relationships/hyperlink" Target="mailto:173602928@qq.com" TargetMode="External"/><Relationship Id="rId2" Type="http://schemas.openxmlformats.org/officeDocument/2006/relationships/settings" Target="settings.xml"/><Relationship Id="rId16" Type="http://schemas.openxmlformats.org/officeDocument/2006/relationships/hyperlink" Target="mailto:362057647@qq.com" TargetMode="Externa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ungh@vip.sina.com" TargetMode="External"/><Relationship Id="rId11" Type="http://schemas.openxmlformats.org/officeDocument/2006/relationships/hyperlink" Target="mailto:cyy@xbmu.edu.cn" TargetMode="External"/><Relationship Id="rId5" Type="http://schemas.openxmlformats.org/officeDocument/2006/relationships/endnotes" Target="endnotes.xml"/><Relationship Id="rId15" Type="http://schemas.openxmlformats.org/officeDocument/2006/relationships/hyperlink" Target="mailto:&#32852;&#31995;&#37038;&#31665;472416698@qq.com" TargetMode="External"/><Relationship Id="rId10" Type="http://schemas.openxmlformats.org/officeDocument/2006/relationships/hyperlink" Target="mailto:da0931@126.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lzqya@163.com" TargetMode="External"/><Relationship Id="rId14" Type="http://schemas.openxmlformats.org/officeDocument/2006/relationships/hyperlink" Target="mailto:mahaiya9800@.sin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997</Words>
  <Characters>5683</Characters>
  <Application>Microsoft Office Word</Application>
  <DocSecurity>0</DocSecurity>
  <Lines>47</Lines>
  <Paragraphs>13</Paragraphs>
  <ScaleCrop>false</ScaleCrop>
  <Company/>
  <LinksUpToDate>false</LinksUpToDate>
  <CharactersWithSpaces>6667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4</cp:revision>
  <dcterms:created xsi:type="dcterms:W3CDTF">2015-09-18T03:09:00Z</dcterms:created>
  <dcterms:modified xsi:type="dcterms:W3CDTF">2015-09-20T08:51:00Z</dcterms:modified>
</cp:coreProperties>
</file>