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457E" w:rsidRPr="00AB6FD7" w:rsidRDefault="0087457E" w:rsidP="00C77B1C">
      <w:pPr>
        <w:jc w:val="center"/>
        <w:rPr>
          <w:rFonts w:ascii="宋体"/>
          <w:b/>
          <w:bCs/>
          <w:sz w:val="32"/>
          <w:szCs w:val="32"/>
        </w:rPr>
      </w:pPr>
      <w:r w:rsidRPr="00AB6FD7">
        <w:rPr>
          <w:rFonts w:ascii="宋体" w:hAnsi="宋体" w:cs="宋体" w:hint="eastAsia"/>
          <w:b/>
          <w:bCs/>
          <w:color w:val="000000"/>
          <w:sz w:val="32"/>
          <w:szCs w:val="32"/>
        </w:rPr>
        <w:t>西</w:t>
      </w:r>
      <w:r w:rsidRPr="00AB6FD7">
        <w:rPr>
          <w:rFonts w:ascii="宋体" w:hAnsi="宋体" w:cs="宋体"/>
          <w:b/>
          <w:bCs/>
          <w:color w:val="000000"/>
          <w:sz w:val="32"/>
          <w:szCs w:val="32"/>
        </w:rPr>
        <w:t xml:space="preserve"> </w:t>
      </w:r>
      <w:r w:rsidRPr="00AB6FD7">
        <w:rPr>
          <w:rFonts w:ascii="宋体" w:hAnsi="宋体" w:cs="宋体" w:hint="eastAsia"/>
          <w:b/>
          <w:bCs/>
          <w:color w:val="000000"/>
          <w:sz w:val="32"/>
          <w:szCs w:val="32"/>
        </w:rPr>
        <w:t>北</w:t>
      </w:r>
      <w:r w:rsidRPr="00AB6FD7">
        <w:rPr>
          <w:rFonts w:ascii="宋体" w:hAnsi="宋体" w:cs="宋体"/>
          <w:b/>
          <w:bCs/>
          <w:color w:val="000000"/>
          <w:sz w:val="32"/>
          <w:szCs w:val="32"/>
        </w:rPr>
        <w:t xml:space="preserve"> </w:t>
      </w:r>
      <w:r w:rsidRPr="00AB6FD7">
        <w:rPr>
          <w:rFonts w:ascii="宋体" w:hAnsi="宋体" w:cs="宋体" w:hint="eastAsia"/>
          <w:b/>
          <w:bCs/>
          <w:color w:val="000000"/>
          <w:sz w:val="32"/>
          <w:szCs w:val="32"/>
        </w:rPr>
        <w:t>民</w:t>
      </w:r>
      <w:r w:rsidRPr="00AB6FD7">
        <w:rPr>
          <w:rFonts w:ascii="宋体" w:hAnsi="宋体" w:cs="宋体"/>
          <w:b/>
          <w:bCs/>
          <w:color w:val="000000"/>
          <w:sz w:val="32"/>
          <w:szCs w:val="32"/>
        </w:rPr>
        <w:t xml:space="preserve"> </w:t>
      </w:r>
      <w:r w:rsidRPr="00AB6FD7">
        <w:rPr>
          <w:rFonts w:ascii="宋体" w:hAnsi="宋体" w:cs="宋体" w:hint="eastAsia"/>
          <w:b/>
          <w:bCs/>
          <w:color w:val="000000"/>
          <w:sz w:val="32"/>
          <w:szCs w:val="32"/>
        </w:rPr>
        <w:t>族</w:t>
      </w:r>
      <w:r w:rsidRPr="00AB6FD7">
        <w:rPr>
          <w:rFonts w:ascii="宋体" w:hAnsi="宋体" w:cs="宋体"/>
          <w:b/>
          <w:bCs/>
          <w:color w:val="000000"/>
          <w:sz w:val="32"/>
          <w:szCs w:val="32"/>
        </w:rPr>
        <w:t xml:space="preserve"> </w:t>
      </w:r>
      <w:r w:rsidRPr="00AB6FD7">
        <w:rPr>
          <w:rFonts w:ascii="宋体" w:hAnsi="宋体" w:cs="宋体" w:hint="eastAsia"/>
          <w:b/>
          <w:bCs/>
          <w:color w:val="000000"/>
          <w:sz w:val="32"/>
          <w:szCs w:val="32"/>
        </w:rPr>
        <w:t>大</w:t>
      </w:r>
      <w:r w:rsidRPr="00AB6FD7">
        <w:rPr>
          <w:rFonts w:ascii="宋体" w:hAnsi="宋体" w:cs="宋体"/>
          <w:b/>
          <w:bCs/>
          <w:color w:val="000000"/>
          <w:sz w:val="32"/>
          <w:szCs w:val="32"/>
        </w:rPr>
        <w:t xml:space="preserve"> </w:t>
      </w:r>
      <w:r w:rsidRPr="00AB6FD7">
        <w:rPr>
          <w:rFonts w:ascii="宋体" w:hAnsi="宋体" w:cs="宋体" w:hint="eastAsia"/>
          <w:b/>
          <w:bCs/>
          <w:color w:val="000000"/>
          <w:sz w:val="32"/>
          <w:szCs w:val="32"/>
        </w:rPr>
        <w:t>学</w:t>
      </w:r>
    </w:p>
    <w:p w:rsidR="0087457E" w:rsidRPr="00AB6FD7" w:rsidRDefault="0087457E" w:rsidP="00003059">
      <w:pPr>
        <w:spacing w:line="400" w:lineRule="exact"/>
        <w:jc w:val="center"/>
        <w:rPr>
          <w:rFonts w:ascii="宋体"/>
          <w:b/>
          <w:bCs/>
          <w:color w:val="000000"/>
          <w:sz w:val="32"/>
          <w:szCs w:val="32"/>
        </w:rPr>
      </w:pPr>
      <w:r w:rsidRPr="00AB6FD7">
        <w:rPr>
          <w:rFonts w:ascii="宋体" w:hAnsi="宋体" w:cs="宋体"/>
          <w:b/>
          <w:bCs/>
          <w:color w:val="000000"/>
          <w:sz w:val="32"/>
          <w:szCs w:val="32"/>
        </w:rPr>
        <w:t>2016</w:t>
      </w:r>
      <w:r w:rsidRPr="00AB6FD7">
        <w:rPr>
          <w:rFonts w:ascii="宋体" w:hAnsi="宋体" w:cs="宋体" w:hint="eastAsia"/>
          <w:b/>
          <w:bCs/>
          <w:color w:val="000000"/>
          <w:sz w:val="32"/>
          <w:szCs w:val="32"/>
        </w:rPr>
        <w:t>年攻读硕士学位研究生入学考试</w:t>
      </w:r>
      <w:r w:rsidRPr="00AB6FD7">
        <w:rPr>
          <w:rFonts w:ascii="宋体" w:hAnsi="宋体" w:cs="宋体" w:hint="eastAsia"/>
          <w:b/>
          <w:bCs/>
          <w:sz w:val="32"/>
          <w:szCs w:val="32"/>
        </w:rPr>
        <w:t>考试大纲</w:t>
      </w:r>
    </w:p>
    <w:p w:rsidR="0087457E" w:rsidRPr="00AB6FD7" w:rsidRDefault="0087457E" w:rsidP="00003059">
      <w:pPr>
        <w:spacing w:line="400" w:lineRule="exact"/>
        <w:rPr>
          <w:rFonts w:ascii="宋体"/>
          <w:b/>
          <w:bCs/>
          <w:color w:val="000000"/>
          <w:sz w:val="28"/>
          <w:szCs w:val="28"/>
        </w:rPr>
      </w:pPr>
    </w:p>
    <w:p w:rsidR="0087457E" w:rsidRPr="00C77B1C" w:rsidRDefault="0087457E" w:rsidP="00003059">
      <w:pPr>
        <w:spacing w:line="400" w:lineRule="exact"/>
        <w:rPr>
          <w:rFonts w:ascii="仿宋_GB2312" w:eastAsia="仿宋_GB2312" w:hint="eastAsia"/>
          <w:b/>
          <w:bCs/>
          <w:color w:val="000000"/>
          <w:sz w:val="28"/>
          <w:szCs w:val="28"/>
        </w:rPr>
      </w:pPr>
      <w:r w:rsidRPr="00C77B1C">
        <w:rPr>
          <w:rFonts w:ascii="仿宋_GB2312" w:eastAsia="仿宋_GB2312" w:hAnsi="宋体" w:cs="宋体" w:hint="eastAsia"/>
          <w:b/>
          <w:bCs/>
          <w:color w:val="000000"/>
          <w:sz w:val="28"/>
          <w:szCs w:val="28"/>
        </w:rPr>
        <w:t xml:space="preserve">培养单位（盖章）：　　　　</w:t>
      </w:r>
    </w:p>
    <w:p w:rsidR="0087457E" w:rsidRPr="00C77B1C" w:rsidRDefault="0087457E" w:rsidP="00003059">
      <w:pPr>
        <w:spacing w:line="400" w:lineRule="exact"/>
        <w:rPr>
          <w:rFonts w:ascii="仿宋_GB2312" w:eastAsia="仿宋_GB2312" w:hint="eastAsia"/>
          <w:b/>
          <w:bCs/>
          <w:color w:val="000000"/>
          <w:sz w:val="28"/>
          <w:szCs w:val="28"/>
        </w:rPr>
      </w:pPr>
    </w:p>
    <w:p w:rsidR="0087457E" w:rsidRPr="00C77B1C" w:rsidRDefault="0087457E" w:rsidP="00003059">
      <w:pPr>
        <w:spacing w:line="400" w:lineRule="exact"/>
        <w:rPr>
          <w:rFonts w:ascii="仿宋_GB2312" w:eastAsia="仿宋_GB2312" w:hint="eastAsia"/>
          <w:b/>
          <w:bCs/>
          <w:color w:val="000000"/>
          <w:sz w:val="28"/>
          <w:szCs w:val="28"/>
        </w:rPr>
      </w:pPr>
      <w:r w:rsidRPr="00C77B1C">
        <w:rPr>
          <w:rFonts w:ascii="仿宋_GB2312" w:eastAsia="仿宋_GB2312" w:hAnsi="宋体" w:cs="宋体" w:hint="eastAsia"/>
          <w:b/>
          <w:bCs/>
          <w:color w:val="000000"/>
          <w:sz w:val="28"/>
          <w:szCs w:val="28"/>
        </w:rPr>
        <w:t>主管领导（签字）：　　　　　　导师组组长（签字）：</w:t>
      </w:r>
    </w:p>
    <w:p w:rsidR="0087457E" w:rsidRPr="00C77B1C" w:rsidRDefault="0087457E" w:rsidP="00003059">
      <w:pPr>
        <w:spacing w:line="400" w:lineRule="exact"/>
        <w:rPr>
          <w:rFonts w:ascii="仿宋_GB2312" w:eastAsia="仿宋_GB2312" w:hint="eastAsia"/>
          <w:b/>
          <w:bCs/>
          <w:color w:val="000000"/>
          <w:sz w:val="28"/>
          <w:szCs w:val="28"/>
        </w:rPr>
      </w:pPr>
    </w:p>
    <w:p w:rsidR="0087457E" w:rsidRPr="00C77B1C" w:rsidRDefault="0087457E" w:rsidP="00003059">
      <w:pPr>
        <w:spacing w:line="400" w:lineRule="exact"/>
        <w:rPr>
          <w:rFonts w:ascii="仿宋_GB2312" w:eastAsia="仿宋_GB2312" w:hint="eastAsia"/>
          <w:b/>
          <w:bCs/>
          <w:color w:val="000000"/>
          <w:sz w:val="28"/>
          <w:szCs w:val="28"/>
        </w:rPr>
      </w:pPr>
      <w:r w:rsidRPr="00C77B1C">
        <w:rPr>
          <w:rFonts w:ascii="仿宋_GB2312" w:eastAsia="仿宋_GB2312" w:hAnsi="宋体" w:cs="宋体" w:hint="eastAsia"/>
          <w:b/>
          <w:bCs/>
          <w:color w:val="000000"/>
          <w:sz w:val="28"/>
          <w:szCs w:val="28"/>
        </w:rPr>
        <w:t>学科专业名称：中国史/历史文献/古藏文文献060200</w:t>
      </w:r>
      <w:r w:rsidRPr="00C77B1C">
        <w:rPr>
          <w:rFonts w:ascii="宋体" w:eastAsia="仿宋_GB2312" w:hAnsi="宋体" w:cs="宋体" w:hint="eastAsia"/>
          <w:b/>
          <w:bCs/>
          <w:color w:val="000000"/>
          <w:sz w:val="28"/>
          <w:szCs w:val="28"/>
        </w:rPr>
        <w:t> </w:t>
      </w:r>
    </w:p>
    <w:p w:rsidR="0087457E" w:rsidRPr="00C77B1C" w:rsidRDefault="0087457E" w:rsidP="00B70AD1">
      <w:pPr>
        <w:rPr>
          <w:rFonts w:ascii="仿宋_GB2312" w:eastAsia="仿宋_GB2312" w:hAnsi="宋体" w:cs="宋体" w:hint="eastAsia"/>
          <w:b/>
          <w:bCs/>
          <w:color w:val="000000"/>
          <w:sz w:val="28"/>
          <w:szCs w:val="28"/>
        </w:rPr>
      </w:pPr>
      <w:r w:rsidRPr="00C77B1C">
        <w:rPr>
          <w:rFonts w:ascii="仿宋_GB2312" w:eastAsia="仿宋_GB2312" w:hAnsi="宋体" w:cs="宋体" w:hint="eastAsia"/>
          <w:b/>
          <w:bCs/>
          <w:color w:val="000000"/>
          <w:sz w:val="28"/>
          <w:szCs w:val="28"/>
        </w:rPr>
        <w:t>考试科目代码：</w:t>
      </w:r>
      <w:r w:rsidRPr="00C77B1C">
        <w:rPr>
          <w:rFonts w:ascii="仿宋_GB2312" w:eastAsia="仿宋_GB2312" w:hAnsi="宋体" w:cs="宋体" w:hint="eastAsia"/>
          <w:kern w:val="0"/>
          <w:sz w:val="24"/>
          <w:szCs w:val="24"/>
        </w:rPr>
        <w:t xml:space="preserve"> </w:t>
      </w:r>
      <w:r w:rsidRPr="00C77B1C">
        <w:rPr>
          <w:rFonts w:ascii="仿宋_GB2312" w:eastAsia="仿宋_GB2312" w:hAnsi="宋体" w:cs="宋体" w:hint="eastAsia"/>
          <w:b/>
          <w:bCs/>
          <w:color w:val="000000"/>
          <w:sz w:val="28"/>
          <w:szCs w:val="28"/>
        </w:rPr>
        <w:t>711</w:t>
      </w:r>
      <w:r w:rsidRPr="00C77B1C">
        <w:rPr>
          <w:rFonts w:ascii="宋体" w:eastAsia="仿宋_GB2312" w:hAnsi="宋体" w:cs="宋体" w:hint="eastAsia"/>
          <w:b/>
          <w:bCs/>
          <w:color w:val="000000"/>
          <w:sz w:val="28"/>
          <w:szCs w:val="28"/>
        </w:rPr>
        <w:t> </w:t>
      </w:r>
    </w:p>
    <w:p w:rsidR="0087457E" w:rsidRPr="00C77B1C" w:rsidRDefault="0087457E" w:rsidP="00003059">
      <w:pPr>
        <w:spacing w:line="400" w:lineRule="exact"/>
        <w:rPr>
          <w:rFonts w:ascii="仿宋_GB2312" w:eastAsia="仿宋_GB2312" w:hint="eastAsia"/>
          <w:b/>
          <w:bCs/>
          <w:color w:val="000000"/>
          <w:sz w:val="28"/>
          <w:szCs w:val="28"/>
        </w:rPr>
      </w:pPr>
      <w:r w:rsidRPr="00C77B1C">
        <w:rPr>
          <w:rFonts w:ascii="仿宋_GB2312" w:eastAsia="仿宋_GB2312" w:hAnsi="宋体" w:cs="宋体" w:hint="eastAsia"/>
          <w:b/>
          <w:bCs/>
          <w:color w:val="000000"/>
          <w:sz w:val="28"/>
          <w:szCs w:val="28"/>
        </w:rPr>
        <w:t>考试科目名称：藏族古代历史文献</w:t>
      </w:r>
    </w:p>
    <w:p w:rsidR="0087457E" w:rsidRPr="00C77B1C" w:rsidRDefault="0087457E" w:rsidP="00003059">
      <w:pPr>
        <w:rPr>
          <w:rFonts w:ascii="仿宋_GB2312" w:eastAsia="仿宋_GB2312" w:hint="eastAsia"/>
          <w:b/>
          <w:bCs/>
          <w:sz w:val="28"/>
          <w:szCs w:val="28"/>
        </w:rPr>
      </w:pPr>
      <w:r w:rsidRPr="00C77B1C">
        <w:rPr>
          <w:rFonts w:ascii="仿宋_GB2312" w:eastAsia="仿宋_GB2312" w:hAnsi="宋体" w:cs="宋体" w:hint="eastAsia"/>
          <w:b/>
          <w:bCs/>
          <w:sz w:val="28"/>
          <w:szCs w:val="28"/>
        </w:rPr>
        <w:t>一、考试性质</w:t>
      </w:r>
    </w:p>
    <w:p w:rsidR="0087457E" w:rsidRPr="00C77B1C" w:rsidRDefault="0087457E" w:rsidP="00C77B1C">
      <w:pPr>
        <w:ind w:firstLineChars="200" w:firstLine="560"/>
        <w:rPr>
          <w:rFonts w:ascii="仿宋_GB2312" w:eastAsia="仿宋_GB2312" w:hint="eastAsia"/>
          <w:sz w:val="28"/>
          <w:szCs w:val="28"/>
        </w:rPr>
      </w:pPr>
      <w:r w:rsidRPr="00C77B1C">
        <w:rPr>
          <w:rFonts w:ascii="仿宋_GB2312" w:eastAsia="仿宋_GB2312" w:hAnsi="宋体" w:cs="宋体" w:hint="eastAsia"/>
          <w:sz w:val="28"/>
          <w:szCs w:val="28"/>
        </w:rPr>
        <w:t>藏族</w:t>
      </w:r>
      <w:r w:rsidRPr="00C77B1C">
        <w:rPr>
          <w:rFonts w:ascii="仿宋_GB2312" w:eastAsia="仿宋_GB2312" w:hAnsi="宋体" w:cs="宋体" w:hint="eastAsia"/>
          <w:kern w:val="0"/>
          <w:sz w:val="28"/>
          <w:szCs w:val="28"/>
        </w:rPr>
        <w:t>古代</w:t>
      </w:r>
      <w:r w:rsidRPr="00C77B1C">
        <w:rPr>
          <w:rFonts w:ascii="仿宋_GB2312" w:eastAsia="仿宋_GB2312" w:hAnsi="宋体" w:cs="宋体" w:hint="eastAsia"/>
          <w:sz w:val="28"/>
          <w:szCs w:val="28"/>
        </w:rPr>
        <w:t>历史考试是为高等院校和科研院所招收古藏文文献专业学位研究生而设置的具有选拔性质的科目，其目的是科学、公平、有效地测试考生是否具备继续攻读古藏文文献硕士专业学位所需要的基础知识和基本技能，评价的标准是高等学校古藏文文献专业本科毕业生能达到的及格或及格以上水平，以利于各高等院校和科研院所择优选拔，确保硕士专业学位研究生的招生质量。</w:t>
      </w:r>
    </w:p>
    <w:p w:rsidR="0087457E" w:rsidRPr="00C77B1C" w:rsidRDefault="0087457E" w:rsidP="008D01B2">
      <w:pPr>
        <w:rPr>
          <w:rFonts w:ascii="仿宋_GB2312" w:eastAsia="仿宋_GB2312" w:hint="eastAsia"/>
          <w:b/>
          <w:sz w:val="28"/>
          <w:szCs w:val="28"/>
        </w:rPr>
      </w:pPr>
      <w:r w:rsidRPr="00C77B1C">
        <w:rPr>
          <w:rFonts w:ascii="仿宋_GB2312" w:eastAsia="仿宋_GB2312" w:hAnsi="宋体" w:cs="宋体" w:hint="eastAsia"/>
          <w:b/>
          <w:sz w:val="28"/>
          <w:szCs w:val="28"/>
        </w:rPr>
        <w:t>二、考查目标</w:t>
      </w:r>
    </w:p>
    <w:p w:rsidR="0087457E" w:rsidRPr="008D01B2" w:rsidRDefault="0087457E" w:rsidP="00C77B1C">
      <w:pPr>
        <w:ind w:firstLineChars="200" w:firstLine="560"/>
        <w:rPr>
          <w:rFonts w:ascii="宋体"/>
          <w:sz w:val="28"/>
          <w:szCs w:val="28"/>
        </w:rPr>
      </w:pPr>
      <w:r w:rsidRPr="00C77B1C">
        <w:rPr>
          <w:rFonts w:ascii="仿宋_GB2312" w:eastAsia="仿宋_GB2312" w:hAnsi="宋体" w:cs="宋体" w:hint="eastAsia"/>
          <w:sz w:val="28"/>
          <w:szCs w:val="28"/>
        </w:rPr>
        <w:t>藏族古代史主要考查相关学科的基本概念、基本知识和基本原理，从理论历史学的角度测试考生是否具备古藏文文献硕士专业学位培养目标所要求的知识、能力和素养。在考查考生对基本概念和基本理论的理解及掌握的同时，侧重考查考生综合运用藏族历史学知识及原理分析、解决现实问题的能力和运用历史学的能力</w:t>
      </w:r>
      <w:r w:rsidRPr="008D01B2">
        <w:rPr>
          <w:rFonts w:ascii="宋体" w:hAnsi="宋体" w:cs="宋体" w:hint="eastAsia"/>
          <w:sz w:val="28"/>
          <w:szCs w:val="28"/>
        </w:rPr>
        <w:t>。</w:t>
      </w:r>
    </w:p>
    <w:p w:rsidR="0087457E" w:rsidRPr="00C77B1C" w:rsidRDefault="0087457E" w:rsidP="008D01B2">
      <w:pPr>
        <w:rPr>
          <w:rFonts w:ascii="仿宋_GB2312" w:eastAsia="仿宋_GB2312" w:hAnsi="宋体" w:cs="宋体"/>
          <w:b/>
          <w:sz w:val="28"/>
          <w:szCs w:val="28"/>
        </w:rPr>
      </w:pPr>
      <w:r w:rsidRPr="00C77B1C">
        <w:rPr>
          <w:rFonts w:ascii="仿宋_GB2312" w:eastAsia="仿宋_GB2312" w:hAnsi="宋体" w:cs="宋体" w:hint="eastAsia"/>
          <w:b/>
          <w:sz w:val="28"/>
          <w:szCs w:val="28"/>
        </w:rPr>
        <w:t>三、考试形式和试卷结构</w:t>
      </w:r>
    </w:p>
    <w:p w:rsidR="0087457E" w:rsidRPr="00C77B1C" w:rsidRDefault="0087457E" w:rsidP="00C77B1C">
      <w:pPr>
        <w:ind w:firstLineChars="200" w:firstLine="560"/>
        <w:rPr>
          <w:rFonts w:ascii="仿宋_GB2312" w:eastAsia="仿宋_GB2312" w:hAnsi="宋体" w:cs="宋体"/>
          <w:sz w:val="28"/>
          <w:szCs w:val="28"/>
        </w:rPr>
      </w:pPr>
      <w:r w:rsidRPr="008D01B2">
        <w:rPr>
          <w:rFonts w:ascii="宋体" w:hAnsi="宋体" w:cs="宋体" w:hint="eastAsia"/>
          <w:sz w:val="28"/>
          <w:szCs w:val="28"/>
        </w:rPr>
        <w:t xml:space="preserve">　　</w:t>
      </w:r>
      <w:r w:rsidRPr="00C77B1C">
        <w:rPr>
          <w:rFonts w:ascii="仿宋_GB2312" w:eastAsia="仿宋_GB2312" w:hAnsi="宋体" w:cs="宋体" w:hint="eastAsia"/>
          <w:sz w:val="28"/>
          <w:szCs w:val="28"/>
        </w:rPr>
        <w:t>卷面分值为</w:t>
      </w:r>
      <w:r w:rsidRPr="00C77B1C">
        <w:rPr>
          <w:rFonts w:ascii="仿宋_GB2312" w:eastAsia="仿宋_GB2312" w:hAnsi="宋体" w:cs="宋体"/>
          <w:sz w:val="28"/>
          <w:szCs w:val="28"/>
        </w:rPr>
        <w:t>300</w:t>
      </w:r>
      <w:r w:rsidRPr="00C77B1C">
        <w:rPr>
          <w:rFonts w:ascii="仿宋_GB2312" w:eastAsia="仿宋_GB2312" w:hAnsi="宋体" w:cs="宋体" w:hint="eastAsia"/>
          <w:sz w:val="28"/>
          <w:szCs w:val="28"/>
        </w:rPr>
        <w:t>分，试卷结构及其分值如下：</w:t>
      </w:r>
    </w:p>
    <w:p w:rsidR="0087457E" w:rsidRPr="00C77B1C" w:rsidRDefault="0087457E" w:rsidP="00C77B1C">
      <w:pPr>
        <w:ind w:firstLineChars="200" w:firstLine="560"/>
        <w:rPr>
          <w:rFonts w:ascii="仿宋_GB2312" w:eastAsia="仿宋_GB2312" w:hAnsi="宋体" w:cs="宋体"/>
          <w:sz w:val="28"/>
          <w:szCs w:val="28"/>
        </w:rPr>
      </w:pPr>
      <w:r w:rsidRPr="00C77B1C">
        <w:rPr>
          <w:rFonts w:ascii="仿宋_GB2312" w:eastAsia="仿宋_GB2312" w:hAnsi="宋体" w:cs="宋体"/>
          <w:sz w:val="28"/>
          <w:szCs w:val="28"/>
        </w:rPr>
        <w:lastRenderedPageBreak/>
        <w:t>1.</w:t>
      </w:r>
      <w:r w:rsidRPr="00C77B1C">
        <w:rPr>
          <w:rFonts w:ascii="仿宋_GB2312" w:eastAsia="仿宋_GB2312" w:hAnsi="宋体" w:cs="宋体" w:hint="eastAsia"/>
          <w:sz w:val="28"/>
          <w:szCs w:val="28"/>
        </w:rPr>
        <w:t>名词解释（</w:t>
      </w:r>
      <w:r w:rsidRPr="00C77B1C">
        <w:rPr>
          <w:rFonts w:ascii="仿宋_GB2312" w:eastAsia="仿宋_GB2312" w:hAnsi="宋体" w:cs="宋体"/>
          <w:sz w:val="28"/>
          <w:szCs w:val="28"/>
        </w:rPr>
        <w:t>60</w:t>
      </w:r>
      <w:r w:rsidRPr="00C77B1C">
        <w:rPr>
          <w:rFonts w:ascii="仿宋_GB2312" w:eastAsia="仿宋_GB2312" w:hAnsi="宋体" w:cs="宋体" w:hint="eastAsia"/>
          <w:sz w:val="28"/>
          <w:szCs w:val="28"/>
        </w:rPr>
        <w:t>分）</w:t>
      </w:r>
    </w:p>
    <w:p w:rsidR="0087457E" w:rsidRPr="00C77B1C" w:rsidRDefault="0087457E" w:rsidP="00C77B1C">
      <w:pPr>
        <w:ind w:firstLineChars="200" w:firstLine="560"/>
        <w:rPr>
          <w:rFonts w:ascii="仿宋_GB2312" w:eastAsia="仿宋_GB2312" w:hAnsi="宋体" w:cs="宋体"/>
          <w:sz w:val="28"/>
          <w:szCs w:val="28"/>
        </w:rPr>
      </w:pPr>
      <w:r w:rsidRPr="00C77B1C">
        <w:rPr>
          <w:rFonts w:ascii="仿宋_GB2312" w:eastAsia="仿宋_GB2312" w:hAnsi="宋体" w:cs="宋体"/>
          <w:sz w:val="28"/>
          <w:szCs w:val="28"/>
        </w:rPr>
        <w:t>2.</w:t>
      </w:r>
      <w:r w:rsidRPr="00C77B1C">
        <w:rPr>
          <w:rFonts w:ascii="仿宋_GB2312" w:eastAsia="仿宋_GB2312" w:hAnsi="宋体" w:cs="宋体" w:hint="eastAsia"/>
          <w:sz w:val="28"/>
          <w:szCs w:val="28"/>
        </w:rPr>
        <w:t>简答题（</w:t>
      </w:r>
      <w:r w:rsidRPr="00C77B1C">
        <w:rPr>
          <w:rFonts w:ascii="仿宋_GB2312" w:eastAsia="仿宋_GB2312" w:hAnsi="宋体" w:cs="宋体"/>
          <w:sz w:val="28"/>
          <w:szCs w:val="28"/>
        </w:rPr>
        <w:t>120</w:t>
      </w:r>
      <w:r w:rsidRPr="00C77B1C">
        <w:rPr>
          <w:rFonts w:ascii="仿宋_GB2312" w:eastAsia="仿宋_GB2312" w:hAnsi="宋体" w:cs="宋体" w:hint="eastAsia"/>
          <w:sz w:val="28"/>
          <w:szCs w:val="28"/>
        </w:rPr>
        <w:t>分）</w:t>
      </w:r>
    </w:p>
    <w:p w:rsidR="0087457E" w:rsidRPr="00C77B1C" w:rsidRDefault="0087457E" w:rsidP="00C77B1C">
      <w:pPr>
        <w:ind w:firstLineChars="200" w:firstLine="560"/>
        <w:rPr>
          <w:rFonts w:ascii="仿宋_GB2312" w:eastAsia="仿宋_GB2312" w:hAnsi="宋体" w:cs="宋体"/>
          <w:sz w:val="28"/>
          <w:szCs w:val="28"/>
        </w:rPr>
      </w:pPr>
      <w:r w:rsidRPr="00C77B1C">
        <w:rPr>
          <w:rFonts w:ascii="仿宋_GB2312" w:eastAsia="仿宋_GB2312" w:hAnsi="宋体" w:cs="宋体"/>
          <w:sz w:val="28"/>
          <w:szCs w:val="28"/>
        </w:rPr>
        <w:t>3.</w:t>
      </w:r>
      <w:r w:rsidRPr="00C77B1C">
        <w:rPr>
          <w:rFonts w:ascii="仿宋_GB2312" w:eastAsia="仿宋_GB2312" w:hAnsi="宋体" w:cs="宋体" w:hint="eastAsia"/>
          <w:sz w:val="28"/>
          <w:szCs w:val="28"/>
        </w:rPr>
        <w:t>论述题</w:t>
      </w:r>
      <w:r w:rsidRPr="00C77B1C">
        <w:rPr>
          <w:rFonts w:ascii="仿宋_GB2312" w:eastAsia="仿宋_GB2312" w:hAnsi="宋体" w:cs="宋体"/>
          <w:sz w:val="28"/>
          <w:szCs w:val="28"/>
        </w:rPr>
        <w:t xml:space="preserve"> (120</w:t>
      </w:r>
      <w:r w:rsidRPr="00C77B1C">
        <w:rPr>
          <w:rFonts w:ascii="仿宋_GB2312" w:eastAsia="仿宋_GB2312" w:hAnsi="宋体" w:cs="宋体" w:hint="eastAsia"/>
          <w:sz w:val="28"/>
          <w:szCs w:val="28"/>
        </w:rPr>
        <w:t>分</w:t>
      </w:r>
      <w:r w:rsidRPr="00C77B1C">
        <w:rPr>
          <w:rFonts w:ascii="仿宋_GB2312" w:eastAsia="仿宋_GB2312" w:hAnsi="宋体" w:cs="宋体"/>
          <w:sz w:val="28"/>
          <w:szCs w:val="28"/>
        </w:rPr>
        <w:t>)</w:t>
      </w:r>
    </w:p>
    <w:p w:rsidR="0087457E" w:rsidRDefault="0087457E"/>
    <w:sectPr w:rsidR="0087457E" w:rsidSect="005F030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繱繲繳繴繵繶繷繸繹繺繻繼繽繾繿纀纁纃纄纆纇纈纉纊纋續纍纎纏罜罞罣罤罧罫罶罸罺"/>
  <w:noLineBreaksBefore w:lang="zh-CN" w:val="!),.:;?]}¨·ˇˉ―‖’”…∶、。〃々〉》」』】〕〗︽︾﹀﹄﹚﹜﹞！＂％＇），．：；？］｀｜｝～￠"/>
  <w:doNotValidateAgainstSchema/>
  <w:doNotDemarcateInvalidXml/>
  <w:compat>
    <w:spaceForUL/>
    <w:balanceSingleByteDoubleByteWidth/>
    <w:doNotLeaveBackslashAlone/>
    <w:ulTrailSpace/>
    <w:doNotExpandShiftReturn/>
    <w:adjustLineHeightInTable/>
    <w:applyBreaking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03059"/>
    <w:rsid w:val="00003059"/>
    <w:rsid w:val="004B0816"/>
    <w:rsid w:val="0053030C"/>
    <w:rsid w:val="005934E8"/>
    <w:rsid w:val="005C458B"/>
    <w:rsid w:val="005F030C"/>
    <w:rsid w:val="00611EBF"/>
    <w:rsid w:val="0073086E"/>
    <w:rsid w:val="0087457E"/>
    <w:rsid w:val="008D01B2"/>
    <w:rsid w:val="00977793"/>
    <w:rsid w:val="00AB6FD7"/>
    <w:rsid w:val="00B3772E"/>
    <w:rsid w:val="00B623ED"/>
    <w:rsid w:val="00B70AD1"/>
    <w:rsid w:val="00C77B1C"/>
    <w:rsid w:val="00D03B52"/>
    <w:rsid w:val="00E259B6"/>
    <w:rsid w:val="00E938CE"/>
    <w:rsid w:val="00EB52A2"/>
    <w:rsid w:val="00FC394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3059"/>
    <w:pPr>
      <w:widowControl w:val="0"/>
      <w:jc w:val="both"/>
    </w:pPr>
    <w:rPr>
      <w:kern w:val="2"/>
      <w:sz w:val="21"/>
      <w:szCs w:val="21"/>
    </w:rPr>
  </w:style>
  <w:style w:type="paragraph" w:styleId="1">
    <w:name w:val="heading 1"/>
    <w:basedOn w:val="a"/>
    <w:next w:val="a"/>
    <w:link w:val="1Char"/>
    <w:uiPriority w:val="99"/>
    <w:qFormat/>
    <w:rsid w:val="00B623ED"/>
    <w:pPr>
      <w:keepNext/>
      <w:keepLines/>
      <w:spacing w:before="340" w:after="330" w:line="578" w:lineRule="auto"/>
      <w:outlineLvl w:val="0"/>
    </w:pPr>
    <w:rPr>
      <w:b/>
      <w:bCs/>
      <w:kern w:val="44"/>
      <w:sz w:val="44"/>
      <w:szCs w:val="44"/>
    </w:rPr>
  </w:style>
  <w:style w:type="paragraph" w:styleId="2">
    <w:name w:val="heading 2"/>
    <w:basedOn w:val="a"/>
    <w:link w:val="2Char"/>
    <w:uiPriority w:val="99"/>
    <w:qFormat/>
    <w:rsid w:val="00B623ED"/>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B623ED"/>
    <w:rPr>
      <w:b/>
      <w:bCs/>
      <w:kern w:val="44"/>
      <w:sz w:val="44"/>
      <w:szCs w:val="44"/>
    </w:rPr>
  </w:style>
  <w:style w:type="character" w:customStyle="1" w:styleId="2Char">
    <w:name w:val="标题 2 Char"/>
    <w:basedOn w:val="a0"/>
    <w:link w:val="2"/>
    <w:uiPriority w:val="99"/>
    <w:locked/>
    <w:rsid w:val="00B623ED"/>
    <w:rPr>
      <w:rFonts w:ascii="宋体" w:eastAsia="宋体" w:cs="宋体"/>
      <w:b/>
      <w:bCs/>
      <w:sz w:val="36"/>
      <w:szCs w:val="36"/>
    </w:rPr>
  </w:style>
  <w:style w:type="paragraph" w:styleId="a3">
    <w:name w:val="Title"/>
    <w:basedOn w:val="a"/>
    <w:next w:val="a"/>
    <w:link w:val="Char"/>
    <w:uiPriority w:val="99"/>
    <w:qFormat/>
    <w:rsid w:val="00B623ED"/>
    <w:pPr>
      <w:spacing w:before="240" w:after="60"/>
      <w:jc w:val="center"/>
      <w:outlineLvl w:val="0"/>
    </w:pPr>
    <w:rPr>
      <w:rFonts w:ascii="Cambria" w:hAnsi="Cambria" w:cs="Cambria"/>
      <w:b/>
      <w:bCs/>
      <w:sz w:val="32"/>
      <w:szCs w:val="32"/>
    </w:rPr>
  </w:style>
  <w:style w:type="character" w:customStyle="1" w:styleId="Char">
    <w:name w:val="标题 Char"/>
    <w:basedOn w:val="a0"/>
    <w:link w:val="a3"/>
    <w:uiPriority w:val="99"/>
    <w:locked/>
    <w:rsid w:val="00B623ED"/>
    <w:rPr>
      <w:rFonts w:ascii="Cambria" w:hAnsi="Cambria" w:cs="Cambria"/>
      <w:b/>
      <w:bCs/>
      <w:kern w:val="2"/>
      <w:sz w:val="32"/>
      <w:szCs w:val="32"/>
    </w:rPr>
  </w:style>
</w:styles>
</file>

<file path=word/webSettings.xml><?xml version="1.0" encoding="utf-8"?>
<w:webSettings xmlns:r="http://schemas.openxmlformats.org/officeDocument/2006/relationships" xmlns:w="http://schemas.openxmlformats.org/wordprocessingml/2006/main">
  <w:divs>
    <w:div w:id="1156187973">
      <w:marLeft w:val="0"/>
      <w:marRight w:val="0"/>
      <w:marTop w:val="0"/>
      <w:marBottom w:val="0"/>
      <w:divBdr>
        <w:top w:val="none" w:sz="0" w:space="0" w:color="auto"/>
        <w:left w:val="none" w:sz="0" w:space="0" w:color="auto"/>
        <w:bottom w:val="none" w:sz="0" w:space="0" w:color="auto"/>
        <w:right w:val="none" w:sz="0" w:space="0" w:color="auto"/>
      </w:divBdr>
      <w:divsChild>
        <w:div w:id="11561879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79</Words>
  <Characters>456</Characters>
  <Application>Microsoft Office Word</Application>
  <DocSecurity>0</DocSecurity>
  <Lines>3</Lines>
  <Paragraphs>1</Paragraphs>
  <ScaleCrop>false</ScaleCrop>
  <Company>china</Company>
  <LinksUpToDate>false</LinksUpToDate>
  <CharactersWithSpaces>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　　　　　 西 北 民 族 大 学</dc:title>
  <dc:subject/>
  <dc:creator>wanmahangqing</dc:creator>
  <cp:keywords/>
  <dc:description/>
  <cp:lastModifiedBy>admin</cp:lastModifiedBy>
  <cp:revision>4</cp:revision>
  <cp:lastPrinted>2015-06-23T08:49:00Z</cp:lastPrinted>
  <dcterms:created xsi:type="dcterms:W3CDTF">2015-06-23T08:49:00Z</dcterms:created>
  <dcterms:modified xsi:type="dcterms:W3CDTF">2015-09-20T13:01:00Z</dcterms:modified>
</cp:coreProperties>
</file>