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B0" w:rsidRPr="00F502B0" w:rsidRDefault="00F502B0" w:rsidP="00F502B0">
      <w:pPr>
        <w:ind w:firstLineChars="200" w:firstLine="562"/>
        <w:jc w:val="center"/>
        <w:rPr>
          <w:rFonts w:ascii="仿宋_GB2312" w:eastAsia="仿宋_GB2312" w:hint="eastAsia"/>
          <w:b/>
          <w:bCs/>
          <w:sz w:val="28"/>
          <w:szCs w:val="28"/>
        </w:rPr>
      </w:pPr>
      <w:r w:rsidRPr="00F502B0">
        <w:rPr>
          <w:rFonts w:ascii="仿宋_GB2312" w:eastAsia="仿宋_GB2312" w:hint="eastAsia"/>
          <w:b/>
          <w:bCs/>
          <w:sz w:val="28"/>
          <w:szCs w:val="28"/>
        </w:rPr>
        <w:t>导师简介</w:t>
      </w:r>
    </w:p>
    <w:p w:rsidR="00F502B0" w:rsidRPr="00C91D90" w:rsidRDefault="00F502B0" w:rsidP="00F502B0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91D90">
        <w:rPr>
          <w:rFonts w:ascii="仿宋_GB2312" w:eastAsia="仿宋_GB2312" w:hint="eastAsia"/>
          <w:sz w:val="28"/>
          <w:szCs w:val="28"/>
        </w:rPr>
        <w:t>李永宏，男，山西省临汾人，副教授</w:t>
      </w:r>
      <w:r w:rsidRPr="00C91D90">
        <w:rPr>
          <w:rFonts w:ascii="仿宋_GB2312" w:eastAsia="仿宋_GB2312"/>
          <w:sz w:val="28"/>
          <w:szCs w:val="28"/>
        </w:rPr>
        <w:t>，</w:t>
      </w:r>
      <w:r w:rsidRPr="00C91D90">
        <w:rPr>
          <w:rFonts w:ascii="仿宋_GB2312" w:eastAsia="仿宋_GB2312" w:hint="eastAsia"/>
          <w:sz w:val="28"/>
          <w:szCs w:val="28"/>
        </w:rPr>
        <w:t>“语言学及应用语言学”导师组组长，“计算机技术”硕士生</w:t>
      </w:r>
      <w:bookmarkStart w:id="0" w:name="_GoBack"/>
      <w:bookmarkEnd w:id="0"/>
      <w:r w:rsidRPr="00C91D90">
        <w:rPr>
          <w:rFonts w:ascii="仿宋_GB2312" w:eastAsia="仿宋_GB2312" w:hint="eastAsia"/>
          <w:sz w:val="28"/>
          <w:szCs w:val="28"/>
        </w:rPr>
        <w:t>导师。现任西北民族大学</w:t>
      </w:r>
      <w:r w:rsidRPr="00C91D90">
        <w:rPr>
          <w:rFonts w:ascii="仿宋_GB2312" w:eastAsia="仿宋_GB2312"/>
          <w:sz w:val="28"/>
          <w:szCs w:val="28"/>
        </w:rPr>
        <w:t>中国民族信息技术研究院副院长</w:t>
      </w:r>
      <w:r w:rsidRPr="00C91D90">
        <w:rPr>
          <w:rFonts w:ascii="仿宋_GB2312" w:eastAsia="仿宋_GB2312" w:hint="eastAsia"/>
          <w:sz w:val="28"/>
          <w:szCs w:val="28"/>
        </w:rPr>
        <w:t>。2003年开始从事语音技术研究，包括多模态语音生理研究、藏语实验语音学分析和藏语语音工程研究。在民族语言语音方面有着丰富的研究经验。研究方向为语音信息处理。主持和参与国家自然科学基金、社科基金和省部级项目等10余项。取得软件著作登记8项，以发表论文</w:t>
      </w:r>
      <w:r w:rsidRPr="00C91D90">
        <w:rPr>
          <w:rFonts w:ascii="仿宋_GB2312" w:eastAsia="仿宋_GB2312"/>
          <w:sz w:val="28"/>
          <w:szCs w:val="28"/>
        </w:rPr>
        <w:t>5</w:t>
      </w:r>
      <w:r w:rsidRPr="00C91D90">
        <w:rPr>
          <w:rFonts w:ascii="仿宋_GB2312" w:eastAsia="仿宋_GB2312" w:hint="eastAsia"/>
          <w:sz w:val="28"/>
          <w:szCs w:val="28"/>
        </w:rPr>
        <w:t>0余篇。</w:t>
      </w:r>
    </w:p>
    <w:p w:rsidR="00F502B0" w:rsidRPr="00C91D90" w:rsidRDefault="00F502B0" w:rsidP="00F502B0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91D90">
        <w:rPr>
          <w:rFonts w:ascii="仿宋_GB2312" w:eastAsia="仿宋_GB2312" w:hint="eastAsia"/>
          <w:sz w:val="28"/>
          <w:szCs w:val="28"/>
        </w:rPr>
        <w:t>李永宏副教授已培养计算机技术研究生5人，语言学及应用语言学硕士研究生</w:t>
      </w:r>
      <w:r w:rsidRPr="00C91D90">
        <w:rPr>
          <w:rFonts w:ascii="仿宋_GB2312" w:eastAsia="仿宋_GB2312"/>
          <w:sz w:val="28"/>
          <w:szCs w:val="28"/>
        </w:rPr>
        <w:t>6</w:t>
      </w:r>
      <w:r w:rsidRPr="00C91D90">
        <w:rPr>
          <w:rFonts w:ascii="仿宋_GB2312" w:eastAsia="仿宋_GB2312" w:hint="eastAsia"/>
          <w:sz w:val="28"/>
          <w:szCs w:val="28"/>
        </w:rPr>
        <w:t>人。</w:t>
      </w:r>
    </w:p>
    <w:p w:rsidR="00F502B0" w:rsidRPr="00C91D90" w:rsidRDefault="00F502B0" w:rsidP="00F502B0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91D90">
        <w:rPr>
          <w:rFonts w:ascii="仿宋_GB2312" w:eastAsia="仿宋_GB2312" w:hint="eastAsia"/>
          <w:sz w:val="28"/>
          <w:szCs w:val="28"/>
        </w:rPr>
        <w:t>联系电话：13893622023</w:t>
      </w:r>
    </w:p>
    <w:p w:rsidR="00CE2BBA" w:rsidRDefault="00F502B0" w:rsidP="00F502B0">
      <w:r w:rsidRPr="00C91D90">
        <w:rPr>
          <w:rFonts w:ascii="仿宋_GB2312" w:eastAsia="仿宋_GB2312" w:hint="eastAsia"/>
          <w:sz w:val="28"/>
          <w:szCs w:val="28"/>
        </w:rPr>
        <w:t>电子邮箱：</w:t>
      </w:r>
      <w:hyperlink r:id="rId7" w:history="1">
        <w:r w:rsidRPr="00940B48">
          <w:rPr>
            <w:rStyle w:val="a5"/>
            <w:rFonts w:ascii="仿宋_GB2312" w:eastAsia="仿宋_GB2312" w:hint="eastAsia"/>
            <w:sz w:val="28"/>
            <w:szCs w:val="28"/>
          </w:rPr>
          <w:t>lyhweiwei@126.com</w:t>
        </w:r>
      </w:hyperlink>
    </w:p>
    <w:sectPr w:rsidR="00CE2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7D" w:rsidRDefault="00414B7D" w:rsidP="00F502B0">
      <w:r>
        <w:separator/>
      </w:r>
    </w:p>
  </w:endnote>
  <w:endnote w:type="continuationSeparator" w:id="0">
    <w:p w:rsidR="00414B7D" w:rsidRDefault="00414B7D" w:rsidP="00F5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7D" w:rsidRDefault="00414B7D" w:rsidP="00F502B0">
      <w:r>
        <w:separator/>
      </w:r>
    </w:p>
  </w:footnote>
  <w:footnote w:type="continuationSeparator" w:id="0">
    <w:p w:rsidR="00414B7D" w:rsidRDefault="00414B7D" w:rsidP="00F50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0E"/>
    <w:rsid w:val="00081A0E"/>
    <w:rsid w:val="00274910"/>
    <w:rsid w:val="0032260F"/>
    <w:rsid w:val="00414B7D"/>
    <w:rsid w:val="00F5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2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0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02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02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02B0"/>
    <w:rPr>
      <w:sz w:val="18"/>
      <w:szCs w:val="18"/>
    </w:rPr>
  </w:style>
  <w:style w:type="character" w:styleId="a5">
    <w:name w:val="Hyperlink"/>
    <w:rsid w:val="00F502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2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0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02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02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02B0"/>
    <w:rPr>
      <w:sz w:val="18"/>
      <w:szCs w:val="18"/>
    </w:rPr>
  </w:style>
  <w:style w:type="character" w:styleId="a5">
    <w:name w:val="Hyperlink"/>
    <w:rsid w:val="00F502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yhweiwei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jyj</dc:creator>
  <cp:keywords/>
  <dc:description/>
  <cp:lastModifiedBy>jyj</cp:lastModifiedBy>
  <cp:revision>2</cp:revision>
  <dcterms:created xsi:type="dcterms:W3CDTF">2015-06-25T03:12:00Z</dcterms:created>
  <dcterms:modified xsi:type="dcterms:W3CDTF">2015-06-25T03:13:00Z</dcterms:modified>
</cp:coreProperties>
</file>