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FC9" w:rsidRPr="00F17FC9" w:rsidRDefault="00F17FC9" w:rsidP="00F17FC9">
      <w:pPr>
        <w:ind w:firstLineChars="200" w:firstLine="562"/>
        <w:jc w:val="center"/>
        <w:rPr>
          <w:rFonts w:ascii="仿宋_GB2312" w:eastAsia="仿宋_GB2312" w:hint="eastAsia"/>
          <w:b/>
          <w:bCs/>
          <w:sz w:val="28"/>
          <w:szCs w:val="28"/>
        </w:rPr>
      </w:pPr>
      <w:bookmarkStart w:id="0" w:name="_GoBack"/>
      <w:r w:rsidRPr="00F17FC9">
        <w:rPr>
          <w:rFonts w:ascii="仿宋_GB2312" w:eastAsia="仿宋_GB2312" w:hint="eastAsia"/>
          <w:b/>
          <w:bCs/>
          <w:sz w:val="28"/>
          <w:szCs w:val="28"/>
        </w:rPr>
        <w:t>导师简介</w:t>
      </w:r>
    </w:p>
    <w:bookmarkEnd w:id="0"/>
    <w:p w:rsidR="00F17FC9" w:rsidRPr="00D42401" w:rsidRDefault="00F17FC9" w:rsidP="00F17FC9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D42401">
        <w:rPr>
          <w:rFonts w:ascii="仿宋_GB2312" w:eastAsia="仿宋_GB2312"/>
          <w:sz w:val="28"/>
          <w:szCs w:val="28"/>
        </w:rPr>
        <w:t>达哇</w:t>
      </w:r>
      <w:proofErr w:type="gramStart"/>
      <w:r w:rsidRPr="00D42401">
        <w:rPr>
          <w:rFonts w:ascii="仿宋_GB2312" w:eastAsia="仿宋_GB2312"/>
          <w:sz w:val="28"/>
          <w:szCs w:val="28"/>
        </w:rPr>
        <w:t>彭措</w:t>
      </w:r>
      <w:proofErr w:type="gramEnd"/>
      <w:r w:rsidRPr="00D42401">
        <w:rPr>
          <w:rFonts w:ascii="仿宋_GB2312" w:eastAsia="仿宋_GB2312"/>
          <w:sz w:val="28"/>
          <w:szCs w:val="28"/>
        </w:rPr>
        <w:t>，男，藏族，硕士，教授，籍贯青海</w:t>
      </w:r>
      <w:r w:rsidRPr="00D42401">
        <w:rPr>
          <w:rFonts w:ascii="仿宋_GB2312" w:eastAsia="仿宋_GB2312" w:hint="eastAsia"/>
          <w:sz w:val="28"/>
          <w:szCs w:val="28"/>
        </w:rPr>
        <w:t>。</w:t>
      </w:r>
      <w:r w:rsidRPr="00D42401">
        <w:rPr>
          <w:rFonts w:ascii="仿宋_GB2312" w:eastAsia="仿宋_GB2312"/>
          <w:sz w:val="28"/>
          <w:szCs w:val="28"/>
        </w:rPr>
        <w:t>曾在四川佛学院等地深造</w:t>
      </w:r>
      <w:r w:rsidRPr="00D42401">
        <w:rPr>
          <w:rFonts w:ascii="仿宋_GB2312" w:eastAsia="仿宋_GB2312" w:hint="eastAsia"/>
          <w:sz w:val="28"/>
          <w:szCs w:val="28"/>
        </w:rPr>
        <w:t>。</w:t>
      </w:r>
      <w:r w:rsidRPr="00D42401">
        <w:rPr>
          <w:rFonts w:ascii="仿宋_GB2312" w:eastAsia="仿宋_GB2312"/>
          <w:sz w:val="28"/>
          <w:szCs w:val="28"/>
        </w:rPr>
        <w:t>2001年7月毕业于西北民族大学中国少数民族语言文学（</w:t>
      </w:r>
      <w:proofErr w:type="gramStart"/>
      <w:r w:rsidRPr="00D42401">
        <w:rPr>
          <w:rFonts w:ascii="仿宋_GB2312" w:eastAsia="仿宋_GB2312"/>
          <w:sz w:val="28"/>
          <w:szCs w:val="28"/>
        </w:rPr>
        <w:t>藏缅语族</w:t>
      </w:r>
      <w:proofErr w:type="gramEnd"/>
      <w:r w:rsidRPr="00D42401">
        <w:rPr>
          <w:rFonts w:ascii="仿宋_GB2312" w:eastAsia="仿宋_GB2312"/>
          <w:sz w:val="28"/>
          <w:szCs w:val="28"/>
        </w:rPr>
        <w:t>）专业研究生，获文学硕士。2001年7月到西北民大中国民族信息技术研究院工作，从事藏文信息技术、应用语言学教学和科研工作。2005年3月</w:t>
      </w:r>
      <w:r w:rsidRPr="00D42401">
        <w:rPr>
          <w:rFonts w:ascii="仿宋_GB2312" w:eastAsia="仿宋_GB2312" w:hint="eastAsia"/>
          <w:sz w:val="28"/>
          <w:szCs w:val="28"/>
        </w:rPr>
        <w:t>至</w:t>
      </w:r>
      <w:r w:rsidRPr="00D42401">
        <w:rPr>
          <w:rFonts w:ascii="仿宋_GB2312" w:eastAsia="仿宋_GB2312"/>
          <w:sz w:val="28"/>
          <w:szCs w:val="28"/>
        </w:rPr>
        <w:t>2006年3月，</w:t>
      </w:r>
      <w:r w:rsidRPr="00D42401">
        <w:rPr>
          <w:rFonts w:ascii="仿宋_GB2312" w:eastAsia="仿宋_GB2312" w:hint="eastAsia"/>
          <w:sz w:val="28"/>
          <w:szCs w:val="28"/>
        </w:rPr>
        <w:t>在</w:t>
      </w:r>
      <w:r w:rsidRPr="00D42401">
        <w:rPr>
          <w:rFonts w:ascii="仿宋_GB2312" w:eastAsia="仿宋_GB2312"/>
          <w:sz w:val="28"/>
          <w:szCs w:val="28"/>
        </w:rPr>
        <w:t>中国社会科学院</w:t>
      </w:r>
      <w:r w:rsidRPr="00D42401">
        <w:rPr>
          <w:rFonts w:ascii="仿宋_GB2312" w:eastAsia="仿宋_GB2312" w:hint="eastAsia"/>
          <w:sz w:val="28"/>
          <w:szCs w:val="28"/>
        </w:rPr>
        <w:t>做访问学者，</w:t>
      </w:r>
      <w:r w:rsidRPr="00D42401">
        <w:rPr>
          <w:rFonts w:ascii="仿宋_GB2312" w:eastAsia="仿宋_GB2312"/>
          <w:sz w:val="28"/>
          <w:szCs w:val="28"/>
        </w:rPr>
        <w:t>进修</w:t>
      </w:r>
      <w:r w:rsidRPr="00D42401">
        <w:rPr>
          <w:rFonts w:ascii="仿宋_GB2312" w:eastAsia="仿宋_GB2312" w:hint="eastAsia"/>
          <w:sz w:val="28"/>
          <w:szCs w:val="28"/>
        </w:rPr>
        <w:t>语音学专业。</w:t>
      </w:r>
    </w:p>
    <w:p w:rsidR="00F17FC9" w:rsidRPr="00D42401" w:rsidRDefault="00F17FC9" w:rsidP="00F17FC9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D42401">
        <w:rPr>
          <w:rFonts w:ascii="仿宋_GB2312" w:eastAsia="仿宋_GB2312" w:hint="eastAsia"/>
          <w:sz w:val="28"/>
          <w:szCs w:val="28"/>
        </w:rPr>
        <w:t>研究方向为藏文信息处理、藏语语音学，长期从事这一领域的教学与研究工作。主持《</w:t>
      </w:r>
      <w:r w:rsidRPr="00D42401">
        <w:rPr>
          <w:rFonts w:ascii="仿宋_GB2312" w:eastAsia="仿宋_GB2312"/>
          <w:sz w:val="28"/>
          <w:szCs w:val="28"/>
        </w:rPr>
        <w:t>藏语方言调查字表及辅助系统</w:t>
      </w:r>
      <w:r w:rsidRPr="00D42401">
        <w:rPr>
          <w:rFonts w:ascii="仿宋_GB2312" w:eastAsia="仿宋_GB2312" w:hint="eastAsia"/>
          <w:sz w:val="28"/>
          <w:szCs w:val="28"/>
        </w:rPr>
        <w:t>》（2009年）一项国家社科基金项目、《</w:t>
      </w:r>
      <w:r w:rsidRPr="00D42401">
        <w:rPr>
          <w:rFonts w:ascii="仿宋_GB2312" w:eastAsia="仿宋_GB2312"/>
          <w:sz w:val="28"/>
          <w:szCs w:val="28"/>
        </w:rPr>
        <w:t>安多语音转换及其文本规范</w:t>
      </w:r>
      <w:r w:rsidRPr="00D42401">
        <w:rPr>
          <w:rFonts w:ascii="仿宋_GB2312" w:eastAsia="仿宋_GB2312" w:hint="eastAsia"/>
          <w:sz w:val="28"/>
          <w:szCs w:val="28"/>
        </w:rPr>
        <w:t>》一项省部级项目和一项校级项目；参与多项国家级项目和2项国家863项目；参与多项科研项目的鉴定；获得两项省部级科研奖励；发表了</w:t>
      </w:r>
      <w:r w:rsidRPr="00D42401">
        <w:rPr>
          <w:rFonts w:ascii="仿宋_GB2312" w:eastAsia="仿宋_GB2312"/>
          <w:sz w:val="28"/>
          <w:szCs w:val="28"/>
        </w:rPr>
        <w:t>《民族古籍数字化保护系统中ORACLE数据库的并发控制研究》</w:t>
      </w:r>
      <w:r w:rsidRPr="00D42401">
        <w:rPr>
          <w:rFonts w:ascii="仿宋_GB2312" w:eastAsia="仿宋_GB2312" w:hint="eastAsia"/>
          <w:sz w:val="28"/>
          <w:szCs w:val="28"/>
        </w:rPr>
        <w:t>（</w:t>
      </w:r>
      <w:r w:rsidRPr="00D42401">
        <w:rPr>
          <w:rFonts w:ascii="仿宋_GB2312" w:eastAsia="仿宋_GB2312"/>
          <w:sz w:val="28"/>
          <w:szCs w:val="28"/>
        </w:rPr>
        <w:t>《计算机时代》</w:t>
      </w:r>
      <w:r w:rsidRPr="00D42401">
        <w:rPr>
          <w:rFonts w:ascii="仿宋_GB2312" w:eastAsia="仿宋_GB2312" w:hint="eastAsia"/>
          <w:sz w:val="28"/>
          <w:szCs w:val="28"/>
        </w:rPr>
        <w:t>）等十多篇科研论文，出版相关著作5部。指导研究生4人。承担藏文信息处理方向《</w:t>
      </w:r>
      <w:r w:rsidRPr="00D42401">
        <w:rPr>
          <w:rFonts w:ascii="仿宋_GB2312" w:eastAsia="仿宋_GB2312"/>
          <w:sz w:val="28"/>
          <w:szCs w:val="28"/>
        </w:rPr>
        <w:t>数据库</w:t>
      </w:r>
      <w:r w:rsidRPr="00D42401">
        <w:rPr>
          <w:rFonts w:ascii="仿宋_GB2312" w:eastAsia="仿宋_GB2312" w:hint="eastAsia"/>
          <w:sz w:val="28"/>
          <w:szCs w:val="28"/>
        </w:rPr>
        <w:t>》、《</w:t>
      </w:r>
      <w:r w:rsidRPr="00D42401">
        <w:rPr>
          <w:rFonts w:ascii="仿宋_GB2312" w:eastAsia="仿宋_GB2312"/>
          <w:sz w:val="28"/>
          <w:szCs w:val="28"/>
        </w:rPr>
        <w:t>微机基础</w:t>
      </w:r>
      <w:r w:rsidRPr="00D42401">
        <w:rPr>
          <w:rFonts w:ascii="仿宋_GB2312" w:eastAsia="仿宋_GB2312" w:hint="eastAsia"/>
          <w:sz w:val="28"/>
          <w:szCs w:val="28"/>
        </w:rPr>
        <w:t>》、《</w:t>
      </w:r>
      <w:r w:rsidRPr="00D42401">
        <w:rPr>
          <w:rFonts w:ascii="仿宋_GB2312" w:eastAsia="仿宋_GB2312"/>
          <w:sz w:val="28"/>
          <w:szCs w:val="28"/>
        </w:rPr>
        <w:t>梵文基础</w:t>
      </w:r>
      <w:r w:rsidRPr="00D42401">
        <w:rPr>
          <w:rFonts w:ascii="仿宋_GB2312" w:eastAsia="仿宋_GB2312" w:hint="eastAsia"/>
          <w:sz w:val="28"/>
          <w:szCs w:val="28"/>
        </w:rPr>
        <w:t>》、《</w:t>
      </w:r>
      <w:r w:rsidRPr="00D42401">
        <w:rPr>
          <w:rFonts w:ascii="仿宋_GB2312" w:eastAsia="仿宋_GB2312"/>
          <w:sz w:val="28"/>
          <w:szCs w:val="28"/>
        </w:rPr>
        <w:t>藏语语法理论</w:t>
      </w:r>
      <w:r w:rsidRPr="00D42401">
        <w:rPr>
          <w:rFonts w:ascii="仿宋_GB2312" w:eastAsia="仿宋_GB2312" w:hint="eastAsia"/>
          <w:sz w:val="28"/>
          <w:szCs w:val="28"/>
        </w:rPr>
        <w:t>》和《</w:t>
      </w:r>
      <w:r w:rsidRPr="00D42401">
        <w:rPr>
          <w:rFonts w:ascii="仿宋_GB2312" w:eastAsia="仿宋_GB2312"/>
          <w:sz w:val="28"/>
          <w:szCs w:val="28"/>
        </w:rPr>
        <w:t>实验语音学</w:t>
      </w:r>
      <w:r w:rsidRPr="00D42401">
        <w:rPr>
          <w:rFonts w:ascii="仿宋_GB2312" w:eastAsia="仿宋_GB2312" w:hint="eastAsia"/>
          <w:sz w:val="28"/>
          <w:szCs w:val="28"/>
        </w:rPr>
        <w:t>》等研究生专业课程的教学任务。</w:t>
      </w:r>
    </w:p>
    <w:p w:rsidR="00F17FC9" w:rsidRPr="00D42401" w:rsidRDefault="00F17FC9" w:rsidP="00F17FC9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D42401">
        <w:rPr>
          <w:rFonts w:ascii="仿宋_GB2312" w:eastAsia="仿宋_GB2312" w:hint="eastAsia"/>
          <w:sz w:val="28"/>
          <w:szCs w:val="28"/>
        </w:rPr>
        <w:t>联系电话：18693104113</w:t>
      </w:r>
    </w:p>
    <w:p w:rsidR="00F17FC9" w:rsidRPr="00D42401" w:rsidRDefault="00F17FC9" w:rsidP="00F17FC9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D42401">
        <w:rPr>
          <w:rFonts w:ascii="仿宋_GB2312" w:eastAsia="仿宋_GB2312" w:hint="eastAsia"/>
          <w:sz w:val="28"/>
          <w:szCs w:val="28"/>
        </w:rPr>
        <w:t>电子邮箱：455108711@qq.com</w:t>
      </w:r>
    </w:p>
    <w:p w:rsidR="00CE2BBA" w:rsidRPr="00F17FC9" w:rsidRDefault="00D43983"/>
    <w:sectPr w:rsidR="00CE2BBA" w:rsidRPr="00F17F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983" w:rsidRDefault="00D43983" w:rsidP="00F17FC9">
      <w:r>
        <w:separator/>
      </w:r>
    </w:p>
  </w:endnote>
  <w:endnote w:type="continuationSeparator" w:id="0">
    <w:p w:rsidR="00D43983" w:rsidRDefault="00D43983" w:rsidP="00F17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983" w:rsidRDefault="00D43983" w:rsidP="00F17FC9">
      <w:r>
        <w:separator/>
      </w:r>
    </w:p>
  </w:footnote>
  <w:footnote w:type="continuationSeparator" w:id="0">
    <w:p w:rsidR="00D43983" w:rsidRDefault="00D43983" w:rsidP="00F17F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A5D"/>
    <w:rsid w:val="001D2A5D"/>
    <w:rsid w:val="00274910"/>
    <w:rsid w:val="0032260F"/>
    <w:rsid w:val="00D43983"/>
    <w:rsid w:val="00F1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F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7F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7F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7FC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7FC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F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7F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7F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7FC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7F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jyj</dc:creator>
  <cp:keywords/>
  <dc:description/>
  <cp:lastModifiedBy>jyj</cp:lastModifiedBy>
  <cp:revision>2</cp:revision>
  <dcterms:created xsi:type="dcterms:W3CDTF">2015-06-25T03:14:00Z</dcterms:created>
  <dcterms:modified xsi:type="dcterms:W3CDTF">2015-06-25T03:14:00Z</dcterms:modified>
</cp:coreProperties>
</file>