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181EFF" w14:textId="0F003B3A" w:rsidR="00B14BD6" w:rsidRPr="000D21BC" w:rsidRDefault="0006560A" w:rsidP="00B14BD6">
      <w:pPr>
        <w:pStyle w:val="a3"/>
        <w:spacing w:line="360" w:lineRule="auto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《</w:t>
      </w:r>
      <w:r w:rsidR="00B14BD6">
        <w:rPr>
          <w:rFonts w:hint="eastAsia"/>
          <w:b/>
          <w:sz w:val="36"/>
          <w:szCs w:val="36"/>
        </w:rPr>
        <w:t>园艺概论</w:t>
      </w:r>
      <w:r>
        <w:rPr>
          <w:rFonts w:hint="eastAsia"/>
          <w:b/>
          <w:sz w:val="36"/>
          <w:szCs w:val="36"/>
        </w:rPr>
        <w:t>》</w:t>
      </w:r>
      <w:r w:rsidR="00B14BD6" w:rsidRPr="000D21BC">
        <w:rPr>
          <w:rFonts w:hint="eastAsia"/>
          <w:b/>
          <w:sz w:val="36"/>
          <w:szCs w:val="36"/>
        </w:rPr>
        <w:t>考试大纲</w:t>
      </w:r>
      <w:r>
        <w:rPr>
          <w:rFonts w:hint="eastAsia"/>
          <w:b/>
          <w:sz w:val="36"/>
          <w:szCs w:val="36"/>
        </w:rPr>
        <w:t>及参考书</w:t>
      </w:r>
    </w:p>
    <w:p w14:paraId="3469DD00" w14:textId="77777777" w:rsidR="00B14BD6" w:rsidRPr="000D21BC" w:rsidRDefault="00B14BD6" w:rsidP="00B14BD6">
      <w:pPr>
        <w:pStyle w:val="a3"/>
        <w:spacing w:line="360" w:lineRule="auto"/>
        <w:rPr>
          <w:b/>
          <w:sz w:val="24"/>
        </w:rPr>
      </w:pPr>
      <w:r w:rsidRPr="000D21BC">
        <w:rPr>
          <w:rFonts w:hint="eastAsia"/>
          <w:b/>
          <w:sz w:val="24"/>
        </w:rPr>
        <w:t xml:space="preserve">一、课程性质与考试基本要求 </w:t>
      </w:r>
    </w:p>
    <w:p w14:paraId="5C5023F6" w14:textId="77777777" w:rsidR="00B14BD6" w:rsidRPr="006E13F2" w:rsidRDefault="00B14BD6" w:rsidP="00B14BD6">
      <w:pPr>
        <w:pStyle w:val="a3"/>
        <w:spacing w:line="360" w:lineRule="auto"/>
        <w:ind w:firstLineChars="150" w:firstLine="360"/>
        <w:rPr>
          <w:sz w:val="24"/>
        </w:rPr>
      </w:pPr>
      <w:r w:rsidRPr="00012E3F">
        <w:rPr>
          <w:rFonts w:hint="eastAsia"/>
          <w:sz w:val="24"/>
        </w:rPr>
        <w:t>《</w:t>
      </w:r>
      <w:r>
        <w:rPr>
          <w:rFonts w:hint="eastAsia"/>
          <w:sz w:val="24"/>
        </w:rPr>
        <w:t>园艺概论</w:t>
      </w:r>
      <w:r w:rsidRPr="00012E3F">
        <w:rPr>
          <w:rFonts w:hint="eastAsia"/>
          <w:sz w:val="24"/>
        </w:rPr>
        <w:t>》是研究</w:t>
      </w:r>
      <w:r w:rsidRPr="00B14BD6">
        <w:rPr>
          <w:rFonts w:hint="eastAsia"/>
          <w:sz w:val="24"/>
        </w:rPr>
        <w:t>果树、蔬菜、花卉和茶园艺</w:t>
      </w:r>
      <w:r>
        <w:rPr>
          <w:rFonts w:hint="eastAsia"/>
          <w:sz w:val="24"/>
        </w:rPr>
        <w:t>的一门学科。通过本课程的学习和考试，使学生能系统的掌握园艺</w:t>
      </w:r>
      <w:r w:rsidRPr="00012E3F">
        <w:rPr>
          <w:rFonts w:hint="eastAsia"/>
          <w:sz w:val="24"/>
        </w:rPr>
        <w:t>学的基本知理论、基本知识和基本技能，培养学生创新思维、实践能力和科学素质</w:t>
      </w:r>
      <w:r>
        <w:rPr>
          <w:rFonts w:hint="eastAsia"/>
          <w:sz w:val="24"/>
        </w:rPr>
        <w:t>，</w:t>
      </w:r>
      <w:r w:rsidRPr="00012E3F">
        <w:rPr>
          <w:rFonts w:hint="eastAsia"/>
          <w:sz w:val="24"/>
        </w:rPr>
        <w:t>并且能够运用本学科的基本理论和技能，解释生产实践中的一些实际问题和在实习过程中遇到的</w:t>
      </w:r>
      <w:r>
        <w:rPr>
          <w:rFonts w:hint="eastAsia"/>
          <w:sz w:val="24"/>
        </w:rPr>
        <w:t>园艺学的一般问题。</w:t>
      </w:r>
    </w:p>
    <w:p w14:paraId="098081D7" w14:textId="77777777" w:rsidR="00B14BD6" w:rsidRPr="006E13F2" w:rsidRDefault="00B14BD6" w:rsidP="00B14BD6">
      <w:pPr>
        <w:pStyle w:val="a3"/>
        <w:spacing w:line="360" w:lineRule="auto"/>
        <w:rPr>
          <w:sz w:val="24"/>
        </w:rPr>
      </w:pPr>
      <w:r w:rsidRPr="000D21BC">
        <w:rPr>
          <w:rFonts w:hint="eastAsia"/>
          <w:b/>
          <w:sz w:val="24"/>
        </w:rPr>
        <w:t>二、考试方法</w:t>
      </w:r>
      <w:r w:rsidRPr="006E13F2">
        <w:rPr>
          <w:rFonts w:hint="eastAsia"/>
          <w:sz w:val="24"/>
        </w:rPr>
        <w:t xml:space="preserve">  闭卷考试</w:t>
      </w:r>
    </w:p>
    <w:p w14:paraId="2201D70B" w14:textId="77777777" w:rsidR="00B14BD6" w:rsidRPr="006E13F2" w:rsidRDefault="00B14BD6" w:rsidP="00B14BD6">
      <w:pPr>
        <w:pStyle w:val="a3"/>
        <w:spacing w:line="360" w:lineRule="auto"/>
        <w:rPr>
          <w:sz w:val="24"/>
        </w:rPr>
      </w:pPr>
      <w:r w:rsidRPr="000D21BC">
        <w:rPr>
          <w:rFonts w:hint="eastAsia"/>
          <w:b/>
          <w:sz w:val="24"/>
        </w:rPr>
        <w:t xml:space="preserve">三、试题类型  </w:t>
      </w:r>
      <w:r>
        <w:rPr>
          <w:rFonts w:hint="eastAsia"/>
          <w:sz w:val="24"/>
        </w:rPr>
        <w:t>简答题 论述</w:t>
      </w:r>
      <w:r w:rsidRPr="006E13F2">
        <w:rPr>
          <w:rFonts w:hint="eastAsia"/>
          <w:sz w:val="24"/>
        </w:rPr>
        <w:t xml:space="preserve">题 </w:t>
      </w:r>
    </w:p>
    <w:p w14:paraId="3BA394D7" w14:textId="77777777" w:rsidR="00B23638" w:rsidRDefault="00B14BD6" w:rsidP="00B14BD6">
      <w:pPr>
        <w:spacing w:line="360" w:lineRule="auto"/>
        <w:rPr>
          <w:b/>
          <w:sz w:val="24"/>
        </w:rPr>
      </w:pPr>
      <w:r w:rsidRPr="000D21BC">
        <w:rPr>
          <w:rFonts w:hint="eastAsia"/>
          <w:b/>
          <w:sz w:val="24"/>
        </w:rPr>
        <w:t>四、</w:t>
      </w:r>
      <w:r w:rsidR="00B23638">
        <w:rPr>
          <w:rFonts w:hint="eastAsia"/>
          <w:b/>
          <w:sz w:val="24"/>
        </w:rPr>
        <w:t>参考书：</w:t>
      </w:r>
      <w:r w:rsidR="00B23638" w:rsidRPr="00B23638">
        <w:rPr>
          <w:rFonts w:hint="eastAsia"/>
          <w:sz w:val="24"/>
        </w:rPr>
        <w:t>程智慧主编，《园艺概论》，科学出版社，</w:t>
      </w:r>
      <w:r w:rsidR="00B23638" w:rsidRPr="00B23638">
        <w:rPr>
          <w:rFonts w:hint="eastAsia"/>
          <w:sz w:val="24"/>
        </w:rPr>
        <w:t>2009</w:t>
      </w:r>
      <w:r w:rsidR="00B23638" w:rsidRPr="00B23638">
        <w:rPr>
          <w:rFonts w:hint="eastAsia"/>
          <w:sz w:val="24"/>
        </w:rPr>
        <w:t>。</w:t>
      </w:r>
    </w:p>
    <w:p w14:paraId="0D91DFC3" w14:textId="77777777" w:rsidR="00B14BD6" w:rsidRDefault="00B23638" w:rsidP="00B14BD6">
      <w:pPr>
        <w:spacing w:line="360" w:lineRule="auto"/>
      </w:pPr>
      <w:r>
        <w:rPr>
          <w:rFonts w:hint="eastAsia"/>
          <w:b/>
          <w:sz w:val="24"/>
        </w:rPr>
        <w:t>五、</w:t>
      </w:r>
      <w:r w:rsidR="00B14BD6" w:rsidRPr="000D21BC">
        <w:rPr>
          <w:rFonts w:hint="eastAsia"/>
          <w:b/>
          <w:sz w:val="24"/>
        </w:rPr>
        <w:t>课程考试内容及要求</w:t>
      </w:r>
    </w:p>
    <w:p w14:paraId="304205A5" w14:textId="77777777" w:rsidR="0072678C" w:rsidRDefault="0072678C" w:rsidP="00B14BD6">
      <w:pPr>
        <w:spacing w:line="360" w:lineRule="auto"/>
        <w:rPr>
          <w:sz w:val="24"/>
          <w:szCs w:val="24"/>
        </w:rPr>
      </w:pPr>
      <w:r w:rsidRPr="00B14BD6">
        <w:rPr>
          <w:rFonts w:hint="eastAsia"/>
          <w:sz w:val="24"/>
          <w:szCs w:val="24"/>
        </w:rPr>
        <w:t>第一章</w:t>
      </w:r>
      <w:r w:rsidRPr="00B14BD6">
        <w:rPr>
          <w:rFonts w:hint="eastAsia"/>
          <w:sz w:val="24"/>
          <w:szCs w:val="24"/>
        </w:rPr>
        <w:t xml:space="preserve"> </w:t>
      </w:r>
      <w:r w:rsidRPr="00B14BD6">
        <w:rPr>
          <w:rFonts w:hint="eastAsia"/>
          <w:sz w:val="24"/>
          <w:szCs w:val="24"/>
        </w:rPr>
        <w:t>绪论</w:t>
      </w:r>
    </w:p>
    <w:p w14:paraId="3717ACDF" w14:textId="3F1623C6" w:rsidR="00687AA1" w:rsidRDefault="00687AA1" w:rsidP="00B14BD6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、园艺产业的地位；</w:t>
      </w:r>
    </w:p>
    <w:p w14:paraId="3B8BF47D" w14:textId="77777777" w:rsidR="00EC198A" w:rsidRDefault="00687AA1" w:rsidP="00B14BD6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、园艺产业的</w:t>
      </w:r>
      <w:r w:rsidR="00B14BD6" w:rsidRPr="00B14BD6">
        <w:rPr>
          <w:rFonts w:hint="eastAsia"/>
          <w:sz w:val="24"/>
          <w:szCs w:val="24"/>
        </w:rPr>
        <w:t>作用意义</w:t>
      </w:r>
      <w:r w:rsidR="00EC198A">
        <w:rPr>
          <w:rFonts w:hint="eastAsia"/>
          <w:sz w:val="24"/>
          <w:szCs w:val="24"/>
        </w:rPr>
        <w:t>；</w:t>
      </w:r>
    </w:p>
    <w:p w14:paraId="6FDF618E" w14:textId="13D4B72B" w:rsidR="00B14BD6" w:rsidRPr="00B14BD6" w:rsidRDefault="00EC198A" w:rsidP="00B14BD6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、园艺和园艺学的概念</w:t>
      </w:r>
      <w:r w:rsidR="00B14BD6">
        <w:rPr>
          <w:rFonts w:hint="eastAsia"/>
          <w:sz w:val="24"/>
          <w:szCs w:val="24"/>
        </w:rPr>
        <w:t>。</w:t>
      </w:r>
    </w:p>
    <w:p w14:paraId="1F3E3577" w14:textId="77777777" w:rsidR="0072678C" w:rsidRPr="00B14BD6" w:rsidRDefault="0072678C" w:rsidP="00B14BD6">
      <w:pPr>
        <w:spacing w:line="360" w:lineRule="auto"/>
        <w:rPr>
          <w:sz w:val="24"/>
          <w:szCs w:val="24"/>
        </w:rPr>
      </w:pPr>
      <w:r w:rsidRPr="00B14BD6">
        <w:rPr>
          <w:rFonts w:hint="eastAsia"/>
          <w:sz w:val="24"/>
          <w:szCs w:val="24"/>
        </w:rPr>
        <w:t>第二章</w:t>
      </w:r>
      <w:r w:rsidRPr="00B14BD6">
        <w:rPr>
          <w:rFonts w:hint="eastAsia"/>
          <w:sz w:val="24"/>
          <w:szCs w:val="24"/>
        </w:rPr>
        <w:t xml:space="preserve">  </w:t>
      </w:r>
      <w:r w:rsidRPr="00B14BD6">
        <w:rPr>
          <w:rFonts w:hint="eastAsia"/>
          <w:sz w:val="24"/>
          <w:szCs w:val="24"/>
        </w:rPr>
        <w:t>园艺植物的种类与分类</w:t>
      </w:r>
    </w:p>
    <w:p w14:paraId="0388DEBC" w14:textId="77777777" w:rsidR="00687AA1" w:rsidRDefault="00687AA1" w:rsidP="00B14BD6">
      <w:pPr>
        <w:spacing w:line="360" w:lineRule="auto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、果树</w:t>
      </w:r>
      <w:r w:rsidR="00B14BD6">
        <w:rPr>
          <w:rFonts w:hint="eastAsia"/>
          <w:sz w:val="24"/>
        </w:rPr>
        <w:t>的栽培学分类</w:t>
      </w:r>
      <w:r>
        <w:rPr>
          <w:rFonts w:hint="eastAsia"/>
          <w:sz w:val="24"/>
        </w:rPr>
        <w:t>；</w:t>
      </w:r>
    </w:p>
    <w:p w14:paraId="45600F8C" w14:textId="77777777" w:rsidR="00687AA1" w:rsidRDefault="00687AA1" w:rsidP="00B14BD6">
      <w:pPr>
        <w:spacing w:line="360" w:lineRule="auto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、蔬菜的栽培学分类；</w:t>
      </w:r>
    </w:p>
    <w:p w14:paraId="3095D060" w14:textId="01CB7416" w:rsidR="00B14BD6" w:rsidRPr="00687AA1" w:rsidRDefault="00687AA1" w:rsidP="00B14BD6">
      <w:pPr>
        <w:spacing w:line="360" w:lineRule="auto"/>
        <w:rPr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</w:rPr>
        <w:t>、观赏植物的生态学分类</w:t>
      </w:r>
      <w:r w:rsidR="00B14BD6">
        <w:rPr>
          <w:rFonts w:hint="eastAsia"/>
          <w:sz w:val="24"/>
        </w:rPr>
        <w:t>。</w:t>
      </w:r>
    </w:p>
    <w:p w14:paraId="1F1B1ABC" w14:textId="77777777" w:rsidR="0072678C" w:rsidRPr="00B14BD6" w:rsidRDefault="0072678C" w:rsidP="00B14BD6">
      <w:pPr>
        <w:spacing w:line="360" w:lineRule="auto"/>
        <w:rPr>
          <w:sz w:val="24"/>
          <w:szCs w:val="24"/>
        </w:rPr>
      </w:pPr>
      <w:r w:rsidRPr="00B14BD6">
        <w:rPr>
          <w:rFonts w:hint="eastAsia"/>
          <w:sz w:val="24"/>
          <w:szCs w:val="24"/>
        </w:rPr>
        <w:t>第三章</w:t>
      </w:r>
      <w:r w:rsidRPr="00B14BD6">
        <w:rPr>
          <w:rFonts w:hint="eastAsia"/>
          <w:sz w:val="24"/>
          <w:szCs w:val="24"/>
        </w:rPr>
        <w:t xml:space="preserve"> </w:t>
      </w:r>
      <w:r w:rsidRPr="00B14BD6">
        <w:rPr>
          <w:rFonts w:hint="eastAsia"/>
          <w:sz w:val="24"/>
          <w:szCs w:val="24"/>
        </w:rPr>
        <w:t>园艺植物生物学</w:t>
      </w:r>
    </w:p>
    <w:p w14:paraId="1C35D2BE" w14:textId="232C391F" w:rsidR="00687AA1" w:rsidRDefault="00687AA1" w:rsidP="00B14BD6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、根系的类型</w:t>
      </w:r>
      <w:r w:rsidR="003A716E">
        <w:rPr>
          <w:rFonts w:hint="eastAsia"/>
          <w:sz w:val="24"/>
          <w:szCs w:val="24"/>
        </w:rPr>
        <w:t>；</w:t>
      </w:r>
    </w:p>
    <w:p w14:paraId="62839CB9" w14:textId="331933BD" w:rsidR="00EC198A" w:rsidRDefault="00EC198A" w:rsidP="00B14BD6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、根系的构成；</w:t>
      </w:r>
    </w:p>
    <w:p w14:paraId="729811DB" w14:textId="5944273E" w:rsidR="00687AA1" w:rsidRDefault="00EC198A" w:rsidP="00B14BD6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 w:rsidR="00687AA1">
        <w:rPr>
          <w:rFonts w:hint="eastAsia"/>
          <w:sz w:val="24"/>
          <w:szCs w:val="24"/>
        </w:rPr>
        <w:t>、茎的特性和变态；</w:t>
      </w:r>
    </w:p>
    <w:p w14:paraId="622066E7" w14:textId="3F690AD0" w:rsidR="00687AA1" w:rsidRDefault="00EC198A" w:rsidP="00B14BD6">
      <w:pPr>
        <w:spacing w:line="360" w:lineRule="auto"/>
        <w:rPr>
          <w:sz w:val="24"/>
        </w:rPr>
      </w:pPr>
      <w:r>
        <w:rPr>
          <w:rFonts w:hint="eastAsia"/>
          <w:sz w:val="24"/>
          <w:szCs w:val="24"/>
        </w:rPr>
        <w:t>4</w:t>
      </w:r>
      <w:r w:rsidR="00687AA1">
        <w:rPr>
          <w:rFonts w:hint="eastAsia"/>
          <w:sz w:val="24"/>
          <w:szCs w:val="24"/>
        </w:rPr>
        <w:t>、影响</w:t>
      </w:r>
      <w:r w:rsidR="003A716E">
        <w:rPr>
          <w:rFonts w:hint="eastAsia"/>
          <w:sz w:val="24"/>
        </w:rPr>
        <w:t>花芽分化</w:t>
      </w:r>
      <w:r w:rsidR="00687AA1">
        <w:rPr>
          <w:rFonts w:hint="eastAsia"/>
          <w:sz w:val="24"/>
        </w:rPr>
        <w:t>的因素和调控</w:t>
      </w:r>
      <w:r w:rsidR="003A716E">
        <w:rPr>
          <w:rFonts w:hint="eastAsia"/>
          <w:sz w:val="24"/>
        </w:rPr>
        <w:t>；</w:t>
      </w:r>
    </w:p>
    <w:p w14:paraId="6C51CF1B" w14:textId="50FD51B5" w:rsidR="00687AA1" w:rsidRDefault="00EC198A" w:rsidP="00B14BD6">
      <w:pPr>
        <w:spacing w:line="360" w:lineRule="auto"/>
        <w:rPr>
          <w:sz w:val="24"/>
        </w:rPr>
      </w:pPr>
      <w:r>
        <w:rPr>
          <w:rFonts w:hint="eastAsia"/>
          <w:sz w:val="24"/>
        </w:rPr>
        <w:t>5</w:t>
      </w:r>
      <w:r w:rsidR="00687AA1">
        <w:rPr>
          <w:rFonts w:hint="eastAsia"/>
          <w:sz w:val="24"/>
        </w:rPr>
        <w:t>、</w:t>
      </w:r>
      <w:r w:rsidR="003A716E">
        <w:rPr>
          <w:rFonts w:hint="eastAsia"/>
          <w:sz w:val="24"/>
        </w:rPr>
        <w:t>开花座果与果实发育</w:t>
      </w:r>
      <w:r w:rsidR="00687AA1">
        <w:rPr>
          <w:rFonts w:hint="eastAsia"/>
          <w:sz w:val="24"/>
        </w:rPr>
        <w:t>；</w:t>
      </w:r>
    </w:p>
    <w:p w14:paraId="6DDD591D" w14:textId="72BDE1F9" w:rsidR="003A716E" w:rsidRDefault="00EC198A" w:rsidP="00B14BD6">
      <w:pPr>
        <w:spacing w:line="360" w:lineRule="auto"/>
        <w:rPr>
          <w:sz w:val="24"/>
        </w:rPr>
      </w:pPr>
      <w:r>
        <w:rPr>
          <w:rFonts w:hint="eastAsia"/>
          <w:sz w:val="24"/>
        </w:rPr>
        <w:t>6</w:t>
      </w:r>
      <w:r w:rsidR="00687AA1">
        <w:rPr>
          <w:rFonts w:hint="eastAsia"/>
          <w:sz w:val="24"/>
        </w:rPr>
        <w:t>、营养生长与生殖生长的相关性</w:t>
      </w:r>
      <w:r w:rsidR="003A716E">
        <w:rPr>
          <w:rFonts w:hint="eastAsia"/>
          <w:sz w:val="24"/>
        </w:rPr>
        <w:t>。</w:t>
      </w:r>
    </w:p>
    <w:p w14:paraId="155E21B1" w14:textId="77777777" w:rsidR="0072678C" w:rsidRPr="00B14BD6" w:rsidRDefault="0072678C" w:rsidP="00B14BD6">
      <w:pPr>
        <w:spacing w:line="360" w:lineRule="auto"/>
        <w:rPr>
          <w:sz w:val="24"/>
          <w:szCs w:val="24"/>
        </w:rPr>
      </w:pPr>
      <w:r w:rsidRPr="00B14BD6">
        <w:rPr>
          <w:rFonts w:hint="eastAsia"/>
          <w:sz w:val="24"/>
          <w:szCs w:val="24"/>
        </w:rPr>
        <w:t>第四章</w:t>
      </w:r>
      <w:r w:rsidRPr="00B14BD6">
        <w:rPr>
          <w:rFonts w:hint="eastAsia"/>
          <w:sz w:val="24"/>
          <w:szCs w:val="24"/>
        </w:rPr>
        <w:t xml:space="preserve"> </w:t>
      </w:r>
      <w:r w:rsidRPr="00B14BD6">
        <w:rPr>
          <w:rFonts w:hint="eastAsia"/>
          <w:sz w:val="24"/>
          <w:szCs w:val="24"/>
        </w:rPr>
        <w:t>园艺植物品种资源和育种途径</w:t>
      </w:r>
    </w:p>
    <w:p w14:paraId="11BAD82E" w14:textId="08E47449" w:rsidR="00687AA1" w:rsidRDefault="00687AA1" w:rsidP="00B14BD6">
      <w:pPr>
        <w:spacing w:line="360" w:lineRule="auto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</w:t>
      </w:r>
      <w:r w:rsidR="003A716E">
        <w:rPr>
          <w:rFonts w:hint="eastAsia"/>
          <w:sz w:val="24"/>
        </w:rPr>
        <w:t>品种</w:t>
      </w:r>
      <w:r>
        <w:rPr>
          <w:rFonts w:hint="eastAsia"/>
          <w:sz w:val="24"/>
        </w:rPr>
        <w:t>的概念及属性；</w:t>
      </w:r>
    </w:p>
    <w:p w14:paraId="79930A0F" w14:textId="4A420A05" w:rsidR="00EC198A" w:rsidRDefault="00EC198A" w:rsidP="00B14BD6">
      <w:pPr>
        <w:spacing w:line="360" w:lineRule="auto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、引种的方法和程序</w:t>
      </w:r>
    </w:p>
    <w:p w14:paraId="573F4310" w14:textId="7B419418" w:rsidR="003A716E" w:rsidRDefault="00EC198A" w:rsidP="00B14BD6">
      <w:pPr>
        <w:spacing w:line="360" w:lineRule="auto"/>
        <w:rPr>
          <w:sz w:val="24"/>
        </w:rPr>
      </w:pPr>
      <w:r>
        <w:rPr>
          <w:rFonts w:hint="eastAsia"/>
          <w:sz w:val="24"/>
        </w:rPr>
        <w:t>3</w:t>
      </w:r>
      <w:r w:rsidR="003A716E">
        <w:rPr>
          <w:rFonts w:hint="eastAsia"/>
          <w:sz w:val="24"/>
        </w:rPr>
        <w:t>、实生选种、芽变选种、杂交育种、诱变育种的概念。</w:t>
      </w:r>
    </w:p>
    <w:p w14:paraId="5A9C3221" w14:textId="77777777" w:rsidR="0072678C" w:rsidRPr="00B14BD6" w:rsidRDefault="0072678C" w:rsidP="00B14BD6">
      <w:pPr>
        <w:spacing w:line="360" w:lineRule="auto"/>
        <w:rPr>
          <w:sz w:val="24"/>
          <w:szCs w:val="24"/>
        </w:rPr>
      </w:pPr>
      <w:r w:rsidRPr="00B14BD6">
        <w:rPr>
          <w:rFonts w:hint="eastAsia"/>
          <w:sz w:val="24"/>
          <w:szCs w:val="24"/>
        </w:rPr>
        <w:lastRenderedPageBreak/>
        <w:t>第五章</w:t>
      </w:r>
      <w:r w:rsidRPr="00B14BD6">
        <w:rPr>
          <w:rFonts w:hint="eastAsia"/>
          <w:sz w:val="24"/>
          <w:szCs w:val="24"/>
        </w:rPr>
        <w:t xml:space="preserve"> </w:t>
      </w:r>
      <w:r w:rsidRPr="00B14BD6">
        <w:rPr>
          <w:rFonts w:hint="eastAsia"/>
          <w:sz w:val="24"/>
          <w:szCs w:val="24"/>
        </w:rPr>
        <w:t>种植园的规划和园艺生产设施</w:t>
      </w:r>
    </w:p>
    <w:p w14:paraId="317BA3BB" w14:textId="77777777" w:rsidR="00687AA1" w:rsidRDefault="00687AA1" w:rsidP="003A716E">
      <w:pPr>
        <w:spacing w:line="360" w:lineRule="auto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、果园规划；</w:t>
      </w:r>
    </w:p>
    <w:p w14:paraId="1CB6065B" w14:textId="77777777" w:rsidR="00687AA1" w:rsidRDefault="00687AA1" w:rsidP="003A716E">
      <w:pPr>
        <w:spacing w:line="360" w:lineRule="auto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、菜园规划</w:t>
      </w:r>
    </w:p>
    <w:p w14:paraId="353BF18F" w14:textId="2C40D411" w:rsidR="003A716E" w:rsidRDefault="00687AA1" w:rsidP="003A716E">
      <w:pPr>
        <w:spacing w:line="360" w:lineRule="auto"/>
        <w:rPr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</w:rPr>
        <w:t>、</w:t>
      </w:r>
      <w:r w:rsidR="003A716E" w:rsidRPr="00B14BD6">
        <w:rPr>
          <w:rFonts w:hint="eastAsia"/>
          <w:sz w:val="24"/>
          <w:szCs w:val="24"/>
        </w:rPr>
        <w:t>园艺生产设施的类型与应用</w:t>
      </w:r>
      <w:r w:rsidR="003A716E">
        <w:rPr>
          <w:rFonts w:hint="eastAsia"/>
          <w:sz w:val="24"/>
          <w:szCs w:val="24"/>
        </w:rPr>
        <w:t>。</w:t>
      </w:r>
    </w:p>
    <w:p w14:paraId="0200D93B" w14:textId="77777777" w:rsidR="00635DCB" w:rsidRPr="00B14BD6" w:rsidRDefault="00635DCB" w:rsidP="00B14BD6">
      <w:pPr>
        <w:spacing w:line="360" w:lineRule="auto"/>
        <w:rPr>
          <w:sz w:val="24"/>
          <w:szCs w:val="24"/>
        </w:rPr>
      </w:pPr>
      <w:r w:rsidRPr="00B14BD6">
        <w:rPr>
          <w:rFonts w:hint="eastAsia"/>
          <w:sz w:val="24"/>
          <w:szCs w:val="24"/>
        </w:rPr>
        <w:t>第六章</w:t>
      </w:r>
      <w:r w:rsidRPr="00B14BD6">
        <w:rPr>
          <w:rFonts w:hint="eastAsia"/>
          <w:sz w:val="24"/>
          <w:szCs w:val="24"/>
        </w:rPr>
        <w:t xml:space="preserve"> </w:t>
      </w:r>
      <w:r w:rsidRPr="00B14BD6">
        <w:rPr>
          <w:rFonts w:hint="eastAsia"/>
          <w:sz w:val="24"/>
          <w:szCs w:val="24"/>
        </w:rPr>
        <w:t>园艺生产基本技术</w:t>
      </w:r>
    </w:p>
    <w:p w14:paraId="55B84611" w14:textId="77777777" w:rsidR="00687AA1" w:rsidRDefault="00687AA1" w:rsidP="00B14BD6">
      <w:pPr>
        <w:spacing w:line="360" w:lineRule="auto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</w:t>
      </w:r>
      <w:r w:rsidR="009928A8">
        <w:rPr>
          <w:rFonts w:hint="eastAsia"/>
          <w:sz w:val="24"/>
        </w:rPr>
        <w:t>播种繁殖与其关键技术；</w:t>
      </w:r>
    </w:p>
    <w:p w14:paraId="230B58D3" w14:textId="77777777" w:rsidR="00687AA1" w:rsidRDefault="00687AA1" w:rsidP="00B14BD6">
      <w:pPr>
        <w:spacing w:line="360" w:lineRule="auto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</w:t>
      </w:r>
      <w:r w:rsidR="003A716E">
        <w:rPr>
          <w:rFonts w:hint="eastAsia"/>
          <w:sz w:val="24"/>
        </w:rPr>
        <w:t>嫁接成活原理与影响嫁接成活的因素；</w:t>
      </w:r>
    </w:p>
    <w:p w14:paraId="0E3A9034" w14:textId="77777777" w:rsidR="00687AA1" w:rsidRDefault="00687AA1" w:rsidP="00B14BD6">
      <w:pPr>
        <w:spacing w:line="360" w:lineRule="auto"/>
        <w:rPr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</w:rPr>
        <w:t>、</w:t>
      </w:r>
      <w:r w:rsidR="003A716E">
        <w:rPr>
          <w:rFonts w:hint="eastAsia"/>
          <w:sz w:val="24"/>
        </w:rPr>
        <w:t>促进扦插和压条生根的方法；</w:t>
      </w:r>
    </w:p>
    <w:p w14:paraId="57A9A703" w14:textId="77777777" w:rsidR="00687AA1" w:rsidRDefault="00687AA1" w:rsidP="00B14BD6">
      <w:pPr>
        <w:spacing w:line="360" w:lineRule="auto"/>
        <w:rPr>
          <w:sz w:val="24"/>
        </w:rPr>
      </w:pPr>
      <w:r>
        <w:rPr>
          <w:rFonts w:hint="eastAsia"/>
          <w:sz w:val="24"/>
        </w:rPr>
        <w:t>4</w:t>
      </w:r>
      <w:r>
        <w:rPr>
          <w:rFonts w:hint="eastAsia"/>
          <w:sz w:val="24"/>
        </w:rPr>
        <w:t>、</w:t>
      </w:r>
      <w:r w:rsidR="003A716E">
        <w:rPr>
          <w:rFonts w:hint="eastAsia"/>
          <w:sz w:val="24"/>
        </w:rPr>
        <w:t>果树的整形修剪；</w:t>
      </w:r>
    </w:p>
    <w:p w14:paraId="08121B8C" w14:textId="77777777" w:rsidR="00687AA1" w:rsidRDefault="00687AA1" w:rsidP="00B14BD6">
      <w:pPr>
        <w:spacing w:line="360" w:lineRule="auto"/>
        <w:rPr>
          <w:sz w:val="24"/>
        </w:rPr>
      </w:pPr>
      <w:r>
        <w:rPr>
          <w:rFonts w:hint="eastAsia"/>
          <w:sz w:val="24"/>
        </w:rPr>
        <w:t>5</w:t>
      </w:r>
      <w:r>
        <w:rPr>
          <w:rFonts w:hint="eastAsia"/>
          <w:sz w:val="24"/>
        </w:rPr>
        <w:t>、</w:t>
      </w:r>
      <w:r w:rsidR="003A716E">
        <w:rPr>
          <w:rFonts w:hint="eastAsia"/>
          <w:sz w:val="24"/>
        </w:rPr>
        <w:t>节水灌溉；</w:t>
      </w:r>
    </w:p>
    <w:p w14:paraId="759A514C" w14:textId="6132EC66" w:rsidR="003A716E" w:rsidRDefault="00687AA1" w:rsidP="00B14BD6">
      <w:pPr>
        <w:spacing w:line="360" w:lineRule="auto"/>
        <w:rPr>
          <w:sz w:val="24"/>
        </w:rPr>
      </w:pPr>
      <w:r>
        <w:rPr>
          <w:rFonts w:hint="eastAsia"/>
          <w:sz w:val="24"/>
        </w:rPr>
        <w:t>6</w:t>
      </w:r>
      <w:r>
        <w:rPr>
          <w:rFonts w:hint="eastAsia"/>
          <w:sz w:val="24"/>
        </w:rPr>
        <w:t>、</w:t>
      </w:r>
      <w:r w:rsidR="003A716E">
        <w:rPr>
          <w:rFonts w:hint="eastAsia"/>
          <w:sz w:val="24"/>
        </w:rPr>
        <w:t>如何进行营养诊断和测土配方施肥</w:t>
      </w:r>
      <w:r w:rsidR="009928A8">
        <w:rPr>
          <w:rFonts w:hint="eastAsia"/>
          <w:sz w:val="24"/>
        </w:rPr>
        <w:t>。</w:t>
      </w:r>
    </w:p>
    <w:p w14:paraId="55B99396" w14:textId="77777777" w:rsidR="004470ED" w:rsidRPr="00B14BD6" w:rsidRDefault="004470ED" w:rsidP="00B14BD6">
      <w:pPr>
        <w:spacing w:line="360" w:lineRule="auto"/>
        <w:rPr>
          <w:sz w:val="24"/>
          <w:szCs w:val="24"/>
        </w:rPr>
      </w:pPr>
      <w:r w:rsidRPr="00B14BD6">
        <w:rPr>
          <w:rFonts w:hint="eastAsia"/>
          <w:sz w:val="24"/>
          <w:szCs w:val="24"/>
        </w:rPr>
        <w:t>第七章</w:t>
      </w:r>
      <w:r w:rsidRPr="00B14BD6">
        <w:rPr>
          <w:rFonts w:hint="eastAsia"/>
          <w:sz w:val="24"/>
          <w:szCs w:val="24"/>
        </w:rPr>
        <w:t xml:space="preserve"> </w:t>
      </w:r>
      <w:r w:rsidRPr="00B14BD6">
        <w:rPr>
          <w:rFonts w:hint="eastAsia"/>
          <w:sz w:val="24"/>
          <w:szCs w:val="24"/>
        </w:rPr>
        <w:t>园艺产品采收和采后处理技术</w:t>
      </w:r>
    </w:p>
    <w:p w14:paraId="4F750F66" w14:textId="77777777" w:rsidR="00687AA1" w:rsidRDefault="00687AA1" w:rsidP="00B14BD6">
      <w:pPr>
        <w:spacing w:line="360" w:lineRule="auto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</w:t>
      </w:r>
      <w:r w:rsidR="009928A8">
        <w:rPr>
          <w:rFonts w:hint="eastAsia"/>
          <w:sz w:val="24"/>
        </w:rPr>
        <w:t>园艺产品商品化处理的内容；</w:t>
      </w:r>
    </w:p>
    <w:p w14:paraId="03CB99DD" w14:textId="77777777" w:rsidR="00687AA1" w:rsidRDefault="00687AA1" w:rsidP="00B14BD6">
      <w:pPr>
        <w:spacing w:line="360" w:lineRule="auto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</w:t>
      </w:r>
      <w:r w:rsidR="009928A8">
        <w:rPr>
          <w:rFonts w:hint="eastAsia"/>
          <w:sz w:val="24"/>
        </w:rPr>
        <w:t>愈伤；</w:t>
      </w:r>
    </w:p>
    <w:p w14:paraId="71B0661A" w14:textId="77777777" w:rsidR="00687AA1" w:rsidRDefault="00687AA1" w:rsidP="00B14BD6">
      <w:pPr>
        <w:spacing w:line="360" w:lineRule="auto"/>
        <w:rPr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</w:rPr>
        <w:t>、</w:t>
      </w:r>
      <w:r w:rsidR="009928A8">
        <w:rPr>
          <w:rFonts w:hint="eastAsia"/>
          <w:sz w:val="24"/>
        </w:rPr>
        <w:t>预冷；</w:t>
      </w:r>
    </w:p>
    <w:p w14:paraId="4B5FD10F" w14:textId="6A4AB637" w:rsidR="009928A8" w:rsidRDefault="00687AA1" w:rsidP="00B14BD6">
      <w:pPr>
        <w:spacing w:line="360" w:lineRule="auto"/>
        <w:rPr>
          <w:sz w:val="24"/>
        </w:rPr>
      </w:pPr>
      <w:r>
        <w:rPr>
          <w:rFonts w:hint="eastAsia"/>
          <w:sz w:val="24"/>
        </w:rPr>
        <w:t>4</w:t>
      </w:r>
      <w:r>
        <w:rPr>
          <w:rFonts w:hint="eastAsia"/>
          <w:sz w:val="24"/>
        </w:rPr>
        <w:t>、</w:t>
      </w:r>
      <w:r w:rsidR="009928A8" w:rsidRPr="00B14BD6">
        <w:rPr>
          <w:rFonts w:hint="eastAsia"/>
          <w:sz w:val="24"/>
          <w:szCs w:val="24"/>
        </w:rPr>
        <w:t>园艺产品贮藏技术</w:t>
      </w:r>
      <w:r w:rsidR="009928A8">
        <w:rPr>
          <w:rFonts w:hint="eastAsia"/>
          <w:sz w:val="24"/>
          <w:szCs w:val="24"/>
        </w:rPr>
        <w:t>的种类</w:t>
      </w:r>
      <w:r w:rsidR="009928A8">
        <w:rPr>
          <w:rFonts w:hint="eastAsia"/>
          <w:sz w:val="24"/>
        </w:rPr>
        <w:t>。</w:t>
      </w:r>
    </w:p>
    <w:p w14:paraId="1C19E3BB" w14:textId="77777777" w:rsidR="004470ED" w:rsidRPr="00B14BD6" w:rsidRDefault="004470ED" w:rsidP="00B14BD6">
      <w:pPr>
        <w:spacing w:line="360" w:lineRule="auto"/>
        <w:rPr>
          <w:sz w:val="24"/>
          <w:szCs w:val="24"/>
        </w:rPr>
      </w:pPr>
      <w:r w:rsidRPr="00B14BD6">
        <w:rPr>
          <w:rFonts w:hint="eastAsia"/>
          <w:sz w:val="24"/>
          <w:szCs w:val="24"/>
        </w:rPr>
        <w:t>第八章</w:t>
      </w:r>
      <w:r w:rsidRPr="00B14BD6">
        <w:rPr>
          <w:rFonts w:hint="eastAsia"/>
          <w:sz w:val="24"/>
          <w:szCs w:val="24"/>
        </w:rPr>
        <w:t xml:space="preserve"> </w:t>
      </w:r>
      <w:r w:rsidRPr="00B14BD6">
        <w:rPr>
          <w:rFonts w:hint="eastAsia"/>
          <w:sz w:val="24"/>
          <w:szCs w:val="24"/>
        </w:rPr>
        <w:t>食用园艺植物栽培技术</w:t>
      </w:r>
    </w:p>
    <w:p w14:paraId="01B401F0" w14:textId="72EEF081" w:rsidR="00687AA1" w:rsidRDefault="00687AA1" w:rsidP="00B14BD6">
      <w:pPr>
        <w:spacing w:line="360" w:lineRule="auto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、苹果的栽培技术；</w:t>
      </w:r>
    </w:p>
    <w:p w14:paraId="5148FC3B" w14:textId="538D7C4C" w:rsidR="00687AA1" w:rsidRDefault="00687AA1" w:rsidP="00B14BD6">
      <w:pPr>
        <w:spacing w:line="360" w:lineRule="auto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、柑橘的栽培技术；</w:t>
      </w:r>
    </w:p>
    <w:p w14:paraId="53827922" w14:textId="75E65E20" w:rsidR="00687AA1" w:rsidRDefault="00687AA1" w:rsidP="00B14BD6">
      <w:pPr>
        <w:spacing w:line="360" w:lineRule="auto"/>
        <w:rPr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</w:rPr>
        <w:t>、大白菜的栽培技术；</w:t>
      </w:r>
    </w:p>
    <w:p w14:paraId="28424E9B" w14:textId="60CB81A5" w:rsidR="009928A8" w:rsidRDefault="00687AA1" w:rsidP="00B14BD6">
      <w:pPr>
        <w:spacing w:line="360" w:lineRule="auto"/>
        <w:rPr>
          <w:sz w:val="24"/>
        </w:rPr>
      </w:pPr>
      <w:r>
        <w:rPr>
          <w:rFonts w:hint="eastAsia"/>
          <w:sz w:val="24"/>
        </w:rPr>
        <w:t>4</w:t>
      </w:r>
      <w:r>
        <w:rPr>
          <w:rFonts w:hint="eastAsia"/>
          <w:sz w:val="24"/>
        </w:rPr>
        <w:t>、</w:t>
      </w:r>
      <w:r w:rsidR="009928A8">
        <w:rPr>
          <w:rFonts w:hint="eastAsia"/>
          <w:sz w:val="24"/>
        </w:rPr>
        <w:t>萝卜的栽培技术；</w:t>
      </w:r>
      <w:r w:rsidR="009928A8">
        <w:rPr>
          <w:rFonts w:hint="eastAsia"/>
          <w:sz w:val="24"/>
        </w:rPr>
        <w:t xml:space="preserve"> </w:t>
      </w:r>
    </w:p>
    <w:p w14:paraId="02C83AF4" w14:textId="77777777" w:rsidR="004470ED" w:rsidRPr="00B14BD6" w:rsidRDefault="004470ED" w:rsidP="00B14BD6">
      <w:pPr>
        <w:spacing w:line="360" w:lineRule="auto"/>
        <w:rPr>
          <w:sz w:val="24"/>
          <w:szCs w:val="24"/>
        </w:rPr>
      </w:pPr>
      <w:r w:rsidRPr="00B14BD6">
        <w:rPr>
          <w:rFonts w:hint="eastAsia"/>
          <w:sz w:val="24"/>
          <w:szCs w:val="24"/>
        </w:rPr>
        <w:t>第九章</w:t>
      </w:r>
      <w:r w:rsidRPr="00B14BD6">
        <w:rPr>
          <w:rFonts w:hint="eastAsia"/>
          <w:sz w:val="24"/>
          <w:szCs w:val="24"/>
        </w:rPr>
        <w:t xml:space="preserve"> </w:t>
      </w:r>
      <w:r w:rsidRPr="00B14BD6">
        <w:rPr>
          <w:rFonts w:hint="eastAsia"/>
          <w:sz w:val="24"/>
          <w:szCs w:val="24"/>
        </w:rPr>
        <w:t>观赏园艺植物栽培与应用</w:t>
      </w:r>
    </w:p>
    <w:p w14:paraId="73BAC32C" w14:textId="3AB89036" w:rsidR="00B14BD6" w:rsidRDefault="00687AA1" w:rsidP="00687AA1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</w:t>
      </w:r>
      <w:r w:rsidR="001B1DA3">
        <w:rPr>
          <w:rFonts w:hint="eastAsia"/>
          <w:sz w:val="24"/>
        </w:rPr>
        <w:t>一年生、宿根、球根、室内</w:t>
      </w:r>
      <w:r w:rsidR="001B1DA3" w:rsidRPr="00B14BD6">
        <w:rPr>
          <w:rFonts w:hint="eastAsia"/>
          <w:sz w:val="24"/>
          <w:szCs w:val="24"/>
        </w:rPr>
        <w:t>观叶</w:t>
      </w:r>
      <w:r w:rsidR="001B1DA3">
        <w:rPr>
          <w:rFonts w:hint="eastAsia"/>
          <w:sz w:val="24"/>
          <w:szCs w:val="24"/>
        </w:rPr>
        <w:t>、</w:t>
      </w:r>
      <w:r w:rsidR="001B1DA3" w:rsidRPr="00B14BD6">
        <w:rPr>
          <w:rFonts w:hint="eastAsia"/>
          <w:sz w:val="24"/>
          <w:szCs w:val="24"/>
        </w:rPr>
        <w:t>木本</w:t>
      </w:r>
      <w:r w:rsidR="001B1DA3">
        <w:rPr>
          <w:rFonts w:hint="eastAsia"/>
          <w:sz w:val="24"/>
          <w:szCs w:val="24"/>
        </w:rPr>
        <w:t>常见花卉有哪些？</w:t>
      </w:r>
    </w:p>
    <w:p w14:paraId="50C4A6D2" w14:textId="5670821D" w:rsidR="00825910" w:rsidRPr="00825910" w:rsidRDefault="00825910" w:rsidP="00687AA1">
      <w:pPr>
        <w:spacing w:line="360" w:lineRule="auto"/>
        <w:rPr>
          <w:rFonts w:hint="eastAsia"/>
          <w:sz w:val="24"/>
        </w:rPr>
      </w:pPr>
      <w:r>
        <w:rPr>
          <w:sz w:val="24"/>
          <w:szCs w:val="24"/>
        </w:rPr>
        <w:t>制定：彭婷</w:t>
      </w:r>
      <w:bookmarkStart w:id="0" w:name="_GoBack"/>
      <w:bookmarkEnd w:id="0"/>
    </w:p>
    <w:sectPr w:rsidR="00825910" w:rsidRPr="00825910" w:rsidSect="005F65EB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6A01"/>
    <w:rsid w:val="0006560A"/>
    <w:rsid w:val="001B1DA3"/>
    <w:rsid w:val="003A716E"/>
    <w:rsid w:val="004470ED"/>
    <w:rsid w:val="005F65EB"/>
    <w:rsid w:val="00635DCB"/>
    <w:rsid w:val="00687AA1"/>
    <w:rsid w:val="0072678C"/>
    <w:rsid w:val="00825910"/>
    <w:rsid w:val="008C6A01"/>
    <w:rsid w:val="009928A8"/>
    <w:rsid w:val="00B14BD6"/>
    <w:rsid w:val="00B23638"/>
    <w:rsid w:val="00BE3824"/>
    <w:rsid w:val="00D929EC"/>
    <w:rsid w:val="00EC1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40F10C6"/>
  <w14:defaultImageDpi w14:val="300"/>
  <w15:docId w15:val="{20CF4B49-98AD-4DEB-8C22-EB2F769AF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6A01"/>
    <w:pPr>
      <w:widowControl w:val="0"/>
      <w:jc w:val="both"/>
    </w:pPr>
    <w:rPr>
      <w:rFonts w:ascii="Times New Roman" w:eastAsia="宋体" w:hAnsi="Times New Roman" w:cs="Times New Roman"/>
      <w:sz w:val="21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Char Char Char Char"/>
    <w:basedOn w:val="a"/>
    <w:autoRedefine/>
    <w:rsid w:val="008C6A01"/>
    <w:pPr>
      <w:widowControl/>
      <w:spacing w:after="160" w:line="240" w:lineRule="exact"/>
      <w:jc w:val="left"/>
    </w:pPr>
    <w:rPr>
      <w:rFonts w:ascii="宋体" w:hAnsi="宋体"/>
      <w:kern w:val="0"/>
      <w:sz w:val="24"/>
      <w:lang w:eastAsia="en-US"/>
    </w:rPr>
  </w:style>
  <w:style w:type="paragraph" w:styleId="a3">
    <w:name w:val="Plain Text"/>
    <w:basedOn w:val="a"/>
    <w:link w:val="Char"/>
    <w:rsid w:val="00B14BD6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3"/>
    <w:rsid w:val="00B14BD6"/>
    <w:rPr>
      <w:rFonts w:ascii="宋体" w:eastAsia="宋体" w:hAnsi="Courier New" w:cs="Courier New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121</Words>
  <Characters>695</Characters>
  <Application>Microsoft Office Word</Application>
  <DocSecurity>0</DocSecurity>
  <Lines>5</Lines>
  <Paragraphs>1</Paragraphs>
  <ScaleCrop>false</ScaleCrop>
  <Company>Huazhong Agricultural University</Company>
  <LinksUpToDate>false</LinksUpToDate>
  <CharactersWithSpaces>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Peng Ting</dc:creator>
  <cp:keywords/>
  <dc:description/>
  <cp:lastModifiedBy>lixt-sailor</cp:lastModifiedBy>
  <cp:revision>5</cp:revision>
  <cp:lastPrinted>2015-06-11T07:03:00Z</cp:lastPrinted>
  <dcterms:created xsi:type="dcterms:W3CDTF">2015-06-11T07:01:00Z</dcterms:created>
  <dcterms:modified xsi:type="dcterms:W3CDTF">2015-06-15T03:28:00Z</dcterms:modified>
</cp:coreProperties>
</file>