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9B2AD" w14:textId="766A8497" w:rsidR="00934B15" w:rsidRPr="00AE4F96" w:rsidRDefault="00AE4F96" w:rsidP="00AD1996">
      <w:pPr>
        <w:jc w:val="center"/>
        <w:rPr>
          <w:rFonts w:hint="eastAsia"/>
          <w:b/>
          <w:sz w:val="44"/>
          <w:szCs w:val="44"/>
        </w:rPr>
      </w:pPr>
      <w:r w:rsidRPr="00AE4F96">
        <w:rPr>
          <w:rFonts w:hint="eastAsia"/>
          <w:b/>
          <w:sz w:val="44"/>
          <w:szCs w:val="44"/>
        </w:rPr>
        <w:t>民俗学（含民间文艺学）</w:t>
      </w:r>
      <w:r w:rsidRPr="00AE4F96">
        <w:rPr>
          <w:rFonts w:hint="eastAsia"/>
          <w:b/>
          <w:sz w:val="44"/>
          <w:szCs w:val="44"/>
        </w:rPr>
        <w:t>大纲</w:t>
      </w:r>
    </w:p>
    <w:p w14:paraId="08784335" w14:textId="77777777" w:rsidR="00934B15" w:rsidRDefault="00934B15" w:rsidP="00AD1996">
      <w:pPr>
        <w:jc w:val="center"/>
        <w:rPr>
          <w:rFonts w:hint="eastAsia"/>
          <w:b/>
          <w:sz w:val="32"/>
          <w:szCs w:val="32"/>
        </w:rPr>
      </w:pPr>
    </w:p>
    <w:p w14:paraId="08B7101D" w14:textId="77777777" w:rsidR="00AD1996" w:rsidRPr="00AD1996" w:rsidRDefault="00AD1996" w:rsidP="00AD1996">
      <w:pPr>
        <w:jc w:val="center"/>
        <w:rPr>
          <w:b/>
          <w:sz w:val="32"/>
          <w:szCs w:val="32"/>
        </w:rPr>
      </w:pPr>
      <w:r w:rsidRPr="00AD1996">
        <w:rPr>
          <w:rFonts w:hint="eastAsia"/>
          <w:b/>
          <w:sz w:val="32"/>
          <w:szCs w:val="32"/>
        </w:rPr>
        <w:t>民俗学</w:t>
      </w:r>
      <w:r w:rsidR="00934B15">
        <w:rPr>
          <w:rFonts w:hint="eastAsia"/>
          <w:b/>
          <w:sz w:val="32"/>
          <w:szCs w:val="32"/>
        </w:rPr>
        <w:t>部分</w:t>
      </w:r>
    </w:p>
    <w:p w14:paraId="71F1E36D" w14:textId="77777777" w:rsidR="00937F65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 w:rsidRPr="00BC72B9">
        <w:rPr>
          <w:rFonts w:hint="eastAsia"/>
          <w:b/>
        </w:rPr>
        <w:t>概述</w:t>
      </w:r>
    </w:p>
    <w:p w14:paraId="67AEC3F5" w14:textId="77777777" w:rsidR="00BC72B9" w:rsidRDefault="00BC72B9" w:rsidP="00BC72B9">
      <w:pPr>
        <w:pStyle w:val="a3"/>
        <w:ind w:left="739" w:firstLineChars="0" w:firstLine="0"/>
        <w:rPr>
          <w:b/>
        </w:rPr>
      </w:pPr>
      <w:r>
        <w:rPr>
          <w:rFonts w:hint="eastAsia"/>
          <w:b/>
        </w:rPr>
        <w:t>1</w:t>
      </w:r>
      <w:r>
        <w:rPr>
          <w:b/>
        </w:rPr>
        <w:t xml:space="preserve"> </w:t>
      </w:r>
      <w:r>
        <w:rPr>
          <w:rFonts w:hint="eastAsia"/>
          <w:b/>
        </w:rPr>
        <w:t>、民俗</w:t>
      </w:r>
      <w:r>
        <w:rPr>
          <w:b/>
        </w:rPr>
        <w:t>与民俗学</w:t>
      </w:r>
    </w:p>
    <w:p w14:paraId="36A0757B" w14:textId="77777777" w:rsidR="00BC72B9" w:rsidRDefault="00BC72B9" w:rsidP="00BC72B9">
      <w:pPr>
        <w:pStyle w:val="a3"/>
        <w:ind w:left="739" w:firstLineChars="0" w:firstLine="0"/>
        <w:rPr>
          <w:b/>
        </w:rPr>
      </w:pPr>
      <w:r>
        <w:rPr>
          <w:rFonts w:hint="eastAsia"/>
          <w:b/>
        </w:rPr>
        <w:t>2</w:t>
      </w:r>
      <w:r>
        <w:rPr>
          <w:rFonts w:hint="eastAsia"/>
          <w:b/>
        </w:rPr>
        <w:t>、</w:t>
      </w:r>
      <w:r>
        <w:rPr>
          <w:b/>
        </w:rPr>
        <w:t>民俗的基本特征</w:t>
      </w:r>
    </w:p>
    <w:p w14:paraId="44C7C39A" w14:textId="77777777" w:rsidR="00BC72B9" w:rsidRDefault="00BC72B9" w:rsidP="00BC72B9">
      <w:pPr>
        <w:pStyle w:val="a3"/>
        <w:ind w:left="739" w:firstLineChars="0" w:firstLine="0"/>
        <w:rPr>
          <w:b/>
        </w:rPr>
      </w:pPr>
      <w:r>
        <w:rPr>
          <w:b/>
        </w:rPr>
        <w:t>3</w:t>
      </w:r>
      <w:r>
        <w:rPr>
          <w:rFonts w:hint="eastAsia"/>
          <w:b/>
        </w:rPr>
        <w:t>、</w:t>
      </w:r>
      <w:r>
        <w:rPr>
          <w:b/>
        </w:rPr>
        <w:t>民俗的社会功能</w:t>
      </w:r>
    </w:p>
    <w:p w14:paraId="3EA7D592" w14:textId="77777777" w:rsidR="00BC72B9" w:rsidRPr="00BC72B9" w:rsidRDefault="00BC72B9" w:rsidP="00BC72B9">
      <w:pPr>
        <w:pStyle w:val="a3"/>
        <w:ind w:left="739" w:firstLineChars="0" w:firstLine="0"/>
        <w:rPr>
          <w:b/>
        </w:rPr>
      </w:pPr>
      <w:r>
        <w:rPr>
          <w:rFonts w:hint="eastAsia"/>
          <w:b/>
        </w:rPr>
        <w:t>4</w:t>
      </w:r>
      <w:r>
        <w:rPr>
          <w:rFonts w:hint="eastAsia"/>
          <w:b/>
        </w:rPr>
        <w:t>、</w:t>
      </w:r>
      <w:r>
        <w:rPr>
          <w:b/>
        </w:rPr>
        <w:t>中国民俗的起源与发展</w:t>
      </w:r>
    </w:p>
    <w:p w14:paraId="47B907B9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物质</w:t>
      </w:r>
      <w:r>
        <w:rPr>
          <w:b/>
        </w:rPr>
        <w:t>生产民俗</w:t>
      </w:r>
    </w:p>
    <w:p w14:paraId="206A1B33" w14:textId="77777777" w:rsidR="00BC72B9" w:rsidRDefault="00BC72B9" w:rsidP="00BC72B9">
      <w:pPr>
        <w:pStyle w:val="a3"/>
        <w:numPr>
          <w:ilvl w:val="0"/>
          <w:numId w:val="2"/>
        </w:numPr>
        <w:ind w:firstLineChars="0"/>
        <w:rPr>
          <w:b/>
        </w:rPr>
      </w:pPr>
      <w:r>
        <w:rPr>
          <w:b/>
        </w:rPr>
        <w:t>农业民俗</w:t>
      </w:r>
      <w:bookmarkStart w:id="0" w:name="_GoBack"/>
      <w:bookmarkEnd w:id="0"/>
    </w:p>
    <w:p w14:paraId="21A248F3" w14:textId="77777777" w:rsidR="00BC72B9" w:rsidRDefault="00BC72B9" w:rsidP="00BC72B9">
      <w:pPr>
        <w:pStyle w:val="a3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狩猎</w:t>
      </w:r>
      <w:r>
        <w:rPr>
          <w:b/>
        </w:rPr>
        <w:t>、游牧和渔业民俗</w:t>
      </w:r>
    </w:p>
    <w:p w14:paraId="69D54873" w14:textId="77777777" w:rsidR="00BC72B9" w:rsidRDefault="00BC72B9" w:rsidP="00BC72B9">
      <w:pPr>
        <w:pStyle w:val="a3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工匠</w:t>
      </w:r>
      <w:r>
        <w:rPr>
          <w:b/>
        </w:rPr>
        <w:t>民俗</w:t>
      </w:r>
    </w:p>
    <w:p w14:paraId="36494A21" w14:textId="77777777" w:rsidR="00BC72B9" w:rsidRDefault="00BC72B9" w:rsidP="00BC72B9">
      <w:pPr>
        <w:pStyle w:val="a3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商业</w:t>
      </w:r>
      <w:r>
        <w:rPr>
          <w:b/>
        </w:rPr>
        <w:t>与交通民俗</w:t>
      </w:r>
    </w:p>
    <w:p w14:paraId="34ADB279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物质</w:t>
      </w:r>
      <w:r>
        <w:rPr>
          <w:b/>
        </w:rPr>
        <w:t>生活民俗</w:t>
      </w:r>
    </w:p>
    <w:p w14:paraId="06A4A7AC" w14:textId="77777777" w:rsidR="00BC72B9" w:rsidRDefault="00BC72B9" w:rsidP="00BC72B9">
      <w:pPr>
        <w:pStyle w:val="a3"/>
        <w:numPr>
          <w:ilvl w:val="0"/>
          <w:numId w:val="3"/>
        </w:numPr>
        <w:ind w:firstLineChars="0"/>
        <w:rPr>
          <w:b/>
        </w:rPr>
      </w:pPr>
      <w:r>
        <w:rPr>
          <w:b/>
        </w:rPr>
        <w:t>饮食民俗</w:t>
      </w:r>
    </w:p>
    <w:p w14:paraId="75C1318C" w14:textId="77777777" w:rsidR="00BC72B9" w:rsidRDefault="00BC72B9" w:rsidP="00BC72B9">
      <w:pPr>
        <w:pStyle w:val="a3"/>
        <w:numPr>
          <w:ilvl w:val="0"/>
          <w:numId w:val="3"/>
        </w:numPr>
        <w:ind w:firstLineChars="0"/>
        <w:rPr>
          <w:b/>
        </w:rPr>
      </w:pPr>
      <w:r>
        <w:rPr>
          <w:rFonts w:hint="eastAsia"/>
          <w:b/>
        </w:rPr>
        <w:t>服饰</w:t>
      </w:r>
      <w:r>
        <w:rPr>
          <w:b/>
        </w:rPr>
        <w:t>民俗</w:t>
      </w:r>
    </w:p>
    <w:p w14:paraId="0F96AD51" w14:textId="77777777" w:rsidR="00BC72B9" w:rsidRDefault="00BC72B9" w:rsidP="00BC72B9">
      <w:pPr>
        <w:pStyle w:val="a3"/>
        <w:numPr>
          <w:ilvl w:val="0"/>
          <w:numId w:val="3"/>
        </w:numPr>
        <w:ind w:firstLineChars="0"/>
        <w:rPr>
          <w:b/>
        </w:rPr>
      </w:pPr>
      <w:r>
        <w:rPr>
          <w:rFonts w:hint="eastAsia"/>
          <w:b/>
        </w:rPr>
        <w:t>居住</w:t>
      </w:r>
      <w:r>
        <w:rPr>
          <w:b/>
        </w:rPr>
        <w:t>建筑民俗</w:t>
      </w:r>
    </w:p>
    <w:p w14:paraId="2283ADCE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社会</w:t>
      </w:r>
      <w:r>
        <w:rPr>
          <w:b/>
        </w:rPr>
        <w:t>组织民俗</w:t>
      </w:r>
    </w:p>
    <w:p w14:paraId="30AF8636" w14:textId="77777777" w:rsidR="00BC72B9" w:rsidRDefault="00BC72B9" w:rsidP="00BC72B9">
      <w:pPr>
        <w:pStyle w:val="a3"/>
        <w:numPr>
          <w:ilvl w:val="0"/>
          <w:numId w:val="4"/>
        </w:numPr>
        <w:ind w:firstLineChars="0"/>
        <w:rPr>
          <w:b/>
        </w:rPr>
      </w:pPr>
      <w:r>
        <w:rPr>
          <w:rFonts w:hint="eastAsia"/>
          <w:b/>
        </w:rPr>
        <w:t>社会</w:t>
      </w:r>
      <w:r>
        <w:rPr>
          <w:b/>
        </w:rPr>
        <w:t>组织民俗的分类描述</w:t>
      </w:r>
    </w:p>
    <w:p w14:paraId="58BC9F4E" w14:textId="77777777" w:rsidR="00BC72B9" w:rsidRDefault="00BC72B9" w:rsidP="00BC72B9">
      <w:pPr>
        <w:pStyle w:val="a3"/>
        <w:numPr>
          <w:ilvl w:val="0"/>
          <w:numId w:val="4"/>
        </w:numPr>
        <w:ind w:firstLineChars="0"/>
        <w:rPr>
          <w:b/>
        </w:rPr>
      </w:pPr>
      <w:r>
        <w:rPr>
          <w:rFonts w:hint="eastAsia"/>
          <w:b/>
        </w:rPr>
        <w:t>宗族</w:t>
      </w:r>
      <w:r>
        <w:rPr>
          <w:b/>
        </w:rPr>
        <w:t>组织民俗</w:t>
      </w:r>
    </w:p>
    <w:p w14:paraId="57385D6F" w14:textId="77777777" w:rsidR="00BC72B9" w:rsidRDefault="00BC72B9" w:rsidP="00BC72B9">
      <w:pPr>
        <w:pStyle w:val="a3"/>
        <w:numPr>
          <w:ilvl w:val="0"/>
          <w:numId w:val="4"/>
        </w:numPr>
        <w:ind w:firstLineChars="0"/>
        <w:rPr>
          <w:b/>
        </w:rPr>
      </w:pPr>
      <w:r>
        <w:rPr>
          <w:rFonts w:hint="eastAsia"/>
          <w:b/>
        </w:rPr>
        <w:t>社团</w:t>
      </w:r>
      <w:r>
        <w:rPr>
          <w:b/>
        </w:rPr>
        <w:t>和社区组织民俗</w:t>
      </w:r>
    </w:p>
    <w:p w14:paraId="28654CF5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岁时</w:t>
      </w:r>
      <w:r>
        <w:rPr>
          <w:b/>
        </w:rPr>
        <w:t>节日民俗</w:t>
      </w:r>
    </w:p>
    <w:p w14:paraId="5146207B" w14:textId="77777777" w:rsidR="00BC72B9" w:rsidRDefault="00BC72B9" w:rsidP="00BC72B9">
      <w:pPr>
        <w:pStyle w:val="a3"/>
        <w:numPr>
          <w:ilvl w:val="0"/>
          <w:numId w:val="5"/>
        </w:numPr>
        <w:ind w:firstLineChars="0"/>
        <w:rPr>
          <w:b/>
        </w:rPr>
      </w:pPr>
      <w:r>
        <w:rPr>
          <w:b/>
        </w:rPr>
        <w:t>岁时节日的</w:t>
      </w:r>
      <w:r>
        <w:rPr>
          <w:rFonts w:hint="eastAsia"/>
          <w:b/>
        </w:rPr>
        <w:t>由来</w:t>
      </w:r>
      <w:r>
        <w:rPr>
          <w:b/>
        </w:rPr>
        <w:t>和发展</w:t>
      </w:r>
    </w:p>
    <w:p w14:paraId="0A58E17C" w14:textId="77777777" w:rsidR="00BC72B9" w:rsidRDefault="00BC72B9" w:rsidP="00BC72B9">
      <w:pPr>
        <w:pStyle w:val="a3"/>
        <w:numPr>
          <w:ilvl w:val="0"/>
          <w:numId w:val="5"/>
        </w:numPr>
        <w:ind w:firstLineChars="0"/>
        <w:rPr>
          <w:b/>
        </w:rPr>
      </w:pPr>
      <w:r>
        <w:rPr>
          <w:rFonts w:hint="eastAsia"/>
          <w:b/>
        </w:rPr>
        <w:t>岁时</w:t>
      </w:r>
      <w:r>
        <w:rPr>
          <w:b/>
        </w:rPr>
        <w:t>节日的活动及特点</w:t>
      </w:r>
    </w:p>
    <w:p w14:paraId="0ECEFA83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人生仪礼</w:t>
      </w:r>
    </w:p>
    <w:p w14:paraId="356D2A5D" w14:textId="77777777" w:rsidR="00BC72B9" w:rsidRDefault="00BC72B9" w:rsidP="00BC72B9">
      <w:pPr>
        <w:pStyle w:val="a3"/>
        <w:numPr>
          <w:ilvl w:val="0"/>
          <w:numId w:val="6"/>
        </w:numPr>
        <w:ind w:firstLineChars="0"/>
        <w:rPr>
          <w:b/>
        </w:rPr>
      </w:pPr>
      <w:r>
        <w:rPr>
          <w:b/>
        </w:rPr>
        <w:t>人生仪礼的</w:t>
      </w:r>
      <w:r>
        <w:rPr>
          <w:rFonts w:hint="eastAsia"/>
          <w:b/>
        </w:rPr>
        <w:t>性质</w:t>
      </w:r>
    </w:p>
    <w:p w14:paraId="37FF0328" w14:textId="77777777" w:rsidR="00BC72B9" w:rsidRDefault="00BC72B9" w:rsidP="00BC72B9">
      <w:pPr>
        <w:pStyle w:val="a3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诞生</w:t>
      </w:r>
      <w:r>
        <w:rPr>
          <w:b/>
        </w:rPr>
        <w:t>仪礼</w:t>
      </w:r>
    </w:p>
    <w:p w14:paraId="4D28F969" w14:textId="77777777" w:rsidR="00BC72B9" w:rsidRDefault="00BC72B9" w:rsidP="00BC72B9">
      <w:pPr>
        <w:pStyle w:val="a3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成年</w:t>
      </w:r>
      <w:r>
        <w:rPr>
          <w:b/>
        </w:rPr>
        <w:t>仪礼</w:t>
      </w:r>
    </w:p>
    <w:p w14:paraId="37F50FDB" w14:textId="77777777" w:rsidR="00BC72B9" w:rsidRDefault="00BC72B9" w:rsidP="00BC72B9">
      <w:pPr>
        <w:pStyle w:val="a3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婚姻</w:t>
      </w:r>
      <w:r>
        <w:rPr>
          <w:b/>
        </w:rPr>
        <w:t>仪礼</w:t>
      </w:r>
    </w:p>
    <w:p w14:paraId="4F6E0ED0" w14:textId="77777777" w:rsidR="00BC72B9" w:rsidRDefault="00BC72B9" w:rsidP="00BC72B9">
      <w:pPr>
        <w:pStyle w:val="a3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丧葬</w:t>
      </w:r>
      <w:r>
        <w:rPr>
          <w:b/>
        </w:rPr>
        <w:t>仪礼</w:t>
      </w:r>
    </w:p>
    <w:p w14:paraId="4C3B1BA0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民俗信仰</w:t>
      </w:r>
    </w:p>
    <w:p w14:paraId="129FAFB4" w14:textId="77777777" w:rsidR="00BC72B9" w:rsidRDefault="00BC72B9" w:rsidP="00BC72B9">
      <w:pPr>
        <w:pStyle w:val="a3"/>
        <w:numPr>
          <w:ilvl w:val="0"/>
          <w:numId w:val="7"/>
        </w:numPr>
        <w:ind w:firstLineChars="0"/>
        <w:rPr>
          <w:b/>
        </w:rPr>
      </w:pPr>
      <w:r>
        <w:rPr>
          <w:rFonts w:hint="eastAsia"/>
          <w:b/>
        </w:rPr>
        <w:t>信仰</w:t>
      </w:r>
      <w:r>
        <w:rPr>
          <w:b/>
        </w:rPr>
        <w:t>对象</w:t>
      </w:r>
    </w:p>
    <w:p w14:paraId="1324596C" w14:textId="77777777" w:rsidR="00BC72B9" w:rsidRDefault="00BC72B9" w:rsidP="00BC72B9">
      <w:pPr>
        <w:pStyle w:val="a3"/>
        <w:numPr>
          <w:ilvl w:val="0"/>
          <w:numId w:val="7"/>
        </w:numPr>
        <w:ind w:firstLineChars="0"/>
        <w:rPr>
          <w:b/>
        </w:rPr>
      </w:pPr>
      <w:r>
        <w:rPr>
          <w:rFonts w:hint="eastAsia"/>
          <w:b/>
        </w:rPr>
        <w:t>信仰</w:t>
      </w:r>
      <w:r>
        <w:rPr>
          <w:b/>
        </w:rPr>
        <w:t>媒介</w:t>
      </w:r>
    </w:p>
    <w:p w14:paraId="74872D38" w14:textId="77777777" w:rsidR="00BC72B9" w:rsidRDefault="00BC72B9" w:rsidP="00BC72B9">
      <w:pPr>
        <w:pStyle w:val="a3"/>
        <w:numPr>
          <w:ilvl w:val="0"/>
          <w:numId w:val="7"/>
        </w:numPr>
        <w:ind w:firstLineChars="0"/>
        <w:rPr>
          <w:b/>
        </w:rPr>
      </w:pPr>
      <w:r>
        <w:rPr>
          <w:rFonts w:hint="eastAsia"/>
          <w:b/>
        </w:rPr>
        <w:t>信仰</w:t>
      </w:r>
      <w:r>
        <w:rPr>
          <w:b/>
        </w:rPr>
        <w:t>表现方式</w:t>
      </w:r>
    </w:p>
    <w:p w14:paraId="00DEA4E6" w14:textId="77777777" w:rsidR="00BC72B9" w:rsidRDefault="00BC72B9" w:rsidP="00BC72B9">
      <w:pPr>
        <w:pStyle w:val="a3"/>
        <w:numPr>
          <w:ilvl w:val="0"/>
          <w:numId w:val="7"/>
        </w:numPr>
        <w:ind w:firstLineChars="0"/>
        <w:rPr>
          <w:b/>
        </w:rPr>
      </w:pPr>
      <w:r>
        <w:rPr>
          <w:rFonts w:hint="eastAsia"/>
          <w:b/>
        </w:rPr>
        <w:t>民俗</w:t>
      </w:r>
      <w:r>
        <w:rPr>
          <w:b/>
        </w:rPr>
        <w:t>信仰的基本特征</w:t>
      </w:r>
    </w:p>
    <w:p w14:paraId="7868C03A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科学技术</w:t>
      </w:r>
    </w:p>
    <w:p w14:paraId="65A36582" w14:textId="77777777" w:rsidR="00BC72B9" w:rsidRDefault="00BC72B9" w:rsidP="00BC72B9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b/>
        </w:rPr>
        <w:t>民间科学知识</w:t>
      </w:r>
    </w:p>
    <w:p w14:paraId="487A1BF2" w14:textId="77777777" w:rsidR="00BC72B9" w:rsidRDefault="00BC72B9" w:rsidP="00BC72B9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rFonts w:hint="eastAsia"/>
          <w:b/>
        </w:rPr>
        <w:t>民间工艺</w:t>
      </w:r>
      <w:r>
        <w:rPr>
          <w:b/>
        </w:rPr>
        <w:t>技术</w:t>
      </w:r>
    </w:p>
    <w:p w14:paraId="0F8EE616" w14:textId="77777777" w:rsidR="00BC72B9" w:rsidRDefault="00BC72B9" w:rsidP="00BC72B9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rFonts w:hint="eastAsia"/>
          <w:b/>
        </w:rPr>
        <w:t>民间医学</w:t>
      </w:r>
    </w:p>
    <w:p w14:paraId="781DA54B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口头文学（</w:t>
      </w:r>
      <w:r>
        <w:rPr>
          <w:rFonts w:hint="eastAsia"/>
          <w:b/>
        </w:rPr>
        <w:t>上</w:t>
      </w:r>
      <w:r>
        <w:rPr>
          <w:b/>
        </w:rPr>
        <w:t>）</w:t>
      </w:r>
    </w:p>
    <w:p w14:paraId="245B1D24" w14:textId="77777777" w:rsidR="00BC72B9" w:rsidRDefault="00BC72B9" w:rsidP="00BC72B9">
      <w:pPr>
        <w:pStyle w:val="a3"/>
        <w:numPr>
          <w:ilvl w:val="0"/>
          <w:numId w:val="9"/>
        </w:numPr>
        <w:ind w:firstLineChars="0"/>
        <w:rPr>
          <w:b/>
        </w:rPr>
      </w:pPr>
      <w:r>
        <w:rPr>
          <w:rFonts w:hint="eastAsia"/>
          <w:b/>
        </w:rPr>
        <w:t>口头</w:t>
      </w:r>
      <w:r>
        <w:rPr>
          <w:b/>
        </w:rPr>
        <w:t>散文叙事文学的体裁和分类</w:t>
      </w:r>
    </w:p>
    <w:p w14:paraId="5679C153" w14:textId="77777777" w:rsidR="00BC72B9" w:rsidRDefault="00BC72B9" w:rsidP="00BC72B9">
      <w:pPr>
        <w:pStyle w:val="a3"/>
        <w:numPr>
          <w:ilvl w:val="0"/>
          <w:numId w:val="9"/>
        </w:numPr>
        <w:ind w:firstLineChars="0"/>
        <w:rPr>
          <w:b/>
        </w:rPr>
      </w:pPr>
      <w:r>
        <w:rPr>
          <w:rFonts w:hint="eastAsia"/>
          <w:b/>
        </w:rPr>
        <w:lastRenderedPageBreak/>
        <w:t>口头</w:t>
      </w:r>
      <w:r>
        <w:rPr>
          <w:b/>
        </w:rPr>
        <w:t>散文叙事文学的</w:t>
      </w:r>
      <w:r>
        <w:rPr>
          <w:rFonts w:hint="eastAsia"/>
          <w:b/>
        </w:rPr>
        <w:t>流传</w:t>
      </w:r>
      <w:r>
        <w:rPr>
          <w:b/>
        </w:rPr>
        <w:t>和演变</w:t>
      </w:r>
    </w:p>
    <w:p w14:paraId="17FA5F6D" w14:textId="77777777" w:rsidR="00BC72B9" w:rsidRDefault="00BC72B9" w:rsidP="00BC72B9">
      <w:pPr>
        <w:pStyle w:val="a3"/>
        <w:numPr>
          <w:ilvl w:val="0"/>
          <w:numId w:val="9"/>
        </w:numPr>
        <w:ind w:firstLineChars="0"/>
        <w:rPr>
          <w:b/>
        </w:rPr>
      </w:pPr>
      <w:r>
        <w:rPr>
          <w:rFonts w:hint="eastAsia"/>
          <w:b/>
        </w:rPr>
        <w:t>口头</w:t>
      </w:r>
      <w:r>
        <w:rPr>
          <w:b/>
        </w:rPr>
        <w:t>散文叙事文学的讲述和</w:t>
      </w:r>
      <w:r>
        <w:rPr>
          <w:rFonts w:hint="eastAsia"/>
          <w:b/>
        </w:rPr>
        <w:t>功能</w:t>
      </w:r>
    </w:p>
    <w:p w14:paraId="7B2B9D01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民间口头</w:t>
      </w:r>
      <w:r>
        <w:rPr>
          <w:b/>
        </w:rPr>
        <w:t>文学（下）</w:t>
      </w:r>
    </w:p>
    <w:p w14:paraId="53332958" w14:textId="77777777" w:rsidR="00BC72B9" w:rsidRDefault="00BC72B9" w:rsidP="00BC72B9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诗歌的起源与传播</w:t>
      </w:r>
    </w:p>
    <w:p w14:paraId="6CC60A14" w14:textId="77777777" w:rsidR="00BC72B9" w:rsidRDefault="00BC72B9" w:rsidP="00BC72B9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诗歌的</w:t>
      </w:r>
      <w:r>
        <w:rPr>
          <w:rFonts w:hint="eastAsia"/>
          <w:b/>
        </w:rPr>
        <w:t>类别</w:t>
      </w:r>
      <w:r>
        <w:rPr>
          <w:b/>
        </w:rPr>
        <w:t>与特征</w:t>
      </w:r>
    </w:p>
    <w:p w14:paraId="047D9DCD" w14:textId="77777777" w:rsidR="00BC72B9" w:rsidRDefault="00BC72B9" w:rsidP="00BC72B9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诗歌的体式、表现手法与功能</w:t>
      </w:r>
    </w:p>
    <w:p w14:paraId="621B70C0" w14:textId="77777777" w:rsidR="00BC72B9" w:rsidRDefault="00BC72B9" w:rsidP="00BC72B9">
      <w:pPr>
        <w:pStyle w:val="a3"/>
        <w:numPr>
          <w:ilvl w:val="0"/>
          <w:numId w:val="10"/>
        </w:numPr>
        <w:ind w:firstLineChars="0"/>
        <w:rPr>
          <w:b/>
        </w:rPr>
      </w:pPr>
      <w:r>
        <w:rPr>
          <w:rFonts w:hint="eastAsia"/>
          <w:b/>
        </w:rPr>
        <w:t>歌节</w:t>
      </w:r>
      <w:r>
        <w:rPr>
          <w:b/>
        </w:rPr>
        <w:t>、歌俗、歌手</w:t>
      </w:r>
    </w:p>
    <w:p w14:paraId="51C16731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民间语言</w:t>
      </w:r>
    </w:p>
    <w:p w14:paraId="03A09CCB" w14:textId="77777777" w:rsidR="00BC72B9" w:rsidRDefault="00BC72B9" w:rsidP="00BC72B9">
      <w:pPr>
        <w:pStyle w:val="a3"/>
        <w:numPr>
          <w:ilvl w:val="0"/>
          <w:numId w:val="11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语言的性质</w:t>
      </w:r>
    </w:p>
    <w:p w14:paraId="43ABD0FE" w14:textId="77777777" w:rsidR="00BC72B9" w:rsidRDefault="00BC72B9" w:rsidP="00BC72B9">
      <w:pPr>
        <w:pStyle w:val="a3"/>
        <w:numPr>
          <w:ilvl w:val="0"/>
          <w:numId w:val="11"/>
        </w:numPr>
        <w:ind w:firstLineChars="0"/>
        <w:rPr>
          <w:b/>
        </w:rPr>
      </w:pPr>
      <w:r>
        <w:rPr>
          <w:rFonts w:hint="eastAsia"/>
          <w:b/>
        </w:rPr>
        <w:t>常用</w:t>
      </w:r>
      <w:r>
        <w:rPr>
          <w:b/>
        </w:rPr>
        <w:t>型民间熟语</w:t>
      </w:r>
    </w:p>
    <w:p w14:paraId="317D716C" w14:textId="77777777" w:rsidR="00BC72B9" w:rsidRDefault="00BC72B9" w:rsidP="00BC72B9">
      <w:pPr>
        <w:pStyle w:val="a3"/>
        <w:numPr>
          <w:ilvl w:val="0"/>
          <w:numId w:val="11"/>
        </w:numPr>
        <w:ind w:firstLineChars="0"/>
        <w:rPr>
          <w:b/>
        </w:rPr>
      </w:pPr>
      <w:r>
        <w:rPr>
          <w:rFonts w:hint="eastAsia"/>
          <w:b/>
        </w:rPr>
        <w:t>特用</w:t>
      </w:r>
      <w:r>
        <w:rPr>
          <w:b/>
        </w:rPr>
        <w:t>型</w:t>
      </w:r>
      <w:r>
        <w:rPr>
          <w:rFonts w:hint="eastAsia"/>
          <w:b/>
        </w:rPr>
        <w:t>民间</w:t>
      </w:r>
      <w:r>
        <w:rPr>
          <w:b/>
        </w:rPr>
        <w:t>熟语</w:t>
      </w:r>
    </w:p>
    <w:p w14:paraId="34750B36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民间艺术</w:t>
      </w:r>
    </w:p>
    <w:p w14:paraId="093BDB55" w14:textId="77777777" w:rsidR="00BC72B9" w:rsidRDefault="00BC72B9" w:rsidP="00BC72B9">
      <w:pPr>
        <w:pStyle w:val="a3"/>
        <w:numPr>
          <w:ilvl w:val="0"/>
          <w:numId w:val="12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音乐</w:t>
      </w:r>
    </w:p>
    <w:p w14:paraId="5859EEA5" w14:textId="77777777" w:rsidR="00BC72B9" w:rsidRDefault="00BC72B9" w:rsidP="00BC72B9">
      <w:pPr>
        <w:pStyle w:val="a3"/>
        <w:numPr>
          <w:ilvl w:val="0"/>
          <w:numId w:val="12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舞蹈</w:t>
      </w:r>
    </w:p>
    <w:p w14:paraId="0D251493" w14:textId="77777777" w:rsidR="00BC72B9" w:rsidRDefault="00BC72B9" w:rsidP="00BC72B9">
      <w:pPr>
        <w:pStyle w:val="a3"/>
        <w:numPr>
          <w:ilvl w:val="0"/>
          <w:numId w:val="12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戏曲</w:t>
      </w:r>
    </w:p>
    <w:p w14:paraId="6292FCB4" w14:textId="77777777" w:rsidR="00BC72B9" w:rsidRDefault="00BC72B9" w:rsidP="00BC72B9">
      <w:pPr>
        <w:pStyle w:val="a3"/>
        <w:numPr>
          <w:ilvl w:val="0"/>
          <w:numId w:val="12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工艺美术</w:t>
      </w:r>
    </w:p>
    <w:p w14:paraId="3BF57329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游戏娱乐</w:t>
      </w:r>
    </w:p>
    <w:p w14:paraId="524FC9B4" w14:textId="77777777" w:rsidR="00BC72B9" w:rsidRDefault="00BC72B9" w:rsidP="00BC72B9">
      <w:pPr>
        <w:pStyle w:val="a3"/>
        <w:numPr>
          <w:ilvl w:val="0"/>
          <w:numId w:val="13"/>
        </w:numPr>
        <w:ind w:firstLineChars="0"/>
        <w:rPr>
          <w:b/>
        </w:rPr>
      </w:pPr>
      <w:r>
        <w:rPr>
          <w:b/>
        </w:rPr>
        <w:t>民间游戏娱乐的起源、特征、功能与分类</w:t>
      </w:r>
    </w:p>
    <w:p w14:paraId="59F9E81D" w14:textId="77777777" w:rsidR="00BC72B9" w:rsidRDefault="00BC72B9" w:rsidP="00BC72B9">
      <w:pPr>
        <w:pStyle w:val="a3"/>
        <w:numPr>
          <w:ilvl w:val="0"/>
          <w:numId w:val="13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游戏</w:t>
      </w:r>
    </w:p>
    <w:p w14:paraId="634A85B0" w14:textId="77777777" w:rsidR="00BC72B9" w:rsidRDefault="00BC72B9" w:rsidP="00BC72B9">
      <w:pPr>
        <w:pStyle w:val="a3"/>
        <w:numPr>
          <w:ilvl w:val="0"/>
          <w:numId w:val="13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竞技</w:t>
      </w:r>
    </w:p>
    <w:p w14:paraId="3CF79305" w14:textId="77777777" w:rsidR="00BC72B9" w:rsidRDefault="00BC72B9" w:rsidP="00BC72B9">
      <w:pPr>
        <w:pStyle w:val="a3"/>
        <w:numPr>
          <w:ilvl w:val="0"/>
          <w:numId w:val="13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杂艺</w:t>
      </w:r>
    </w:p>
    <w:p w14:paraId="00CFF7BE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中国</w:t>
      </w:r>
      <w:r>
        <w:rPr>
          <w:b/>
        </w:rPr>
        <w:t>民俗学史略</w:t>
      </w:r>
    </w:p>
    <w:p w14:paraId="455FEE18" w14:textId="77777777" w:rsidR="00BC72B9" w:rsidRDefault="00BC72B9" w:rsidP="00BC72B9">
      <w:pPr>
        <w:pStyle w:val="a3"/>
        <w:numPr>
          <w:ilvl w:val="0"/>
          <w:numId w:val="14"/>
        </w:numPr>
        <w:ind w:firstLineChars="0"/>
        <w:rPr>
          <w:b/>
        </w:rPr>
      </w:pPr>
      <w:r>
        <w:rPr>
          <w:b/>
        </w:rPr>
        <w:t>古代关于民俗的记录与观点</w:t>
      </w:r>
    </w:p>
    <w:p w14:paraId="0C3DDFCC" w14:textId="77777777" w:rsidR="00BC72B9" w:rsidRDefault="00BC72B9" w:rsidP="00BC72B9">
      <w:pPr>
        <w:pStyle w:val="a3"/>
        <w:numPr>
          <w:ilvl w:val="0"/>
          <w:numId w:val="14"/>
        </w:numPr>
        <w:ind w:firstLineChars="0"/>
        <w:rPr>
          <w:b/>
        </w:rPr>
      </w:pPr>
      <w:r>
        <w:rPr>
          <w:rFonts w:hint="eastAsia"/>
          <w:b/>
        </w:rPr>
        <w:t>近代</w:t>
      </w:r>
      <w:r>
        <w:rPr>
          <w:b/>
        </w:rPr>
        <w:t>启蒙民俗思想的产生与发展</w:t>
      </w:r>
    </w:p>
    <w:p w14:paraId="3CBF4237" w14:textId="77777777" w:rsidR="00BC72B9" w:rsidRDefault="00BC72B9" w:rsidP="00BC72B9">
      <w:pPr>
        <w:pStyle w:val="a3"/>
        <w:numPr>
          <w:ilvl w:val="0"/>
          <w:numId w:val="14"/>
        </w:numPr>
        <w:ind w:firstLineChars="0"/>
        <w:rPr>
          <w:b/>
        </w:rPr>
      </w:pPr>
      <w:r>
        <w:rPr>
          <w:rFonts w:hint="eastAsia"/>
          <w:b/>
        </w:rPr>
        <w:t>现代</w:t>
      </w:r>
      <w:r>
        <w:rPr>
          <w:b/>
        </w:rPr>
        <w:t>民俗学</w:t>
      </w:r>
      <w:r>
        <w:rPr>
          <w:rFonts w:hint="eastAsia"/>
          <w:b/>
        </w:rPr>
        <w:t>史</w:t>
      </w:r>
    </w:p>
    <w:p w14:paraId="105C1F29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外国</w:t>
      </w:r>
      <w:r>
        <w:rPr>
          <w:b/>
        </w:rPr>
        <w:t>民俗学</w:t>
      </w:r>
      <w:r>
        <w:rPr>
          <w:rFonts w:hint="eastAsia"/>
          <w:b/>
        </w:rPr>
        <w:t>概况</w:t>
      </w:r>
    </w:p>
    <w:p w14:paraId="39241FF1" w14:textId="77777777" w:rsidR="00BC72B9" w:rsidRDefault="00BC72B9" w:rsidP="00BC72B9">
      <w:pPr>
        <w:pStyle w:val="a3"/>
        <w:numPr>
          <w:ilvl w:val="0"/>
          <w:numId w:val="15"/>
        </w:numPr>
        <w:ind w:firstLineChars="0"/>
        <w:rPr>
          <w:b/>
        </w:rPr>
      </w:pPr>
      <w:r>
        <w:rPr>
          <w:b/>
        </w:rPr>
        <w:t>欧美民俗学</w:t>
      </w:r>
    </w:p>
    <w:p w14:paraId="39EA354C" w14:textId="77777777" w:rsidR="00BC72B9" w:rsidRDefault="00BC72B9" w:rsidP="00BC72B9">
      <w:pPr>
        <w:pStyle w:val="a3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>俄国</w:t>
      </w:r>
      <w:r>
        <w:rPr>
          <w:b/>
        </w:rPr>
        <w:t>与</w:t>
      </w:r>
      <w:r>
        <w:rPr>
          <w:rFonts w:hint="eastAsia"/>
          <w:b/>
        </w:rPr>
        <w:t>苏联</w:t>
      </w:r>
      <w:r>
        <w:rPr>
          <w:b/>
        </w:rPr>
        <w:t>的民俗学</w:t>
      </w:r>
    </w:p>
    <w:p w14:paraId="690B68CB" w14:textId="77777777" w:rsidR="00BC72B9" w:rsidRDefault="00BC72B9" w:rsidP="00BC72B9">
      <w:pPr>
        <w:pStyle w:val="a3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>日本</w:t>
      </w:r>
      <w:r>
        <w:rPr>
          <w:b/>
        </w:rPr>
        <w:t>民俗学</w:t>
      </w:r>
    </w:p>
    <w:p w14:paraId="75C018D2" w14:textId="77777777" w:rsidR="00BC72B9" w:rsidRDefault="00BC72B9" w:rsidP="00BC72B9">
      <w:pPr>
        <w:pStyle w:val="a3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>韩国</w:t>
      </w:r>
      <w:r>
        <w:rPr>
          <w:b/>
        </w:rPr>
        <w:t>民俗学</w:t>
      </w:r>
    </w:p>
    <w:p w14:paraId="658531C3" w14:textId="77777777" w:rsidR="00BC72B9" w:rsidRDefault="00BC72B9" w:rsidP="00BC72B9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民俗学研究方法</w:t>
      </w:r>
    </w:p>
    <w:p w14:paraId="41D3013F" w14:textId="77777777" w:rsidR="00BC72B9" w:rsidRDefault="00BC72B9" w:rsidP="00BC72B9">
      <w:pPr>
        <w:pStyle w:val="a3"/>
        <w:numPr>
          <w:ilvl w:val="0"/>
          <w:numId w:val="16"/>
        </w:numPr>
        <w:ind w:firstLineChars="0"/>
        <w:rPr>
          <w:b/>
        </w:rPr>
      </w:pPr>
      <w:r>
        <w:rPr>
          <w:b/>
        </w:rPr>
        <w:t>主要民俗学流派及其方法</w:t>
      </w:r>
    </w:p>
    <w:p w14:paraId="56E3ADF2" w14:textId="77777777" w:rsidR="00BC72B9" w:rsidRDefault="00BC72B9" w:rsidP="00BC72B9">
      <w:pPr>
        <w:pStyle w:val="a3"/>
        <w:numPr>
          <w:ilvl w:val="0"/>
          <w:numId w:val="16"/>
        </w:numPr>
        <w:ind w:firstLineChars="0"/>
        <w:rPr>
          <w:b/>
        </w:rPr>
      </w:pPr>
      <w:r>
        <w:rPr>
          <w:rFonts w:hint="eastAsia"/>
          <w:b/>
        </w:rPr>
        <w:t>民俗</w:t>
      </w:r>
      <w:r>
        <w:rPr>
          <w:b/>
        </w:rPr>
        <w:t>资料的搜集与整理</w:t>
      </w:r>
    </w:p>
    <w:p w14:paraId="7794F181" w14:textId="77777777" w:rsidR="00BC72B9" w:rsidRDefault="00BC72B9" w:rsidP="00BC72B9">
      <w:pPr>
        <w:pStyle w:val="a3"/>
        <w:numPr>
          <w:ilvl w:val="0"/>
          <w:numId w:val="16"/>
        </w:numPr>
        <w:ind w:firstLineChars="0"/>
        <w:rPr>
          <w:b/>
        </w:rPr>
      </w:pPr>
      <w:r>
        <w:rPr>
          <w:rFonts w:hint="eastAsia"/>
          <w:b/>
        </w:rPr>
        <w:t>民俗</w:t>
      </w:r>
      <w:r>
        <w:rPr>
          <w:b/>
        </w:rPr>
        <w:t>研究的</w:t>
      </w:r>
      <w:r>
        <w:rPr>
          <w:rFonts w:hint="eastAsia"/>
          <w:b/>
        </w:rPr>
        <w:t>一般</w:t>
      </w:r>
      <w:r>
        <w:rPr>
          <w:b/>
        </w:rPr>
        <w:t>方法</w:t>
      </w:r>
    </w:p>
    <w:p w14:paraId="2801E4D7" w14:textId="77777777" w:rsidR="00267322" w:rsidRDefault="00267322" w:rsidP="00267322">
      <w:pPr>
        <w:rPr>
          <w:b/>
        </w:rPr>
      </w:pPr>
    </w:p>
    <w:p w14:paraId="6BB4D30F" w14:textId="77777777" w:rsidR="00321826" w:rsidRDefault="00321826" w:rsidP="00267322">
      <w:pPr>
        <w:rPr>
          <w:b/>
        </w:rPr>
      </w:pPr>
    </w:p>
    <w:p w14:paraId="1311E72E" w14:textId="77777777" w:rsidR="00BC72B9" w:rsidRDefault="00267322" w:rsidP="00267322">
      <w:pPr>
        <w:jc w:val="center"/>
        <w:rPr>
          <w:rFonts w:hint="eastAsia"/>
          <w:b/>
          <w:sz w:val="32"/>
          <w:szCs w:val="32"/>
        </w:rPr>
      </w:pPr>
      <w:r w:rsidRPr="00267322">
        <w:rPr>
          <w:rFonts w:hint="eastAsia"/>
          <w:b/>
          <w:sz w:val="32"/>
          <w:szCs w:val="32"/>
        </w:rPr>
        <w:t>民间</w:t>
      </w:r>
      <w:r w:rsidRPr="00267322">
        <w:rPr>
          <w:b/>
          <w:sz w:val="32"/>
          <w:szCs w:val="32"/>
        </w:rPr>
        <w:t>文学</w:t>
      </w:r>
      <w:r w:rsidR="00934B15">
        <w:rPr>
          <w:rFonts w:hint="eastAsia"/>
          <w:b/>
          <w:sz w:val="32"/>
          <w:szCs w:val="32"/>
        </w:rPr>
        <w:t>部分</w:t>
      </w:r>
    </w:p>
    <w:p w14:paraId="30DE8596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 w:rsidRPr="00267322">
        <w:rPr>
          <w:rFonts w:hint="eastAsia"/>
          <w:b/>
        </w:rPr>
        <w:t>概述</w:t>
      </w:r>
    </w:p>
    <w:p w14:paraId="63B795F8" w14:textId="77777777" w:rsidR="00267322" w:rsidRDefault="00267322" w:rsidP="00267322">
      <w:pPr>
        <w:pStyle w:val="a3"/>
        <w:numPr>
          <w:ilvl w:val="0"/>
          <w:numId w:val="31"/>
        </w:numPr>
        <w:ind w:firstLineChars="0"/>
        <w:rPr>
          <w:b/>
        </w:rPr>
      </w:pPr>
      <w:r>
        <w:rPr>
          <w:b/>
        </w:rPr>
        <w:t>民间文学的概念和范围</w:t>
      </w:r>
    </w:p>
    <w:p w14:paraId="15013A11" w14:textId="77777777" w:rsidR="00267322" w:rsidRDefault="00267322" w:rsidP="00267322">
      <w:pPr>
        <w:pStyle w:val="a3"/>
        <w:numPr>
          <w:ilvl w:val="0"/>
          <w:numId w:val="31"/>
        </w:numPr>
        <w:ind w:firstLineChars="0"/>
        <w:rPr>
          <w:b/>
        </w:rPr>
      </w:pPr>
      <w:r>
        <w:rPr>
          <w:rFonts w:hint="eastAsia"/>
          <w:b/>
        </w:rPr>
        <w:t>学习</w:t>
      </w:r>
      <w:r>
        <w:rPr>
          <w:b/>
        </w:rPr>
        <w:t>民间文学的目的</w:t>
      </w:r>
    </w:p>
    <w:p w14:paraId="6B1D5206" w14:textId="77777777" w:rsidR="00267322" w:rsidRPr="00267322" w:rsidRDefault="00267322" w:rsidP="00267322">
      <w:pPr>
        <w:pStyle w:val="a3"/>
        <w:numPr>
          <w:ilvl w:val="0"/>
          <w:numId w:val="31"/>
        </w:numPr>
        <w:ind w:firstLineChars="0"/>
        <w:rPr>
          <w:b/>
        </w:rPr>
      </w:pPr>
      <w:r>
        <w:rPr>
          <w:rFonts w:hint="eastAsia"/>
          <w:b/>
        </w:rPr>
        <w:t>学习</w:t>
      </w:r>
      <w:r>
        <w:rPr>
          <w:b/>
        </w:rPr>
        <w:t>民间文学应采取的立场、观点和方法</w:t>
      </w:r>
    </w:p>
    <w:p w14:paraId="5EE0A4B1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文学的基本特征</w:t>
      </w:r>
    </w:p>
    <w:p w14:paraId="6B1B0585" w14:textId="77777777" w:rsidR="00267322" w:rsidRDefault="00267322" w:rsidP="00267322">
      <w:pPr>
        <w:pStyle w:val="a3"/>
        <w:numPr>
          <w:ilvl w:val="0"/>
          <w:numId w:val="30"/>
        </w:numPr>
        <w:ind w:firstLineChars="0"/>
        <w:rPr>
          <w:b/>
        </w:rPr>
      </w:pPr>
      <w:r>
        <w:rPr>
          <w:b/>
        </w:rPr>
        <w:t>集体性</w:t>
      </w:r>
    </w:p>
    <w:p w14:paraId="06AFBCC0" w14:textId="77777777" w:rsidR="00267322" w:rsidRDefault="00267322" w:rsidP="00267322">
      <w:pPr>
        <w:pStyle w:val="a3"/>
        <w:numPr>
          <w:ilvl w:val="0"/>
          <w:numId w:val="30"/>
        </w:numPr>
        <w:ind w:firstLineChars="0"/>
        <w:rPr>
          <w:b/>
        </w:rPr>
      </w:pPr>
      <w:r>
        <w:rPr>
          <w:rFonts w:hint="eastAsia"/>
          <w:b/>
        </w:rPr>
        <w:lastRenderedPageBreak/>
        <w:t>口头性</w:t>
      </w:r>
    </w:p>
    <w:p w14:paraId="1EE8C7ED" w14:textId="77777777" w:rsidR="00267322" w:rsidRDefault="00267322" w:rsidP="00267322">
      <w:pPr>
        <w:pStyle w:val="a3"/>
        <w:numPr>
          <w:ilvl w:val="0"/>
          <w:numId w:val="30"/>
        </w:numPr>
        <w:ind w:firstLineChars="0"/>
        <w:rPr>
          <w:b/>
        </w:rPr>
      </w:pPr>
      <w:r>
        <w:rPr>
          <w:rFonts w:hint="eastAsia"/>
          <w:b/>
        </w:rPr>
        <w:t>变异性</w:t>
      </w:r>
    </w:p>
    <w:p w14:paraId="634A8F16" w14:textId="77777777" w:rsidR="00267322" w:rsidRDefault="00267322" w:rsidP="00267322">
      <w:pPr>
        <w:pStyle w:val="a3"/>
        <w:numPr>
          <w:ilvl w:val="0"/>
          <w:numId w:val="30"/>
        </w:numPr>
        <w:ind w:firstLineChars="0"/>
        <w:rPr>
          <w:b/>
        </w:rPr>
      </w:pPr>
      <w:r>
        <w:rPr>
          <w:rFonts w:hint="eastAsia"/>
          <w:b/>
        </w:rPr>
        <w:t>传承性</w:t>
      </w:r>
    </w:p>
    <w:p w14:paraId="3E601D7A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文学与社会生活的关系</w:t>
      </w:r>
    </w:p>
    <w:p w14:paraId="0857AD09" w14:textId="77777777" w:rsidR="00267322" w:rsidRDefault="00267322" w:rsidP="00267322">
      <w:pPr>
        <w:pStyle w:val="a3"/>
        <w:numPr>
          <w:ilvl w:val="0"/>
          <w:numId w:val="29"/>
        </w:numPr>
        <w:ind w:firstLineChars="0"/>
        <w:rPr>
          <w:b/>
        </w:rPr>
      </w:pPr>
      <w:r>
        <w:rPr>
          <w:b/>
        </w:rPr>
        <w:t>民间文学是人民物质生产活动的产物</w:t>
      </w:r>
    </w:p>
    <w:p w14:paraId="2695F256" w14:textId="77777777" w:rsidR="00267322" w:rsidRDefault="00267322" w:rsidP="00267322">
      <w:pPr>
        <w:pStyle w:val="a3"/>
        <w:numPr>
          <w:ilvl w:val="0"/>
          <w:numId w:val="29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文学是人民进行政治斗争的武器</w:t>
      </w:r>
    </w:p>
    <w:p w14:paraId="617E8C55" w14:textId="77777777" w:rsidR="00267322" w:rsidRDefault="00267322" w:rsidP="00267322">
      <w:pPr>
        <w:pStyle w:val="a3"/>
        <w:numPr>
          <w:ilvl w:val="0"/>
          <w:numId w:val="29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文学在人民</w:t>
      </w:r>
      <w:r>
        <w:rPr>
          <w:rFonts w:hint="eastAsia"/>
          <w:b/>
        </w:rPr>
        <w:t>日常</w:t>
      </w:r>
      <w:r>
        <w:rPr>
          <w:b/>
        </w:rPr>
        <w:t>生活中的多种功能</w:t>
      </w:r>
    </w:p>
    <w:p w14:paraId="4EDA7078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文学与作家文学的关系</w:t>
      </w:r>
    </w:p>
    <w:p w14:paraId="2D199266" w14:textId="77777777" w:rsidR="00267322" w:rsidRDefault="00267322" w:rsidP="00267322">
      <w:pPr>
        <w:pStyle w:val="a3"/>
        <w:numPr>
          <w:ilvl w:val="0"/>
          <w:numId w:val="28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文学对</w:t>
      </w:r>
      <w:r>
        <w:rPr>
          <w:rFonts w:hint="eastAsia"/>
          <w:b/>
        </w:rPr>
        <w:t>作家</w:t>
      </w:r>
      <w:r>
        <w:rPr>
          <w:b/>
        </w:rPr>
        <w:t>文学的影响</w:t>
      </w:r>
    </w:p>
    <w:p w14:paraId="49120E9F" w14:textId="77777777" w:rsidR="00267322" w:rsidRDefault="00267322" w:rsidP="00267322">
      <w:pPr>
        <w:pStyle w:val="a3"/>
        <w:numPr>
          <w:ilvl w:val="0"/>
          <w:numId w:val="28"/>
        </w:numPr>
        <w:ind w:firstLineChars="0"/>
        <w:rPr>
          <w:b/>
        </w:rPr>
      </w:pPr>
      <w:r>
        <w:rPr>
          <w:rFonts w:hint="eastAsia"/>
          <w:b/>
        </w:rPr>
        <w:t>作家</w:t>
      </w:r>
      <w:r>
        <w:rPr>
          <w:b/>
        </w:rPr>
        <w:t>文学</w:t>
      </w:r>
      <w:r>
        <w:rPr>
          <w:rFonts w:hint="eastAsia"/>
          <w:b/>
        </w:rPr>
        <w:t>对民间</w:t>
      </w:r>
      <w:r>
        <w:rPr>
          <w:b/>
        </w:rPr>
        <w:t>文学的影响</w:t>
      </w:r>
    </w:p>
    <w:p w14:paraId="54C7D31C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我国</w:t>
      </w:r>
      <w:r>
        <w:rPr>
          <w:b/>
        </w:rPr>
        <w:t>各民族民间文学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交流</w:t>
      </w:r>
      <w:r>
        <w:rPr>
          <w:b/>
        </w:rPr>
        <w:t>和相互影响</w:t>
      </w:r>
    </w:p>
    <w:p w14:paraId="10FAC1DA" w14:textId="77777777" w:rsidR="00267322" w:rsidRDefault="00267322" w:rsidP="00267322">
      <w:pPr>
        <w:pStyle w:val="a3"/>
        <w:numPr>
          <w:ilvl w:val="0"/>
          <w:numId w:val="27"/>
        </w:numPr>
        <w:ind w:firstLineChars="0"/>
        <w:rPr>
          <w:b/>
        </w:rPr>
      </w:pPr>
      <w:r>
        <w:rPr>
          <w:b/>
        </w:rPr>
        <w:t>汉族民间文学对少数民族民间文学的影响</w:t>
      </w:r>
    </w:p>
    <w:p w14:paraId="7EEB7227" w14:textId="77777777" w:rsidR="00267322" w:rsidRDefault="00267322" w:rsidP="00267322">
      <w:pPr>
        <w:pStyle w:val="a3"/>
        <w:numPr>
          <w:ilvl w:val="0"/>
          <w:numId w:val="27"/>
        </w:numPr>
        <w:ind w:firstLineChars="0"/>
        <w:rPr>
          <w:b/>
        </w:rPr>
      </w:pPr>
      <w:r>
        <w:rPr>
          <w:rFonts w:hint="eastAsia"/>
          <w:b/>
        </w:rPr>
        <w:t>各民族</w:t>
      </w:r>
      <w:r>
        <w:rPr>
          <w:b/>
        </w:rPr>
        <w:t>民间文学的相互影响</w:t>
      </w:r>
    </w:p>
    <w:p w14:paraId="29873795" w14:textId="77777777" w:rsidR="00267322" w:rsidRDefault="00267322" w:rsidP="00267322">
      <w:pPr>
        <w:pStyle w:val="a3"/>
        <w:numPr>
          <w:ilvl w:val="0"/>
          <w:numId w:val="27"/>
        </w:numPr>
        <w:ind w:firstLineChars="0"/>
        <w:rPr>
          <w:b/>
        </w:rPr>
      </w:pPr>
      <w:r>
        <w:rPr>
          <w:rFonts w:hint="eastAsia"/>
          <w:b/>
        </w:rPr>
        <w:t>各民族</w:t>
      </w:r>
      <w:r>
        <w:rPr>
          <w:b/>
        </w:rPr>
        <w:t>民间文学相互联系和影响的一般条件和特点</w:t>
      </w:r>
    </w:p>
    <w:p w14:paraId="436C1AE2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诗人、歌手和故事讲述家</w:t>
      </w:r>
    </w:p>
    <w:p w14:paraId="25501C15" w14:textId="77777777" w:rsidR="00267322" w:rsidRDefault="00267322" w:rsidP="00267322">
      <w:pPr>
        <w:pStyle w:val="a3"/>
        <w:numPr>
          <w:ilvl w:val="0"/>
          <w:numId w:val="26"/>
        </w:numPr>
        <w:ind w:firstLineChars="0"/>
        <w:rPr>
          <w:b/>
        </w:rPr>
      </w:pPr>
      <w:r>
        <w:rPr>
          <w:b/>
        </w:rPr>
        <w:t>民间诗人、歌手</w:t>
      </w:r>
    </w:p>
    <w:p w14:paraId="0D520C27" w14:textId="77777777" w:rsidR="00267322" w:rsidRDefault="00267322" w:rsidP="00267322">
      <w:pPr>
        <w:pStyle w:val="a3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故事</w:t>
      </w:r>
      <w:r>
        <w:rPr>
          <w:b/>
        </w:rPr>
        <w:t>讲述家</w:t>
      </w:r>
    </w:p>
    <w:p w14:paraId="1FA8E253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文学的搜集整理</w:t>
      </w:r>
    </w:p>
    <w:p w14:paraId="2CFF5FCC" w14:textId="77777777" w:rsidR="00267322" w:rsidRDefault="00267322" w:rsidP="00267322">
      <w:pPr>
        <w:pStyle w:val="a3"/>
        <w:numPr>
          <w:ilvl w:val="0"/>
          <w:numId w:val="25"/>
        </w:numPr>
        <w:ind w:firstLineChars="0"/>
        <w:rPr>
          <w:b/>
        </w:rPr>
      </w:pPr>
      <w:r>
        <w:rPr>
          <w:b/>
        </w:rPr>
        <w:t>历史概况</w:t>
      </w:r>
    </w:p>
    <w:p w14:paraId="5C0AE030" w14:textId="77777777" w:rsidR="00267322" w:rsidRDefault="00267322" w:rsidP="00267322">
      <w:pPr>
        <w:pStyle w:val="a3"/>
        <w:numPr>
          <w:ilvl w:val="0"/>
          <w:numId w:val="25"/>
        </w:numPr>
        <w:ind w:firstLineChars="0"/>
        <w:rPr>
          <w:b/>
        </w:rPr>
      </w:pPr>
      <w:r>
        <w:rPr>
          <w:rFonts w:hint="eastAsia"/>
          <w:b/>
        </w:rPr>
        <w:t>全面</w:t>
      </w:r>
      <w:r>
        <w:rPr>
          <w:b/>
        </w:rPr>
        <w:t>搜集</w:t>
      </w:r>
    </w:p>
    <w:p w14:paraId="28476B6E" w14:textId="77777777" w:rsidR="00267322" w:rsidRDefault="00267322" w:rsidP="00267322">
      <w:pPr>
        <w:pStyle w:val="a3"/>
        <w:numPr>
          <w:ilvl w:val="0"/>
          <w:numId w:val="25"/>
        </w:numPr>
        <w:ind w:firstLineChars="0"/>
        <w:rPr>
          <w:b/>
        </w:rPr>
      </w:pPr>
      <w:r>
        <w:rPr>
          <w:rFonts w:hint="eastAsia"/>
          <w:b/>
        </w:rPr>
        <w:t>忠实</w:t>
      </w:r>
      <w:r>
        <w:rPr>
          <w:b/>
        </w:rPr>
        <w:t>记录</w:t>
      </w:r>
    </w:p>
    <w:p w14:paraId="56F11435" w14:textId="77777777" w:rsidR="00267322" w:rsidRDefault="00267322" w:rsidP="00267322">
      <w:pPr>
        <w:pStyle w:val="a3"/>
        <w:numPr>
          <w:ilvl w:val="0"/>
          <w:numId w:val="25"/>
        </w:numPr>
        <w:ind w:firstLineChars="0"/>
        <w:rPr>
          <w:b/>
        </w:rPr>
      </w:pPr>
      <w:r>
        <w:rPr>
          <w:rFonts w:hint="eastAsia"/>
          <w:b/>
        </w:rPr>
        <w:t>慎重</w:t>
      </w:r>
      <w:r>
        <w:rPr>
          <w:b/>
        </w:rPr>
        <w:t>整理</w:t>
      </w:r>
    </w:p>
    <w:p w14:paraId="79A10666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神话</w:t>
      </w:r>
      <w:r>
        <w:rPr>
          <w:b/>
        </w:rPr>
        <w:t>和民间传说</w:t>
      </w:r>
    </w:p>
    <w:p w14:paraId="317F6C65" w14:textId="77777777" w:rsidR="00267322" w:rsidRDefault="00267322" w:rsidP="00267322">
      <w:pPr>
        <w:pStyle w:val="a3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神话</w:t>
      </w:r>
    </w:p>
    <w:p w14:paraId="006E238E" w14:textId="77777777" w:rsidR="00267322" w:rsidRDefault="00267322" w:rsidP="00267322">
      <w:pPr>
        <w:pStyle w:val="a3"/>
        <w:numPr>
          <w:ilvl w:val="0"/>
          <w:numId w:val="24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传说</w:t>
      </w:r>
    </w:p>
    <w:p w14:paraId="1C56AF4B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故事</w:t>
      </w:r>
    </w:p>
    <w:p w14:paraId="448F8645" w14:textId="77777777" w:rsidR="00267322" w:rsidRDefault="00267322" w:rsidP="00267322">
      <w:pPr>
        <w:pStyle w:val="a3"/>
        <w:numPr>
          <w:ilvl w:val="0"/>
          <w:numId w:val="23"/>
        </w:numPr>
        <w:ind w:firstLineChars="0"/>
        <w:rPr>
          <w:b/>
        </w:rPr>
      </w:pPr>
      <w:r>
        <w:rPr>
          <w:b/>
        </w:rPr>
        <w:t>幻想故事</w:t>
      </w:r>
    </w:p>
    <w:p w14:paraId="511EE8FC" w14:textId="77777777" w:rsidR="00267322" w:rsidRDefault="00267322" w:rsidP="00267322">
      <w:pPr>
        <w:pStyle w:val="a3"/>
        <w:numPr>
          <w:ilvl w:val="0"/>
          <w:numId w:val="23"/>
        </w:numPr>
        <w:ind w:firstLineChars="0"/>
        <w:rPr>
          <w:b/>
        </w:rPr>
      </w:pPr>
      <w:r>
        <w:rPr>
          <w:rFonts w:hint="eastAsia"/>
          <w:b/>
        </w:rPr>
        <w:t>生活</w:t>
      </w:r>
      <w:r>
        <w:rPr>
          <w:b/>
        </w:rPr>
        <w:t>故事</w:t>
      </w:r>
    </w:p>
    <w:p w14:paraId="29DCDA86" w14:textId="77777777" w:rsidR="00267322" w:rsidRDefault="00267322" w:rsidP="00267322">
      <w:pPr>
        <w:pStyle w:val="a3"/>
        <w:numPr>
          <w:ilvl w:val="0"/>
          <w:numId w:val="23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寓言</w:t>
      </w:r>
    </w:p>
    <w:p w14:paraId="18B80B64" w14:textId="77777777" w:rsidR="00267322" w:rsidRDefault="00267322" w:rsidP="00267322">
      <w:pPr>
        <w:pStyle w:val="a3"/>
        <w:numPr>
          <w:ilvl w:val="0"/>
          <w:numId w:val="23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笑话</w:t>
      </w:r>
    </w:p>
    <w:p w14:paraId="6799C475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歌谣</w:t>
      </w:r>
    </w:p>
    <w:p w14:paraId="1112A123" w14:textId="77777777" w:rsidR="00267322" w:rsidRDefault="00267322" w:rsidP="00267322">
      <w:pPr>
        <w:pStyle w:val="a3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>劳动歌</w:t>
      </w:r>
    </w:p>
    <w:p w14:paraId="12BC6D05" w14:textId="77777777" w:rsidR="00267322" w:rsidRDefault="00267322" w:rsidP="00267322">
      <w:pPr>
        <w:pStyle w:val="a3"/>
        <w:numPr>
          <w:ilvl w:val="0"/>
          <w:numId w:val="22"/>
        </w:numPr>
        <w:ind w:firstLineChars="0"/>
        <w:rPr>
          <w:b/>
        </w:rPr>
      </w:pPr>
      <w:r>
        <w:rPr>
          <w:rFonts w:hint="eastAsia"/>
          <w:b/>
        </w:rPr>
        <w:t>仪式歌</w:t>
      </w:r>
    </w:p>
    <w:p w14:paraId="61AF2039" w14:textId="77777777" w:rsidR="00267322" w:rsidRDefault="00267322" w:rsidP="00267322">
      <w:pPr>
        <w:pStyle w:val="a3"/>
        <w:numPr>
          <w:ilvl w:val="0"/>
          <w:numId w:val="22"/>
        </w:numPr>
        <w:ind w:firstLineChars="0"/>
        <w:rPr>
          <w:b/>
        </w:rPr>
      </w:pPr>
      <w:r>
        <w:rPr>
          <w:rFonts w:hint="eastAsia"/>
          <w:b/>
        </w:rPr>
        <w:t>时政歌</w:t>
      </w:r>
    </w:p>
    <w:p w14:paraId="16740885" w14:textId="77777777" w:rsidR="00267322" w:rsidRDefault="00267322" w:rsidP="00267322">
      <w:pPr>
        <w:pStyle w:val="a3"/>
        <w:numPr>
          <w:ilvl w:val="0"/>
          <w:numId w:val="22"/>
        </w:numPr>
        <w:ind w:firstLineChars="0"/>
        <w:rPr>
          <w:b/>
        </w:rPr>
      </w:pPr>
      <w:r>
        <w:rPr>
          <w:rFonts w:hint="eastAsia"/>
          <w:b/>
        </w:rPr>
        <w:t>生活</w:t>
      </w:r>
      <w:r>
        <w:rPr>
          <w:b/>
        </w:rPr>
        <w:t>歌</w:t>
      </w:r>
    </w:p>
    <w:p w14:paraId="7C7799AC" w14:textId="77777777" w:rsidR="00267322" w:rsidRDefault="00267322" w:rsidP="00267322">
      <w:pPr>
        <w:pStyle w:val="a3"/>
        <w:numPr>
          <w:ilvl w:val="0"/>
          <w:numId w:val="22"/>
        </w:numPr>
        <w:ind w:firstLineChars="0"/>
        <w:rPr>
          <w:b/>
        </w:rPr>
      </w:pPr>
      <w:r>
        <w:rPr>
          <w:rFonts w:hint="eastAsia"/>
          <w:b/>
        </w:rPr>
        <w:t>情歌</w:t>
      </w:r>
    </w:p>
    <w:p w14:paraId="134F6701" w14:textId="77777777" w:rsidR="00267322" w:rsidRDefault="00267322" w:rsidP="00267322">
      <w:pPr>
        <w:pStyle w:val="a3"/>
        <w:numPr>
          <w:ilvl w:val="0"/>
          <w:numId w:val="22"/>
        </w:numPr>
        <w:ind w:firstLineChars="0"/>
        <w:rPr>
          <w:b/>
        </w:rPr>
      </w:pPr>
      <w:r>
        <w:rPr>
          <w:rFonts w:hint="eastAsia"/>
          <w:b/>
        </w:rPr>
        <w:t>儿歌</w:t>
      </w:r>
    </w:p>
    <w:p w14:paraId="682F4D3B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史诗</w:t>
      </w:r>
      <w:r>
        <w:rPr>
          <w:b/>
        </w:rPr>
        <w:t>和民间叙事诗</w:t>
      </w:r>
    </w:p>
    <w:p w14:paraId="79B2AF4A" w14:textId="77777777" w:rsidR="00267322" w:rsidRDefault="00267322" w:rsidP="00267322">
      <w:pPr>
        <w:pStyle w:val="a3"/>
        <w:numPr>
          <w:ilvl w:val="0"/>
          <w:numId w:val="21"/>
        </w:numPr>
        <w:ind w:firstLineChars="0"/>
        <w:rPr>
          <w:b/>
        </w:rPr>
      </w:pPr>
      <w:r>
        <w:rPr>
          <w:b/>
        </w:rPr>
        <w:t>史诗</w:t>
      </w:r>
    </w:p>
    <w:p w14:paraId="56FBA870" w14:textId="77777777" w:rsidR="00267322" w:rsidRDefault="00267322" w:rsidP="00267322">
      <w:pPr>
        <w:pStyle w:val="a3"/>
        <w:numPr>
          <w:ilvl w:val="0"/>
          <w:numId w:val="21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叙事诗</w:t>
      </w:r>
    </w:p>
    <w:p w14:paraId="0F79A296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谚语和</w:t>
      </w:r>
      <w:r>
        <w:rPr>
          <w:rFonts w:hint="eastAsia"/>
          <w:b/>
        </w:rPr>
        <w:t>谜语</w:t>
      </w:r>
    </w:p>
    <w:p w14:paraId="485F1C6C" w14:textId="77777777" w:rsidR="00267322" w:rsidRDefault="00267322" w:rsidP="00267322">
      <w:pPr>
        <w:pStyle w:val="a3"/>
        <w:numPr>
          <w:ilvl w:val="0"/>
          <w:numId w:val="20"/>
        </w:numPr>
        <w:ind w:firstLineChars="0"/>
        <w:rPr>
          <w:b/>
        </w:rPr>
      </w:pPr>
      <w:r>
        <w:rPr>
          <w:b/>
        </w:rPr>
        <w:t>民间谚语</w:t>
      </w:r>
    </w:p>
    <w:p w14:paraId="03D24377" w14:textId="77777777" w:rsidR="00267322" w:rsidRDefault="00267322" w:rsidP="00267322">
      <w:pPr>
        <w:pStyle w:val="a3"/>
        <w:numPr>
          <w:ilvl w:val="0"/>
          <w:numId w:val="20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谜语</w:t>
      </w:r>
    </w:p>
    <w:p w14:paraId="3472D2BF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说唱</w:t>
      </w:r>
    </w:p>
    <w:p w14:paraId="340BAACD" w14:textId="77777777" w:rsidR="00267322" w:rsidRDefault="00267322" w:rsidP="00267322">
      <w:pPr>
        <w:pStyle w:val="a3"/>
        <w:numPr>
          <w:ilvl w:val="0"/>
          <w:numId w:val="19"/>
        </w:numPr>
        <w:ind w:firstLineChars="0"/>
        <w:rPr>
          <w:b/>
        </w:rPr>
      </w:pPr>
      <w:r>
        <w:rPr>
          <w:b/>
        </w:rPr>
        <w:lastRenderedPageBreak/>
        <w:t>鼓词和曲</w:t>
      </w:r>
      <w:r>
        <w:rPr>
          <w:rFonts w:hint="eastAsia"/>
          <w:b/>
        </w:rPr>
        <w:t>词</w:t>
      </w:r>
    </w:p>
    <w:p w14:paraId="3EA443E7" w14:textId="77777777" w:rsidR="00267322" w:rsidRDefault="00267322" w:rsidP="00267322">
      <w:pPr>
        <w:pStyle w:val="a3"/>
        <w:numPr>
          <w:ilvl w:val="0"/>
          <w:numId w:val="19"/>
        </w:numPr>
        <w:ind w:firstLineChars="0"/>
        <w:rPr>
          <w:b/>
        </w:rPr>
      </w:pPr>
      <w:r>
        <w:rPr>
          <w:rFonts w:hint="eastAsia"/>
          <w:b/>
        </w:rPr>
        <w:t>快书</w:t>
      </w:r>
      <w:r>
        <w:rPr>
          <w:b/>
        </w:rPr>
        <w:t>和快板</w:t>
      </w:r>
    </w:p>
    <w:p w14:paraId="3ECDCF0F" w14:textId="77777777" w:rsidR="00267322" w:rsidRDefault="00267322" w:rsidP="00267322">
      <w:pPr>
        <w:pStyle w:val="a3"/>
        <w:numPr>
          <w:ilvl w:val="0"/>
          <w:numId w:val="19"/>
        </w:numPr>
        <w:ind w:firstLineChars="0"/>
        <w:rPr>
          <w:b/>
        </w:rPr>
      </w:pPr>
      <w:r>
        <w:rPr>
          <w:rFonts w:hint="eastAsia"/>
          <w:b/>
        </w:rPr>
        <w:t>相声</w:t>
      </w:r>
      <w:r>
        <w:rPr>
          <w:b/>
        </w:rPr>
        <w:t>和滑稽</w:t>
      </w:r>
    </w:p>
    <w:p w14:paraId="788D39A1" w14:textId="77777777" w:rsidR="00267322" w:rsidRDefault="00267322" w:rsidP="00267322">
      <w:pPr>
        <w:pStyle w:val="a3"/>
        <w:numPr>
          <w:ilvl w:val="0"/>
          <w:numId w:val="19"/>
        </w:numPr>
        <w:ind w:firstLineChars="0"/>
        <w:rPr>
          <w:b/>
        </w:rPr>
      </w:pPr>
      <w:r>
        <w:rPr>
          <w:rFonts w:hint="eastAsia"/>
          <w:b/>
        </w:rPr>
        <w:t>评书</w:t>
      </w:r>
      <w:r>
        <w:rPr>
          <w:b/>
        </w:rPr>
        <w:t>和</w:t>
      </w:r>
      <w:r>
        <w:rPr>
          <w:rFonts w:hint="eastAsia"/>
          <w:b/>
        </w:rPr>
        <w:t>评话</w:t>
      </w:r>
    </w:p>
    <w:p w14:paraId="5CE8C4C1" w14:textId="77777777" w:rsidR="00267322" w:rsidRDefault="00267322" w:rsidP="00267322">
      <w:pPr>
        <w:pStyle w:val="a3"/>
        <w:numPr>
          <w:ilvl w:val="0"/>
          <w:numId w:val="17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小戏</w:t>
      </w:r>
    </w:p>
    <w:p w14:paraId="68D11646" w14:textId="77777777" w:rsidR="00267322" w:rsidRDefault="00267322" w:rsidP="00267322">
      <w:pPr>
        <w:pStyle w:val="a3"/>
        <w:numPr>
          <w:ilvl w:val="0"/>
          <w:numId w:val="18"/>
        </w:numPr>
        <w:ind w:firstLineChars="0"/>
        <w:rPr>
          <w:b/>
        </w:rPr>
      </w:pPr>
      <w:r>
        <w:rPr>
          <w:b/>
        </w:rPr>
        <w:t>民间小戏的概念及其产生和形成</w:t>
      </w:r>
    </w:p>
    <w:p w14:paraId="3850666E" w14:textId="77777777" w:rsidR="00267322" w:rsidRDefault="00267322" w:rsidP="00267322">
      <w:pPr>
        <w:pStyle w:val="a3"/>
        <w:numPr>
          <w:ilvl w:val="0"/>
          <w:numId w:val="18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小戏的思想内容</w:t>
      </w:r>
    </w:p>
    <w:p w14:paraId="7F764C1E" w14:textId="77777777" w:rsidR="00267322" w:rsidRDefault="00267322" w:rsidP="00267322">
      <w:pPr>
        <w:pStyle w:val="a3"/>
        <w:numPr>
          <w:ilvl w:val="0"/>
          <w:numId w:val="18"/>
        </w:numPr>
        <w:ind w:firstLineChars="0"/>
        <w:rPr>
          <w:b/>
        </w:rPr>
      </w:pPr>
      <w:r>
        <w:rPr>
          <w:rFonts w:hint="eastAsia"/>
          <w:b/>
        </w:rPr>
        <w:t>民间</w:t>
      </w:r>
      <w:r>
        <w:rPr>
          <w:b/>
        </w:rPr>
        <w:t>小戏的艺术风格</w:t>
      </w:r>
    </w:p>
    <w:p w14:paraId="78532A02" w14:textId="77777777" w:rsidR="00267322" w:rsidRPr="00267322" w:rsidRDefault="00267322" w:rsidP="00267322">
      <w:pPr>
        <w:pStyle w:val="a3"/>
        <w:numPr>
          <w:ilvl w:val="0"/>
          <w:numId w:val="18"/>
        </w:numPr>
        <w:ind w:firstLineChars="0"/>
        <w:rPr>
          <w:b/>
        </w:rPr>
      </w:pPr>
      <w:r>
        <w:rPr>
          <w:rFonts w:hint="eastAsia"/>
          <w:b/>
        </w:rPr>
        <w:t>我国</w:t>
      </w:r>
      <w:r>
        <w:rPr>
          <w:b/>
        </w:rPr>
        <w:t>的民间道具戏</w:t>
      </w:r>
    </w:p>
    <w:sectPr w:rsidR="00267322" w:rsidRPr="002673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96B11"/>
    <w:multiLevelType w:val="hybridMultilevel"/>
    <w:tmpl w:val="D5EA2446"/>
    <w:lvl w:ilvl="0" w:tplc="202C9894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">
    <w:nsid w:val="07561153"/>
    <w:multiLevelType w:val="hybridMultilevel"/>
    <w:tmpl w:val="1A8CC2BE"/>
    <w:lvl w:ilvl="0" w:tplc="A2308FD4">
      <w:start w:val="1"/>
      <w:numFmt w:val="japaneseCounting"/>
      <w:lvlText w:val="第%1章"/>
      <w:lvlJc w:val="left"/>
      <w:pPr>
        <w:ind w:left="739" w:hanging="73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BE4718"/>
    <w:multiLevelType w:val="hybridMultilevel"/>
    <w:tmpl w:val="7D0C90F6"/>
    <w:lvl w:ilvl="0" w:tplc="BE9A9FBC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3">
    <w:nsid w:val="0D040AF2"/>
    <w:multiLevelType w:val="hybridMultilevel"/>
    <w:tmpl w:val="3DCAFCD2"/>
    <w:lvl w:ilvl="0" w:tplc="E18C4960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4">
    <w:nsid w:val="0EDD62EC"/>
    <w:multiLevelType w:val="hybridMultilevel"/>
    <w:tmpl w:val="A5984752"/>
    <w:lvl w:ilvl="0" w:tplc="7FE6F8BA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5">
    <w:nsid w:val="0FD5121A"/>
    <w:multiLevelType w:val="hybridMultilevel"/>
    <w:tmpl w:val="571C2CB0"/>
    <w:lvl w:ilvl="0" w:tplc="31CE0C68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6">
    <w:nsid w:val="12C306CB"/>
    <w:multiLevelType w:val="hybridMultilevel"/>
    <w:tmpl w:val="47CCCF38"/>
    <w:lvl w:ilvl="0" w:tplc="1CC2998E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7">
    <w:nsid w:val="1D9E6B82"/>
    <w:multiLevelType w:val="hybridMultilevel"/>
    <w:tmpl w:val="627A80A4"/>
    <w:lvl w:ilvl="0" w:tplc="92D469B2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8">
    <w:nsid w:val="236C2692"/>
    <w:multiLevelType w:val="hybridMultilevel"/>
    <w:tmpl w:val="3B4414D8"/>
    <w:lvl w:ilvl="0" w:tplc="5738852A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9">
    <w:nsid w:val="276C220C"/>
    <w:multiLevelType w:val="hybridMultilevel"/>
    <w:tmpl w:val="BEA087BE"/>
    <w:lvl w:ilvl="0" w:tplc="BB6224F8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0">
    <w:nsid w:val="2C8223F2"/>
    <w:multiLevelType w:val="hybridMultilevel"/>
    <w:tmpl w:val="22881EDC"/>
    <w:lvl w:ilvl="0" w:tplc="B384833C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1">
    <w:nsid w:val="3BCE7EAE"/>
    <w:multiLevelType w:val="hybridMultilevel"/>
    <w:tmpl w:val="663C9BA6"/>
    <w:lvl w:ilvl="0" w:tplc="821E5C96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2">
    <w:nsid w:val="3C4E354A"/>
    <w:multiLevelType w:val="hybridMultilevel"/>
    <w:tmpl w:val="80D84C9C"/>
    <w:lvl w:ilvl="0" w:tplc="87C28D7E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3">
    <w:nsid w:val="3E504EBE"/>
    <w:multiLevelType w:val="hybridMultilevel"/>
    <w:tmpl w:val="C30092E2"/>
    <w:lvl w:ilvl="0" w:tplc="AF8C078C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4">
    <w:nsid w:val="442052F9"/>
    <w:multiLevelType w:val="hybridMultilevel"/>
    <w:tmpl w:val="C1406B34"/>
    <w:lvl w:ilvl="0" w:tplc="128E2BC0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5">
    <w:nsid w:val="47EE2CCA"/>
    <w:multiLevelType w:val="hybridMultilevel"/>
    <w:tmpl w:val="ED6CF8F8"/>
    <w:lvl w:ilvl="0" w:tplc="E3746C80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6">
    <w:nsid w:val="4DE2228F"/>
    <w:multiLevelType w:val="hybridMultilevel"/>
    <w:tmpl w:val="7BD28F12"/>
    <w:lvl w:ilvl="0" w:tplc="15606B78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7">
    <w:nsid w:val="4EF858C7"/>
    <w:multiLevelType w:val="hybridMultilevel"/>
    <w:tmpl w:val="457AE758"/>
    <w:lvl w:ilvl="0" w:tplc="4E4AFFC2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8">
    <w:nsid w:val="4FC27FC2"/>
    <w:multiLevelType w:val="hybridMultilevel"/>
    <w:tmpl w:val="CDCEF196"/>
    <w:lvl w:ilvl="0" w:tplc="DC121C74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19">
    <w:nsid w:val="51D934C5"/>
    <w:multiLevelType w:val="hybridMultilevel"/>
    <w:tmpl w:val="65CCB6CE"/>
    <w:lvl w:ilvl="0" w:tplc="92D8EB9C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0">
    <w:nsid w:val="5521082F"/>
    <w:multiLevelType w:val="hybridMultilevel"/>
    <w:tmpl w:val="6D42E900"/>
    <w:lvl w:ilvl="0" w:tplc="205AA7AE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1">
    <w:nsid w:val="55723598"/>
    <w:multiLevelType w:val="hybridMultilevel"/>
    <w:tmpl w:val="74EA9E40"/>
    <w:lvl w:ilvl="0" w:tplc="501EDD7C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2">
    <w:nsid w:val="563630DD"/>
    <w:multiLevelType w:val="hybridMultilevel"/>
    <w:tmpl w:val="EDCC35C4"/>
    <w:lvl w:ilvl="0" w:tplc="37C87A72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3">
    <w:nsid w:val="587134E3"/>
    <w:multiLevelType w:val="hybridMultilevel"/>
    <w:tmpl w:val="A0AC84AA"/>
    <w:lvl w:ilvl="0" w:tplc="959E4CE6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4">
    <w:nsid w:val="591F4D1B"/>
    <w:multiLevelType w:val="hybridMultilevel"/>
    <w:tmpl w:val="D29E802A"/>
    <w:lvl w:ilvl="0" w:tplc="E6921A6A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5">
    <w:nsid w:val="697571E9"/>
    <w:multiLevelType w:val="hybridMultilevel"/>
    <w:tmpl w:val="6156974E"/>
    <w:lvl w:ilvl="0" w:tplc="C6729136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6">
    <w:nsid w:val="6F4042C8"/>
    <w:multiLevelType w:val="hybridMultilevel"/>
    <w:tmpl w:val="D9F07E60"/>
    <w:lvl w:ilvl="0" w:tplc="4F34FAC4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7">
    <w:nsid w:val="75AF097E"/>
    <w:multiLevelType w:val="hybridMultilevel"/>
    <w:tmpl w:val="6DBC3248"/>
    <w:lvl w:ilvl="0" w:tplc="7B168FC8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8">
    <w:nsid w:val="77025A5D"/>
    <w:multiLevelType w:val="hybridMultilevel"/>
    <w:tmpl w:val="E6EA48FE"/>
    <w:lvl w:ilvl="0" w:tplc="B4A6B6D6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abstractNum w:abstractNumId="29">
    <w:nsid w:val="78837EB1"/>
    <w:multiLevelType w:val="hybridMultilevel"/>
    <w:tmpl w:val="1BD8B1FE"/>
    <w:lvl w:ilvl="0" w:tplc="998C05F0">
      <w:start w:val="1"/>
      <w:numFmt w:val="japaneseCounting"/>
      <w:lvlText w:val="第%1章"/>
      <w:lvlJc w:val="left"/>
      <w:pPr>
        <w:ind w:left="739" w:hanging="73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D89536B"/>
    <w:multiLevelType w:val="hybridMultilevel"/>
    <w:tmpl w:val="BC4E8AA0"/>
    <w:lvl w:ilvl="0" w:tplc="E73A26CC">
      <w:start w:val="1"/>
      <w:numFmt w:val="decimal"/>
      <w:lvlText w:val="%1、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9" w:hanging="420"/>
      </w:pPr>
    </w:lvl>
    <w:lvl w:ilvl="2" w:tplc="0409001B" w:tentative="1">
      <w:start w:val="1"/>
      <w:numFmt w:val="lowerRoman"/>
      <w:lvlText w:val="%3."/>
      <w:lvlJc w:val="right"/>
      <w:pPr>
        <w:ind w:left="1999" w:hanging="420"/>
      </w:pPr>
    </w:lvl>
    <w:lvl w:ilvl="3" w:tplc="0409000F" w:tentative="1">
      <w:start w:val="1"/>
      <w:numFmt w:val="decimal"/>
      <w:lvlText w:val="%4."/>
      <w:lvlJc w:val="left"/>
      <w:pPr>
        <w:ind w:left="2419" w:hanging="420"/>
      </w:pPr>
    </w:lvl>
    <w:lvl w:ilvl="4" w:tplc="04090019" w:tentative="1">
      <w:start w:val="1"/>
      <w:numFmt w:val="lowerLetter"/>
      <w:lvlText w:val="%5)"/>
      <w:lvlJc w:val="left"/>
      <w:pPr>
        <w:ind w:left="2839" w:hanging="420"/>
      </w:pPr>
    </w:lvl>
    <w:lvl w:ilvl="5" w:tplc="0409001B" w:tentative="1">
      <w:start w:val="1"/>
      <w:numFmt w:val="lowerRoman"/>
      <w:lvlText w:val="%6."/>
      <w:lvlJc w:val="right"/>
      <w:pPr>
        <w:ind w:left="3259" w:hanging="420"/>
      </w:pPr>
    </w:lvl>
    <w:lvl w:ilvl="6" w:tplc="0409000F" w:tentative="1">
      <w:start w:val="1"/>
      <w:numFmt w:val="decimal"/>
      <w:lvlText w:val="%7."/>
      <w:lvlJc w:val="left"/>
      <w:pPr>
        <w:ind w:left="3679" w:hanging="420"/>
      </w:pPr>
    </w:lvl>
    <w:lvl w:ilvl="7" w:tplc="04090019" w:tentative="1">
      <w:start w:val="1"/>
      <w:numFmt w:val="lowerLetter"/>
      <w:lvlText w:val="%8)"/>
      <w:lvlJc w:val="left"/>
      <w:pPr>
        <w:ind w:left="4099" w:hanging="420"/>
      </w:pPr>
    </w:lvl>
    <w:lvl w:ilvl="8" w:tplc="0409001B" w:tentative="1">
      <w:start w:val="1"/>
      <w:numFmt w:val="lowerRoman"/>
      <w:lvlText w:val="%9."/>
      <w:lvlJc w:val="right"/>
      <w:pPr>
        <w:ind w:left="4519" w:hanging="420"/>
      </w:pPr>
    </w:lvl>
  </w:abstractNum>
  <w:num w:numId="1">
    <w:abstractNumId w:val="29"/>
  </w:num>
  <w:num w:numId="2">
    <w:abstractNumId w:val="24"/>
  </w:num>
  <w:num w:numId="3">
    <w:abstractNumId w:val="7"/>
  </w:num>
  <w:num w:numId="4">
    <w:abstractNumId w:val="12"/>
  </w:num>
  <w:num w:numId="5">
    <w:abstractNumId w:val="9"/>
  </w:num>
  <w:num w:numId="6">
    <w:abstractNumId w:val="30"/>
  </w:num>
  <w:num w:numId="7">
    <w:abstractNumId w:val="22"/>
  </w:num>
  <w:num w:numId="8">
    <w:abstractNumId w:val="3"/>
  </w:num>
  <w:num w:numId="9">
    <w:abstractNumId w:val="19"/>
  </w:num>
  <w:num w:numId="10">
    <w:abstractNumId w:val="20"/>
  </w:num>
  <w:num w:numId="11">
    <w:abstractNumId w:val="10"/>
  </w:num>
  <w:num w:numId="12">
    <w:abstractNumId w:val="6"/>
  </w:num>
  <w:num w:numId="13">
    <w:abstractNumId w:val="5"/>
  </w:num>
  <w:num w:numId="14">
    <w:abstractNumId w:val="27"/>
  </w:num>
  <w:num w:numId="15">
    <w:abstractNumId w:val="13"/>
  </w:num>
  <w:num w:numId="16">
    <w:abstractNumId w:val="15"/>
  </w:num>
  <w:num w:numId="17">
    <w:abstractNumId w:val="1"/>
  </w:num>
  <w:num w:numId="18">
    <w:abstractNumId w:val="21"/>
  </w:num>
  <w:num w:numId="19">
    <w:abstractNumId w:val="18"/>
  </w:num>
  <w:num w:numId="20">
    <w:abstractNumId w:val="23"/>
  </w:num>
  <w:num w:numId="21">
    <w:abstractNumId w:val="0"/>
  </w:num>
  <w:num w:numId="22">
    <w:abstractNumId w:val="26"/>
  </w:num>
  <w:num w:numId="23">
    <w:abstractNumId w:val="16"/>
  </w:num>
  <w:num w:numId="24">
    <w:abstractNumId w:val="8"/>
  </w:num>
  <w:num w:numId="25">
    <w:abstractNumId w:val="28"/>
  </w:num>
  <w:num w:numId="26">
    <w:abstractNumId w:val="14"/>
  </w:num>
  <w:num w:numId="27">
    <w:abstractNumId w:val="2"/>
  </w:num>
  <w:num w:numId="28">
    <w:abstractNumId w:val="25"/>
  </w:num>
  <w:num w:numId="29">
    <w:abstractNumId w:val="4"/>
  </w:num>
  <w:num w:numId="30">
    <w:abstractNumId w:val="1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6CF"/>
    <w:rsid w:val="0015091E"/>
    <w:rsid w:val="00204811"/>
    <w:rsid w:val="00267322"/>
    <w:rsid w:val="00321826"/>
    <w:rsid w:val="007566CF"/>
    <w:rsid w:val="00883B61"/>
    <w:rsid w:val="00934B15"/>
    <w:rsid w:val="00937F65"/>
    <w:rsid w:val="00983B20"/>
    <w:rsid w:val="00AD1996"/>
    <w:rsid w:val="00AE4F96"/>
    <w:rsid w:val="00B93DF0"/>
    <w:rsid w:val="00BC72B9"/>
    <w:rsid w:val="00E3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56953"/>
  <w15:chartTrackingRefBased/>
  <w15:docId w15:val="{5DD3FEAC-A444-4BD2-810A-E0F12F5D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2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165</Words>
  <Characters>942</Characters>
  <Application>Microsoft Macintosh Word</Application>
  <DocSecurity>0</DocSecurity>
  <Lines>7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Microsoft Office 用户</cp:lastModifiedBy>
  <cp:revision>16</cp:revision>
  <dcterms:created xsi:type="dcterms:W3CDTF">2016-09-16T12:59:00Z</dcterms:created>
  <dcterms:modified xsi:type="dcterms:W3CDTF">2016-09-17T16:11:00Z</dcterms:modified>
</cp:coreProperties>
</file>