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B1" w:rsidRPr="00DE71C2" w:rsidRDefault="002860D5" w:rsidP="002860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1C2">
        <w:rPr>
          <w:rFonts w:ascii="Times New Roman" w:cs="Times New Roman"/>
          <w:b/>
          <w:sz w:val="32"/>
          <w:szCs w:val="32"/>
        </w:rPr>
        <w:t>《计算机基础综合》考试大纲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考试内容包括：操作系统和数据结构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一、操作系统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、操作系统引论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）设计操作系统的目标及操作系统的作用。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）操作系统的基本特征和操作系统的主要功能。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、进程的描述与控制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）进程的概念、进程的特征及操作系统中引入进程的原因。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）进程与程序的区别。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）进程控制：进程的三种基本状态及引起进程状态转换的事件。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）进程同步：使用信号量机制实现进程互斥、描述前趋图。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）经典进程的同步问题：生产者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消费者、哲学家进餐、读者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写者问题。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、处理机调度与死锁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）高级、中级及初级调度的功能。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）调度算法：先来先服务、短作业</w:t>
      </w:r>
      <w:r w:rsidRPr="00DE71C2">
        <w:rPr>
          <w:rFonts w:ascii="Times New Roman" w:hAnsi="Times New Roman" w:cs="Times New Roman"/>
        </w:rPr>
        <w:t>/</w:t>
      </w:r>
      <w:r w:rsidRPr="00DE71C2">
        <w:rPr>
          <w:rFonts w:ascii="Times New Roman" w:cs="Times New Roman"/>
        </w:rPr>
        <w:t>进程优先、高优先权优先、高响应比优先及多级反馈队列调度算法的原理及应用。当调度算法应用于进程调度时，需要考虑系统是否采用抢占式的调度方式。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）死锁的定义及死锁产生的必要条件。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）预防死锁的方法及具体措施。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）避免死锁：掌握银行家算法的基本思想，并能够应用银行家算法判定是否满足某进程的资源请求，从而避免系统进入不安全状态。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、存储器管理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）连续分配存储管理方式：重点掌握动态分区分配方式。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）分段存储管理方式：实现的基本原理及将给定的逻辑地址转换成相应的物理地址。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、虚拟存储器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）请求分页存储管理方式：实现的基本原理及将给定的逻辑地址转换成相应的物理地址。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）页面置换算法：最佳置换、先进先出、最近最久未使用、简单的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、改进型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等置换算法实现的基本原理及应用。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、输入输出系统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>Spooling</w:t>
      </w:r>
      <w:r w:rsidRPr="00DE71C2">
        <w:rPr>
          <w:rFonts w:ascii="Times New Roman" w:cs="Times New Roman"/>
        </w:rPr>
        <w:t>系统的组成、特点及假脱机打印机系统的实现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）磁盘存储器的性能和调度：掌握先来先服务、最短寻道时间优先、扫描算法及循环扫描算法的原理与应用。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、文件管理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）文件系统的层次结构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）文件系统中使用打开和关闭文件操作的目的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）文件的逻辑结构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）文件目录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8</w:t>
      </w:r>
      <w:r w:rsidRPr="00DE71C2">
        <w:rPr>
          <w:rFonts w:ascii="Times New Roman" w:cs="Times New Roman"/>
        </w:rPr>
        <w:t>、磁盘存储器的管理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）外存的组织方式：掌握链接组织方式及索引组织方式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）文件存储空间的管理：掌握位示图法和成组链接法。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二、数据结构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lastRenderedPageBreak/>
        <w:t>1</w:t>
      </w:r>
      <w:r w:rsidRPr="00DE71C2">
        <w:rPr>
          <w:rFonts w:ascii="Times New Roman" w:cs="Times New Roman"/>
        </w:rPr>
        <w:t>、绪论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）基本概念和术语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）数据结构和数据类型的区别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）抽象数据类型的表示和实现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）算法的相关概念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）时间复杂度和空间复杂度的概念和分析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、线性表</w:t>
      </w:r>
      <w:r w:rsidRPr="00DE71C2">
        <w:rPr>
          <w:rFonts w:ascii="Times New Roman" w:hAnsi="Times New Roman" w:cs="Times New Roman"/>
        </w:rPr>
        <w:t xml:space="preserve">  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）线性表的类型定义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）顺序表，主要包括：顺序表的特点、顺序表的存储结构的定义、顺序表的常见操作、顺序表的合并、利用顺序表解决简单的应用问题。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）链表，主要包括：链表的定义、链表的存储结构的定义、链表的常见操作、链表的合并、顺序表和链表的比较、利用链表解决简单的应用问题。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、栈和队列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）栈，主要包括：栈的定义、栈的存储结构、栈的基本操作、栈的应用。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）栈与递归，主要包括：递归的定义、递归算法、递归的应用。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）队列，主要包括：队列的定义、队列的存储结构、队列的常见操作。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、树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）树的定义和术语。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二叉树，主要包括：二叉树的定义、二叉树的性质、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二叉树的遍历、二叉树的建立和应用。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）树和森林，主要包括：树的存储结构、树和森林与二叉树之间转换、树和森林的遍历、树和森林与二叉树之间转换。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）赫夫曼树，主要包括：赫夫曼树的定义、赫夫曼算法、赫夫曼树编码、赫夫曼树应用。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）图的定义和基本概念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）图的存储，主要包括：数组表示法、邻接表、图的存储结构的对比。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）图的常见操作，主要包括：图的建立、度的计算、深度优先遍历、广度优先遍历等。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）图的连通性问题，主要包括：用</w:t>
      </w:r>
      <w:r w:rsidRPr="00DE71C2">
        <w:rPr>
          <w:rFonts w:ascii="Times New Roman" w:hAnsi="Times New Roman" w:cs="Times New Roman"/>
        </w:rPr>
        <w:t>Prim</w:t>
      </w:r>
      <w:r w:rsidRPr="00DE71C2">
        <w:rPr>
          <w:rFonts w:ascii="Times New Roman" w:cs="Times New Roman"/>
        </w:rPr>
        <w:t>求最小生成树、用</w:t>
      </w:r>
      <w:r w:rsidRPr="00DE71C2">
        <w:rPr>
          <w:rFonts w:ascii="Times New Roman" w:hAnsi="Times New Roman" w:cs="Times New Roman"/>
        </w:rPr>
        <w:t>Kruskal</w:t>
      </w:r>
      <w:r w:rsidRPr="00DE71C2">
        <w:rPr>
          <w:rFonts w:ascii="Times New Roman" w:cs="Times New Roman"/>
        </w:rPr>
        <w:t>求最小生成树。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）有向无环图，主要包括：拓扑排序算法、关键路径。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）最短路径，主要包括：最短路径定义和算法。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、查找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）静态查找，主要包括：相关概念、顺序查找、二分查找。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）动态查找，主要包括：二叉排序树、</w:t>
      </w:r>
      <w:r w:rsidRPr="00DE71C2">
        <w:rPr>
          <w:rFonts w:ascii="Times New Roman" w:hAnsi="Times New Roman" w:cs="Times New Roman"/>
        </w:rPr>
        <w:t>B</w:t>
      </w:r>
      <w:r w:rsidRPr="00DE71C2">
        <w:rPr>
          <w:rFonts w:ascii="Times New Roman" w:cs="Times New Roman"/>
        </w:rPr>
        <w:t>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）哈希查找，主要包括：哈希表定义、哈希表的构造、哈希查找的分析。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、排序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）排序的定义与相关概念。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）插入排序，主要包括：直接插入排序、希尔排序。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）交换排序，主要包括：起泡排序、快速排序。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）选择排序，主要包括：简单选择排序、树形选择排序、堆排序。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）归并排序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sectPr w:rsidR="002860D5" w:rsidRPr="00DE71C2" w:rsidSect="005D2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8D6" w:rsidRDefault="000328D6" w:rsidP="002860D5">
      <w:r>
        <w:separator/>
      </w:r>
    </w:p>
  </w:endnote>
  <w:endnote w:type="continuationSeparator" w:id="1">
    <w:p w:rsidR="000328D6" w:rsidRDefault="000328D6" w:rsidP="0028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8D6" w:rsidRDefault="000328D6" w:rsidP="002860D5">
      <w:r>
        <w:separator/>
      </w:r>
    </w:p>
  </w:footnote>
  <w:footnote w:type="continuationSeparator" w:id="1">
    <w:p w:rsidR="000328D6" w:rsidRDefault="000328D6" w:rsidP="00286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0D5"/>
    <w:rsid w:val="000328D6"/>
    <w:rsid w:val="002860D5"/>
    <w:rsid w:val="005D23B1"/>
    <w:rsid w:val="00642355"/>
    <w:rsid w:val="0087718F"/>
    <w:rsid w:val="00DE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0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</dc:creator>
  <cp:keywords/>
  <dc:description/>
  <cp:lastModifiedBy>Microsoft</cp:lastModifiedBy>
  <cp:revision>4</cp:revision>
  <dcterms:created xsi:type="dcterms:W3CDTF">2016-09-14T05:28:00Z</dcterms:created>
  <dcterms:modified xsi:type="dcterms:W3CDTF">2016-09-14T07:40:00Z</dcterms:modified>
</cp:coreProperties>
</file>