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2B6" w:rsidRPr="00001E88" w:rsidRDefault="000312B6" w:rsidP="000312B6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2017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0312B6" w:rsidRDefault="000312B6" w:rsidP="000312B6">
      <w:pPr>
        <w:spacing w:line="300" w:lineRule="auto"/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355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建筑学基础</w:t>
      </w:r>
    </w:p>
    <w:p w:rsidR="000312B6" w:rsidRPr="000312B6" w:rsidRDefault="000312B6" w:rsidP="000312B6">
      <w:pPr>
        <w:spacing w:line="30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0312B6" w:rsidRPr="00001E88" w:rsidRDefault="000312B6" w:rsidP="000312B6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试题分为客观题型和主观题型，其中客观题型（</w:t>
      </w:r>
      <w:r>
        <w:rPr>
          <w:rFonts w:asciiTheme="minorEastAsia" w:eastAsiaTheme="minorEastAsia" w:hAnsiTheme="minorEastAsia" w:hint="eastAsia"/>
          <w:szCs w:val="21"/>
        </w:rPr>
        <w:t>简答</w:t>
      </w:r>
      <w:r w:rsidRPr="00001E88">
        <w:rPr>
          <w:rFonts w:asciiTheme="minorEastAsia" w:eastAsiaTheme="minorEastAsia" w:hAnsiTheme="minorEastAsia" w:hint="eastAsia"/>
          <w:szCs w:val="21"/>
        </w:rPr>
        <w:t>题</w:t>
      </w:r>
      <w:r>
        <w:rPr>
          <w:rFonts w:asciiTheme="minorEastAsia" w:eastAsiaTheme="minorEastAsia" w:hAnsiTheme="minorEastAsia" w:hint="eastAsia"/>
          <w:szCs w:val="21"/>
        </w:rPr>
        <w:t>与</w:t>
      </w:r>
      <w:r>
        <w:rPr>
          <w:rFonts w:asciiTheme="minorEastAsia" w:eastAsiaTheme="minorEastAsia" w:hAnsiTheme="minorEastAsia"/>
          <w:szCs w:val="21"/>
        </w:rPr>
        <w:t>画图题</w:t>
      </w:r>
      <w:r w:rsidRPr="00001E88">
        <w:rPr>
          <w:rFonts w:asciiTheme="minorEastAsia" w:eastAsiaTheme="minorEastAsia" w:hAnsiTheme="minorEastAsia" w:hint="eastAsia"/>
          <w:szCs w:val="21"/>
        </w:rPr>
        <w:t>）占</w:t>
      </w:r>
      <w:r>
        <w:rPr>
          <w:rFonts w:asciiTheme="minorEastAsia" w:eastAsiaTheme="minorEastAsia" w:hAnsiTheme="minorEastAsia"/>
          <w:szCs w:val="21"/>
        </w:rPr>
        <w:t>4</w:t>
      </w:r>
      <w:r w:rsidRPr="00001E88">
        <w:rPr>
          <w:rFonts w:asciiTheme="minorEastAsia" w:eastAsiaTheme="minorEastAsia" w:hAnsiTheme="minorEastAsia" w:hint="eastAsia"/>
          <w:szCs w:val="21"/>
        </w:rPr>
        <w:t>0%，主观题型（</w:t>
      </w:r>
      <w:r>
        <w:rPr>
          <w:rFonts w:asciiTheme="minorEastAsia" w:eastAsiaTheme="minorEastAsia" w:hAnsiTheme="minorEastAsia"/>
          <w:szCs w:val="21"/>
        </w:rPr>
        <w:t>论述</w:t>
      </w:r>
      <w:r w:rsidRPr="00001E88">
        <w:rPr>
          <w:rFonts w:asciiTheme="minorEastAsia" w:eastAsiaTheme="minorEastAsia" w:hAnsiTheme="minorEastAsia" w:hint="eastAsia"/>
          <w:szCs w:val="21"/>
        </w:rPr>
        <w:t>题）占</w:t>
      </w:r>
      <w:r>
        <w:rPr>
          <w:rFonts w:asciiTheme="minorEastAsia" w:eastAsiaTheme="minorEastAsia" w:hAnsiTheme="minorEastAsia"/>
          <w:szCs w:val="21"/>
        </w:rPr>
        <w:t>6</w:t>
      </w:r>
      <w:r w:rsidRPr="00001E88">
        <w:rPr>
          <w:rFonts w:asciiTheme="minorEastAsia" w:eastAsiaTheme="minorEastAsia" w:hAnsiTheme="minorEastAsia" w:hint="eastAsia"/>
          <w:szCs w:val="21"/>
        </w:rPr>
        <w:t>0%</w:t>
      </w:r>
      <w:r>
        <w:rPr>
          <w:rFonts w:asciiTheme="minorEastAsia" w:eastAsiaTheme="minorEastAsia" w:hAnsiTheme="minorEastAsia" w:hint="eastAsia"/>
          <w:szCs w:val="21"/>
        </w:rPr>
        <w:t>，</w:t>
      </w:r>
      <w:r w:rsidRPr="00001E88">
        <w:rPr>
          <w:rFonts w:asciiTheme="minorEastAsia" w:eastAsiaTheme="minorEastAsia" w:hAnsiTheme="minorEastAsia" w:hint="eastAsia"/>
          <w:szCs w:val="21"/>
        </w:rPr>
        <w:t>复习大纲如下：</w:t>
      </w:r>
    </w:p>
    <w:p w:rsidR="000312B6" w:rsidRDefault="000312B6" w:rsidP="000312B6">
      <w:pPr>
        <w:pStyle w:val="a5"/>
        <w:numPr>
          <w:ilvl w:val="0"/>
          <w:numId w:val="1"/>
        </w:numPr>
        <w:spacing w:line="300" w:lineRule="auto"/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中国</w:t>
      </w:r>
      <w:r w:rsidRPr="00FE00A0">
        <w:rPr>
          <w:rFonts w:asciiTheme="minorEastAsia" w:eastAsiaTheme="minorEastAsia" w:hAnsiTheme="minorEastAsia" w:hint="eastAsia"/>
          <w:szCs w:val="21"/>
        </w:rPr>
        <w:t>建筑发展历史</w:t>
      </w:r>
      <w:r>
        <w:rPr>
          <w:rFonts w:asciiTheme="minorEastAsia" w:eastAsiaTheme="minorEastAsia" w:hAnsiTheme="minorEastAsia" w:hint="eastAsia"/>
          <w:szCs w:val="21"/>
        </w:rPr>
        <w:t>（20%）。</w:t>
      </w:r>
    </w:p>
    <w:p w:rsidR="000312B6" w:rsidRDefault="000312B6" w:rsidP="000312B6">
      <w:pPr>
        <w:pStyle w:val="a5"/>
        <w:numPr>
          <w:ilvl w:val="0"/>
          <w:numId w:val="1"/>
        </w:numPr>
        <w:spacing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FE00A0">
        <w:rPr>
          <w:rFonts w:asciiTheme="minorEastAsia" w:eastAsiaTheme="minorEastAsia" w:hAnsiTheme="minorEastAsia" w:hint="eastAsia"/>
          <w:szCs w:val="21"/>
        </w:rPr>
        <w:t>外国建筑发展历史（</w:t>
      </w:r>
      <w:r>
        <w:rPr>
          <w:rFonts w:asciiTheme="minorEastAsia" w:eastAsiaTheme="minorEastAsia" w:hAnsiTheme="minorEastAsia" w:hint="eastAsia"/>
          <w:szCs w:val="21"/>
        </w:rPr>
        <w:t>25%</w:t>
      </w:r>
      <w:r w:rsidRPr="00FE00A0">
        <w:rPr>
          <w:rFonts w:asciiTheme="minorEastAsia" w:eastAsiaTheme="minorEastAsia" w:hAnsiTheme="minorEastAsia" w:hint="eastAsia"/>
          <w:szCs w:val="21"/>
        </w:rPr>
        <w:t>）。</w:t>
      </w:r>
    </w:p>
    <w:p w:rsidR="000312B6" w:rsidRPr="00FE00A0" w:rsidRDefault="000312B6" w:rsidP="000312B6">
      <w:pPr>
        <w:pStyle w:val="a5"/>
        <w:numPr>
          <w:ilvl w:val="0"/>
          <w:numId w:val="1"/>
        </w:numPr>
        <w:spacing w:line="300" w:lineRule="auto"/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建筑设计原理（30%）</w:t>
      </w:r>
    </w:p>
    <w:p w:rsidR="000312B6" w:rsidRPr="00FE00A0" w:rsidRDefault="000312B6" w:rsidP="000312B6">
      <w:pPr>
        <w:pStyle w:val="a5"/>
        <w:numPr>
          <w:ilvl w:val="0"/>
          <w:numId w:val="1"/>
        </w:numPr>
        <w:spacing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FE00A0">
        <w:rPr>
          <w:rFonts w:asciiTheme="minorEastAsia" w:eastAsiaTheme="minorEastAsia" w:hAnsiTheme="minorEastAsia"/>
          <w:szCs w:val="21"/>
        </w:rPr>
        <w:t>当代建筑思潮</w:t>
      </w:r>
      <w:r w:rsidRPr="00FE00A0"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10%</w:t>
      </w:r>
      <w:r w:rsidRPr="00FE00A0">
        <w:rPr>
          <w:rFonts w:asciiTheme="minorEastAsia" w:eastAsiaTheme="minorEastAsia" w:hAnsiTheme="minorEastAsia" w:hint="eastAsia"/>
          <w:szCs w:val="21"/>
        </w:rPr>
        <w:t>）</w:t>
      </w:r>
      <w:r w:rsidRPr="00FE00A0">
        <w:rPr>
          <w:rFonts w:asciiTheme="minorEastAsia" w:eastAsiaTheme="minorEastAsia" w:hAnsiTheme="minorEastAsia"/>
          <w:szCs w:val="21"/>
        </w:rPr>
        <w:t>。</w:t>
      </w:r>
    </w:p>
    <w:p w:rsidR="000312B6" w:rsidRDefault="000312B6" w:rsidP="000312B6">
      <w:pPr>
        <w:pStyle w:val="a5"/>
        <w:numPr>
          <w:ilvl w:val="0"/>
          <w:numId w:val="1"/>
        </w:numPr>
        <w:spacing w:line="300" w:lineRule="auto"/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中外建筑原型的图示化</w:t>
      </w:r>
      <w:r>
        <w:rPr>
          <w:rFonts w:asciiTheme="minorEastAsia" w:eastAsiaTheme="minorEastAsia" w:hAnsiTheme="minorEastAsia" w:hint="eastAsia"/>
          <w:szCs w:val="21"/>
        </w:rPr>
        <w:t>解析</w:t>
      </w:r>
      <w:r>
        <w:rPr>
          <w:rFonts w:asciiTheme="minorEastAsia" w:eastAsiaTheme="minorEastAsia" w:hAnsiTheme="minorEastAsia"/>
          <w:szCs w:val="21"/>
        </w:rPr>
        <w:t>，空间与建构的模式化语言</w:t>
      </w:r>
      <w:r w:rsidRPr="00FE00A0"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15%</w:t>
      </w:r>
      <w:r w:rsidRPr="00FE00A0">
        <w:rPr>
          <w:rFonts w:asciiTheme="minorEastAsia" w:eastAsiaTheme="minorEastAsia" w:hAnsiTheme="minorEastAsia" w:hint="eastAsia"/>
          <w:szCs w:val="21"/>
        </w:rPr>
        <w:t>）</w:t>
      </w:r>
      <w:r>
        <w:rPr>
          <w:rFonts w:asciiTheme="minorEastAsia" w:eastAsiaTheme="minorEastAsia" w:hAnsiTheme="minorEastAsia"/>
          <w:szCs w:val="21"/>
        </w:rPr>
        <w:t>。</w:t>
      </w:r>
    </w:p>
    <w:p w:rsidR="000312B6" w:rsidRDefault="000312B6" w:rsidP="000312B6">
      <w:pPr>
        <w:spacing w:line="300" w:lineRule="auto"/>
        <w:rPr>
          <w:rFonts w:asciiTheme="minorEastAsia" w:eastAsiaTheme="minorEastAsia" w:hAnsiTheme="minorEastAsia"/>
          <w:szCs w:val="21"/>
        </w:rPr>
      </w:pPr>
    </w:p>
    <w:p w:rsidR="006B65C3" w:rsidRPr="0064656A" w:rsidRDefault="006B65C3" w:rsidP="000312B6">
      <w:pPr>
        <w:spacing w:line="300" w:lineRule="auto"/>
      </w:pPr>
    </w:p>
    <w:sectPr w:rsidR="006B65C3" w:rsidRPr="006465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C4A" w:rsidRDefault="00502C4A" w:rsidP="000312B6">
      <w:r>
        <w:separator/>
      </w:r>
    </w:p>
  </w:endnote>
  <w:endnote w:type="continuationSeparator" w:id="0">
    <w:p w:rsidR="00502C4A" w:rsidRDefault="00502C4A" w:rsidP="00031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C4A" w:rsidRDefault="00502C4A" w:rsidP="000312B6">
      <w:r>
        <w:separator/>
      </w:r>
    </w:p>
  </w:footnote>
  <w:footnote w:type="continuationSeparator" w:id="0">
    <w:p w:rsidR="00502C4A" w:rsidRDefault="00502C4A" w:rsidP="00031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A17F2"/>
    <w:multiLevelType w:val="hybridMultilevel"/>
    <w:tmpl w:val="66065BF8"/>
    <w:lvl w:ilvl="0" w:tplc="3378FC9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DC2"/>
    <w:rsid w:val="000312B6"/>
    <w:rsid w:val="00324DC2"/>
    <w:rsid w:val="00502C4A"/>
    <w:rsid w:val="0064656A"/>
    <w:rsid w:val="006B65C3"/>
    <w:rsid w:val="007153A5"/>
    <w:rsid w:val="007B7F9F"/>
    <w:rsid w:val="00F4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2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12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12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12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12B6"/>
    <w:rPr>
      <w:sz w:val="18"/>
      <w:szCs w:val="18"/>
    </w:rPr>
  </w:style>
  <w:style w:type="paragraph" w:styleId="a5">
    <w:name w:val="List Paragraph"/>
    <w:basedOn w:val="a"/>
    <w:uiPriority w:val="34"/>
    <w:qFormat/>
    <w:rsid w:val="000312B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2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12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12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12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12B6"/>
    <w:rPr>
      <w:sz w:val="18"/>
      <w:szCs w:val="18"/>
    </w:rPr>
  </w:style>
  <w:style w:type="paragraph" w:styleId="a5">
    <w:name w:val="List Paragraph"/>
    <w:basedOn w:val="a"/>
    <w:uiPriority w:val="34"/>
    <w:qFormat/>
    <w:rsid w:val="000312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>china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4</cp:revision>
  <dcterms:created xsi:type="dcterms:W3CDTF">2016-09-09T02:14:00Z</dcterms:created>
  <dcterms:modified xsi:type="dcterms:W3CDTF">2016-09-27T02:36:00Z</dcterms:modified>
</cp:coreProperties>
</file>