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101" w:rsidRDefault="005E478A" w:rsidP="00AC1AC3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大连理工大学2017年硕士研究生入学考试大纲</w:t>
      </w:r>
    </w:p>
    <w:p w:rsidR="00676101" w:rsidRDefault="005E478A" w:rsidP="00AC1AC3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科目代码：802    </w:t>
      </w:r>
      <w:r w:rsidR="00AC1AC3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科目名称：日语专业综合</w:t>
      </w:r>
    </w:p>
    <w:p w:rsidR="00676101" w:rsidRDefault="00676101" w:rsidP="00AC1AC3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676101" w:rsidRDefault="005E478A" w:rsidP="00AC1AC3">
      <w:pPr>
        <w:spacing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试题分为客观题型和主观题型，具体复习大纲如下：</w:t>
      </w:r>
    </w:p>
    <w:p w:rsidR="00676101" w:rsidRDefault="00676101" w:rsidP="00AC1AC3">
      <w:pPr>
        <w:spacing w:line="300" w:lineRule="auto"/>
        <w:rPr>
          <w:rFonts w:asciiTheme="minorEastAsia" w:eastAsiaTheme="minorEastAsia" w:hAnsiTheme="minorEastAsia"/>
          <w:szCs w:val="21"/>
        </w:rPr>
      </w:pPr>
    </w:p>
    <w:p w:rsidR="00676101" w:rsidRDefault="005E478A" w:rsidP="00AC1AC3">
      <w:pPr>
        <w:spacing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一、考试要求</w:t>
      </w:r>
    </w:p>
    <w:p w:rsidR="00676101" w:rsidRDefault="005E478A" w:rsidP="00AC1AC3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1、语言学</w:t>
      </w:r>
      <w:r>
        <w:rPr>
          <w:rFonts w:asciiTheme="minorEastAsia" w:eastAsiaTheme="minorEastAsia" w:hAnsiTheme="minorEastAsia"/>
          <w:szCs w:val="21"/>
        </w:rPr>
        <w:t>要求学生掌握日本语学的基本知识，包括语言、书写、词汇、语法、句法、研究方法等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676101" w:rsidRDefault="005E478A" w:rsidP="00AC1AC3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2、文学要求学生</w:t>
      </w:r>
      <w:r>
        <w:rPr>
          <w:rFonts w:asciiTheme="minorEastAsia" w:eastAsiaTheme="minorEastAsia" w:hAnsiTheme="minorEastAsia"/>
          <w:szCs w:val="21"/>
        </w:rPr>
        <w:t>有一定的文学理论知识，熟悉日本文学自古至今的发展史，对日本文学史上的主要流派、主要作家及其代表作品有广泛的了解，阅读过一定数量的日本文学作品。</w:t>
      </w:r>
    </w:p>
    <w:p w:rsidR="00676101" w:rsidRDefault="005E478A" w:rsidP="00AC1AC3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3、翻译</w:t>
      </w:r>
      <w:proofErr w:type="gramStart"/>
      <w:r>
        <w:rPr>
          <w:rFonts w:asciiTheme="minorEastAsia" w:eastAsiaTheme="minorEastAsia" w:hAnsiTheme="minorEastAsia" w:hint="eastAsia"/>
          <w:szCs w:val="21"/>
        </w:rPr>
        <w:t>学</w:t>
      </w:r>
      <w:r>
        <w:rPr>
          <w:rFonts w:asciiTheme="minorEastAsia" w:eastAsiaTheme="minorEastAsia" w:hAnsiTheme="minorEastAsia"/>
          <w:szCs w:val="21"/>
        </w:rPr>
        <w:t>要求</w:t>
      </w:r>
      <w:proofErr w:type="gramEnd"/>
      <w:r>
        <w:rPr>
          <w:rFonts w:asciiTheme="minorEastAsia" w:eastAsiaTheme="minorEastAsia" w:hAnsiTheme="minorEastAsia"/>
          <w:szCs w:val="21"/>
        </w:rPr>
        <w:t>考生在掌握本科阶段所学《</w:t>
      </w:r>
      <w:hyperlink r:id="rId8" w:tgtFrame="_blank" w:tooltip="进入网上书城检索书籍《日本概况》" w:history="1">
        <w:r>
          <w:rPr>
            <w:rFonts w:asciiTheme="minorEastAsia" w:eastAsiaTheme="minorEastAsia" w:hAnsiTheme="minorEastAsia" w:hint="eastAsia"/>
            <w:szCs w:val="21"/>
          </w:rPr>
          <w:t>翻译基础</w:t>
        </w:r>
      </w:hyperlink>
      <w:r>
        <w:rPr>
          <w:rFonts w:asciiTheme="minorEastAsia" w:eastAsiaTheme="minorEastAsia" w:hAnsiTheme="minorEastAsia"/>
          <w:szCs w:val="21"/>
        </w:rPr>
        <w:t>》、《</w:t>
      </w:r>
      <w:hyperlink r:id="rId9" w:tgtFrame="_blank" w:tooltip="进入网上书城检索书籍《日本文化概论》" w:history="1">
        <w:r>
          <w:rPr>
            <w:rFonts w:asciiTheme="minorEastAsia" w:eastAsiaTheme="minorEastAsia" w:hAnsiTheme="minorEastAsia" w:hint="eastAsia"/>
            <w:szCs w:val="21"/>
          </w:rPr>
          <w:t>中日翻译教程</w:t>
        </w:r>
      </w:hyperlink>
      <w:r>
        <w:rPr>
          <w:rFonts w:asciiTheme="minorEastAsia" w:eastAsiaTheme="minorEastAsia" w:hAnsiTheme="minorEastAsia"/>
          <w:szCs w:val="21"/>
        </w:rPr>
        <w:t>》等课程相关知识的基础上，着重测试考生对</w:t>
      </w:r>
      <w:r>
        <w:rPr>
          <w:rFonts w:asciiTheme="minorEastAsia" w:eastAsiaTheme="minorEastAsia" w:hAnsiTheme="minorEastAsia" w:hint="eastAsia"/>
          <w:szCs w:val="21"/>
        </w:rPr>
        <w:t>中日互译</w:t>
      </w:r>
      <w:r>
        <w:rPr>
          <w:rFonts w:asciiTheme="minorEastAsia" w:eastAsiaTheme="minorEastAsia" w:hAnsiTheme="minorEastAsia"/>
          <w:szCs w:val="21"/>
        </w:rPr>
        <w:t>能力和归纳、分析能力及独立研究能力。</w:t>
      </w:r>
    </w:p>
    <w:p w:rsidR="00676101" w:rsidRDefault="005E478A" w:rsidP="00385683">
      <w:pPr>
        <w:spacing w:line="300" w:lineRule="auto"/>
        <w:ind w:firstLineChars="200" w:firstLine="300"/>
        <w:rPr>
          <w:rFonts w:asciiTheme="minorEastAsia" w:eastAsiaTheme="minorEastAsia" w:hAnsiTheme="minorEastAsia"/>
          <w:szCs w:val="21"/>
        </w:rPr>
      </w:pPr>
      <w:bookmarkStart w:id="0" w:name="_GoBack"/>
      <w:bookmarkEnd w:id="0"/>
      <w:r>
        <w:rPr>
          <w:rFonts w:hint="eastAsia"/>
          <w:sz w:val="15"/>
          <w:szCs w:val="15"/>
        </w:rPr>
        <w:br/>
      </w:r>
    </w:p>
    <w:p w:rsidR="00676101" w:rsidRDefault="005E478A" w:rsidP="00AC1AC3">
      <w:pPr>
        <w:spacing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二、考试题型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676101">
        <w:tc>
          <w:tcPr>
            <w:tcW w:w="1704" w:type="dxa"/>
          </w:tcPr>
          <w:p w:rsidR="00676101" w:rsidRDefault="00676101" w:rsidP="00AC1AC3">
            <w:pPr>
              <w:spacing w:line="300" w:lineRule="auto"/>
            </w:pP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题型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数量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分值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总分</w:t>
            </w:r>
          </w:p>
        </w:tc>
      </w:tr>
      <w:tr w:rsidR="00676101">
        <w:tc>
          <w:tcPr>
            <w:tcW w:w="1704" w:type="dxa"/>
            <w:vMerge w:val="restart"/>
            <w:vAlign w:val="center"/>
          </w:tcPr>
          <w:p w:rsidR="00676101" w:rsidRDefault="005E478A" w:rsidP="00AC1AC3">
            <w:pPr>
              <w:spacing w:line="300" w:lineRule="auto"/>
              <w:jc w:val="center"/>
            </w:pPr>
            <w:r>
              <w:t>语言学</w:t>
            </w:r>
          </w:p>
          <w:p w:rsidR="00676101" w:rsidRDefault="005E478A" w:rsidP="00AC1AC3">
            <w:pPr>
              <w:spacing w:line="30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术语解释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12</w:t>
            </w:r>
          </w:p>
        </w:tc>
      </w:tr>
      <w:tr w:rsidR="00676101">
        <w:tc>
          <w:tcPr>
            <w:tcW w:w="1704" w:type="dxa"/>
            <w:vMerge/>
            <w:vAlign w:val="center"/>
          </w:tcPr>
          <w:p w:rsidR="00676101" w:rsidRDefault="00676101" w:rsidP="00AC1AC3">
            <w:pPr>
              <w:spacing w:line="300" w:lineRule="auto"/>
              <w:jc w:val="center"/>
            </w:pP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选择填空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5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2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10</w:t>
            </w:r>
          </w:p>
        </w:tc>
      </w:tr>
      <w:tr w:rsidR="00676101">
        <w:tc>
          <w:tcPr>
            <w:tcW w:w="1704" w:type="dxa"/>
            <w:vMerge/>
            <w:vAlign w:val="center"/>
          </w:tcPr>
          <w:p w:rsidR="00676101" w:rsidRDefault="00676101" w:rsidP="00AC1AC3">
            <w:pPr>
              <w:spacing w:line="300" w:lineRule="auto"/>
              <w:jc w:val="center"/>
            </w:pP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简答题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3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4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12</w:t>
            </w:r>
          </w:p>
        </w:tc>
      </w:tr>
      <w:tr w:rsidR="00676101">
        <w:tc>
          <w:tcPr>
            <w:tcW w:w="1704" w:type="dxa"/>
            <w:vMerge/>
            <w:vAlign w:val="center"/>
          </w:tcPr>
          <w:p w:rsidR="00676101" w:rsidRDefault="00676101" w:rsidP="00AC1AC3">
            <w:pPr>
              <w:spacing w:line="300" w:lineRule="auto"/>
              <w:jc w:val="center"/>
            </w:pP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论述题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8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t>16</w:t>
            </w:r>
          </w:p>
        </w:tc>
      </w:tr>
      <w:tr w:rsidR="00676101">
        <w:tc>
          <w:tcPr>
            <w:tcW w:w="1704" w:type="dxa"/>
            <w:vMerge w:val="restart"/>
            <w:vAlign w:val="center"/>
          </w:tcPr>
          <w:p w:rsidR="00676101" w:rsidRDefault="005E478A" w:rsidP="00AC1AC3">
            <w:pPr>
              <w:spacing w:line="300" w:lineRule="auto"/>
              <w:jc w:val="center"/>
            </w:pPr>
            <w:r>
              <w:t>文学</w:t>
            </w:r>
          </w:p>
          <w:p w:rsidR="00676101" w:rsidRDefault="005E478A" w:rsidP="00AC1AC3">
            <w:pPr>
              <w:spacing w:line="30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术语解释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10</w:t>
            </w:r>
          </w:p>
        </w:tc>
      </w:tr>
      <w:tr w:rsidR="00676101">
        <w:tc>
          <w:tcPr>
            <w:tcW w:w="1704" w:type="dxa"/>
            <w:vMerge/>
            <w:vAlign w:val="center"/>
          </w:tcPr>
          <w:p w:rsidR="00676101" w:rsidRDefault="00676101" w:rsidP="00AC1AC3">
            <w:pPr>
              <w:spacing w:line="300" w:lineRule="auto"/>
              <w:jc w:val="center"/>
            </w:pP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选择填空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10</w:t>
            </w:r>
          </w:p>
        </w:tc>
      </w:tr>
      <w:tr w:rsidR="00676101">
        <w:tc>
          <w:tcPr>
            <w:tcW w:w="1704" w:type="dxa"/>
            <w:vMerge/>
            <w:vAlign w:val="center"/>
          </w:tcPr>
          <w:p w:rsidR="00676101" w:rsidRDefault="00676101" w:rsidP="00AC1AC3">
            <w:pPr>
              <w:spacing w:line="300" w:lineRule="auto"/>
              <w:jc w:val="center"/>
            </w:pP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简答题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10</w:t>
            </w:r>
          </w:p>
        </w:tc>
      </w:tr>
      <w:tr w:rsidR="00676101">
        <w:tc>
          <w:tcPr>
            <w:tcW w:w="1704" w:type="dxa"/>
            <w:vMerge/>
            <w:vAlign w:val="center"/>
          </w:tcPr>
          <w:p w:rsidR="00676101" w:rsidRDefault="00676101" w:rsidP="00AC1AC3">
            <w:pPr>
              <w:spacing w:line="300" w:lineRule="auto"/>
              <w:jc w:val="center"/>
            </w:pP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论述题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20</w:t>
            </w:r>
          </w:p>
        </w:tc>
      </w:tr>
      <w:tr w:rsidR="00676101">
        <w:tc>
          <w:tcPr>
            <w:tcW w:w="1704" w:type="dxa"/>
            <w:vMerge w:val="restart"/>
            <w:vAlign w:val="center"/>
          </w:tcPr>
          <w:p w:rsidR="00676101" w:rsidRDefault="005E478A" w:rsidP="00AC1AC3">
            <w:pPr>
              <w:spacing w:line="300" w:lineRule="auto"/>
              <w:jc w:val="center"/>
            </w:pPr>
            <w:r>
              <w:t>翻译学</w:t>
            </w:r>
          </w:p>
          <w:p w:rsidR="00676101" w:rsidRDefault="005E478A" w:rsidP="00AC1AC3">
            <w:pPr>
              <w:spacing w:line="300" w:lineRule="auto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分）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翻译题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20</w:t>
            </w:r>
          </w:p>
        </w:tc>
      </w:tr>
      <w:tr w:rsidR="00676101">
        <w:tc>
          <w:tcPr>
            <w:tcW w:w="1704" w:type="dxa"/>
            <w:vMerge/>
          </w:tcPr>
          <w:p w:rsidR="00676101" w:rsidRDefault="00676101" w:rsidP="00AC1AC3">
            <w:pPr>
              <w:spacing w:line="300" w:lineRule="auto"/>
            </w:pP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t>论述题</w:t>
            </w:r>
          </w:p>
        </w:tc>
        <w:tc>
          <w:tcPr>
            <w:tcW w:w="1704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30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30</w:t>
            </w:r>
          </w:p>
        </w:tc>
      </w:tr>
      <w:tr w:rsidR="00676101">
        <w:tc>
          <w:tcPr>
            <w:tcW w:w="6817" w:type="dxa"/>
            <w:gridSpan w:val="4"/>
          </w:tcPr>
          <w:p w:rsidR="00676101" w:rsidRDefault="005E478A" w:rsidP="00AC1AC3">
            <w:pPr>
              <w:spacing w:line="300" w:lineRule="auto"/>
              <w:jc w:val="right"/>
            </w:pPr>
            <w:r>
              <w:t>合计</w:t>
            </w:r>
          </w:p>
        </w:tc>
        <w:tc>
          <w:tcPr>
            <w:tcW w:w="1705" w:type="dxa"/>
          </w:tcPr>
          <w:p w:rsidR="00676101" w:rsidRDefault="005E478A" w:rsidP="00AC1AC3">
            <w:pPr>
              <w:spacing w:line="300" w:lineRule="auto"/>
            </w:pPr>
            <w:r>
              <w:rPr>
                <w:rFonts w:hint="eastAsia"/>
              </w:rPr>
              <w:t>150</w:t>
            </w:r>
          </w:p>
        </w:tc>
      </w:tr>
    </w:tbl>
    <w:p w:rsidR="00676101" w:rsidRDefault="00676101" w:rsidP="00AC1AC3">
      <w:pPr>
        <w:spacing w:line="300" w:lineRule="auto"/>
      </w:pPr>
    </w:p>
    <w:p w:rsidR="00676101" w:rsidRDefault="00676101" w:rsidP="00AC1AC3">
      <w:pPr>
        <w:spacing w:line="300" w:lineRule="auto"/>
      </w:pPr>
    </w:p>
    <w:p w:rsidR="00676101" w:rsidRDefault="005E478A" w:rsidP="00AC1AC3">
      <w:pPr>
        <w:spacing w:line="300" w:lineRule="auto"/>
      </w:pPr>
      <w:r>
        <w:rPr>
          <w:rFonts w:hint="eastAsia"/>
          <w:sz w:val="15"/>
          <w:szCs w:val="15"/>
        </w:rPr>
        <w:br/>
      </w:r>
    </w:p>
    <w:sectPr w:rsidR="00676101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E02" w:rsidRDefault="00A97E02">
      <w:r>
        <w:separator/>
      </w:r>
    </w:p>
  </w:endnote>
  <w:endnote w:type="continuationSeparator" w:id="0">
    <w:p w:rsidR="00A97E02" w:rsidRDefault="00A9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E02" w:rsidRDefault="00A97E02">
      <w:r>
        <w:separator/>
      </w:r>
    </w:p>
  </w:footnote>
  <w:footnote w:type="continuationSeparator" w:id="0">
    <w:p w:rsidR="00A97E02" w:rsidRDefault="00A97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101" w:rsidRDefault="0067610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5CF7"/>
    <w:rsid w:val="00000723"/>
    <w:rsid w:val="000104A2"/>
    <w:rsid w:val="00011531"/>
    <w:rsid w:val="00035649"/>
    <w:rsid w:val="00046727"/>
    <w:rsid w:val="00051AFE"/>
    <w:rsid w:val="00052217"/>
    <w:rsid w:val="000559B8"/>
    <w:rsid w:val="000A10C0"/>
    <w:rsid w:val="000C174A"/>
    <w:rsid w:val="000D6EFC"/>
    <w:rsid w:val="000D7EE7"/>
    <w:rsid w:val="000E40EE"/>
    <w:rsid w:val="0011092E"/>
    <w:rsid w:val="00110C99"/>
    <w:rsid w:val="001356D7"/>
    <w:rsid w:val="00155BC0"/>
    <w:rsid w:val="00171CCE"/>
    <w:rsid w:val="0017549F"/>
    <w:rsid w:val="00185FB1"/>
    <w:rsid w:val="0019038A"/>
    <w:rsid w:val="001A15EB"/>
    <w:rsid w:val="001A40B3"/>
    <w:rsid w:val="001C29A8"/>
    <w:rsid w:val="001C42A0"/>
    <w:rsid w:val="001D469C"/>
    <w:rsid w:val="001D7D30"/>
    <w:rsid w:val="001F25FD"/>
    <w:rsid w:val="00200594"/>
    <w:rsid w:val="0020470F"/>
    <w:rsid w:val="002070F5"/>
    <w:rsid w:val="00227260"/>
    <w:rsid w:val="002359FF"/>
    <w:rsid w:val="0024086B"/>
    <w:rsid w:val="0026799E"/>
    <w:rsid w:val="002725CD"/>
    <w:rsid w:val="002774A4"/>
    <w:rsid w:val="00284CDD"/>
    <w:rsid w:val="00286911"/>
    <w:rsid w:val="00292793"/>
    <w:rsid w:val="002A4667"/>
    <w:rsid w:val="002E3E39"/>
    <w:rsid w:val="00316DAD"/>
    <w:rsid w:val="00321B0C"/>
    <w:rsid w:val="00342EF9"/>
    <w:rsid w:val="00350A0E"/>
    <w:rsid w:val="00364867"/>
    <w:rsid w:val="003730CA"/>
    <w:rsid w:val="003731C8"/>
    <w:rsid w:val="00385683"/>
    <w:rsid w:val="003913FF"/>
    <w:rsid w:val="003C0EDC"/>
    <w:rsid w:val="003E593D"/>
    <w:rsid w:val="00401A72"/>
    <w:rsid w:val="00413FF7"/>
    <w:rsid w:val="00417BA0"/>
    <w:rsid w:val="00444B87"/>
    <w:rsid w:val="004503A4"/>
    <w:rsid w:val="00454972"/>
    <w:rsid w:val="0046582E"/>
    <w:rsid w:val="004831B9"/>
    <w:rsid w:val="004938AD"/>
    <w:rsid w:val="004C6602"/>
    <w:rsid w:val="004E5022"/>
    <w:rsid w:val="004F3178"/>
    <w:rsid w:val="00504AAB"/>
    <w:rsid w:val="00525636"/>
    <w:rsid w:val="00531D45"/>
    <w:rsid w:val="00576200"/>
    <w:rsid w:val="0058146E"/>
    <w:rsid w:val="005B5EFF"/>
    <w:rsid w:val="005C1602"/>
    <w:rsid w:val="005E30D6"/>
    <w:rsid w:val="005E478A"/>
    <w:rsid w:val="005E779F"/>
    <w:rsid w:val="006246A3"/>
    <w:rsid w:val="00633D9A"/>
    <w:rsid w:val="00676101"/>
    <w:rsid w:val="006834AA"/>
    <w:rsid w:val="006B0B8B"/>
    <w:rsid w:val="006B50E5"/>
    <w:rsid w:val="006F3C01"/>
    <w:rsid w:val="00727AB7"/>
    <w:rsid w:val="007402F3"/>
    <w:rsid w:val="00766B4A"/>
    <w:rsid w:val="00791E51"/>
    <w:rsid w:val="007A48A4"/>
    <w:rsid w:val="007B3CE1"/>
    <w:rsid w:val="007C376C"/>
    <w:rsid w:val="00815093"/>
    <w:rsid w:val="00820C03"/>
    <w:rsid w:val="00823125"/>
    <w:rsid w:val="00825309"/>
    <w:rsid w:val="00837AF8"/>
    <w:rsid w:val="0085705B"/>
    <w:rsid w:val="00874BA1"/>
    <w:rsid w:val="00883CA3"/>
    <w:rsid w:val="00890735"/>
    <w:rsid w:val="00895AAD"/>
    <w:rsid w:val="008A66F1"/>
    <w:rsid w:val="008B5795"/>
    <w:rsid w:val="008C3E3C"/>
    <w:rsid w:val="008D2D9D"/>
    <w:rsid w:val="008D5807"/>
    <w:rsid w:val="008E0C98"/>
    <w:rsid w:val="008E5EFF"/>
    <w:rsid w:val="008F3556"/>
    <w:rsid w:val="009058EB"/>
    <w:rsid w:val="00912CAA"/>
    <w:rsid w:val="009257DA"/>
    <w:rsid w:val="0093156F"/>
    <w:rsid w:val="0095577A"/>
    <w:rsid w:val="00983525"/>
    <w:rsid w:val="009949D4"/>
    <w:rsid w:val="009F6BBE"/>
    <w:rsid w:val="00A00F78"/>
    <w:rsid w:val="00A12CDB"/>
    <w:rsid w:val="00A53373"/>
    <w:rsid w:val="00A8786A"/>
    <w:rsid w:val="00A97E02"/>
    <w:rsid w:val="00AC1AC3"/>
    <w:rsid w:val="00AF6B74"/>
    <w:rsid w:val="00B00D00"/>
    <w:rsid w:val="00B01CD9"/>
    <w:rsid w:val="00B0572D"/>
    <w:rsid w:val="00B54333"/>
    <w:rsid w:val="00B665FF"/>
    <w:rsid w:val="00B70C7F"/>
    <w:rsid w:val="00BE6FB6"/>
    <w:rsid w:val="00BF5CF7"/>
    <w:rsid w:val="00C04A64"/>
    <w:rsid w:val="00C37542"/>
    <w:rsid w:val="00C6118F"/>
    <w:rsid w:val="00C86828"/>
    <w:rsid w:val="00CC5783"/>
    <w:rsid w:val="00CC621D"/>
    <w:rsid w:val="00CD7155"/>
    <w:rsid w:val="00CF33EA"/>
    <w:rsid w:val="00CF7DDA"/>
    <w:rsid w:val="00D13BEB"/>
    <w:rsid w:val="00D437E2"/>
    <w:rsid w:val="00D51673"/>
    <w:rsid w:val="00D629AB"/>
    <w:rsid w:val="00DA130C"/>
    <w:rsid w:val="00DC37DE"/>
    <w:rsid w:val="00E02E81"/>
    <w:rsid w:val="00E15ED5"/>
    <w:rsid w:val="00E41C2D"/>
    <w:rsid w:val="00E605E8"/>
    <w:rsid w:val="00E751B9"/>
    <w:rsid w:val="00E76554"/>
    <w:rsid w:val="00E83AB7"/>
    <w:rsid w:val="00E96F48"/>
    <w:rsid w:val="00EA62A5"/>
    <w:rsid w:val="00EB6A95"/>
    <w:rsid w:val="00F452DF"/>
    <w:rsid w:val="00F80FA1"/>
    <w:rsid w:val="00F85C6F"/>
    <w:rsid w:val="00FB1AA1"/>
    <w:rsid w:val="00FD7C9F"/>
    <w:rsid w:val="5FB9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/>
      <w:u w:val="none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jbxwuty1">
    <w:name w:val="jbxwuty1"/>
    <w:basedOn w:val="a0"/>
    <w:qFormat/>
    <w:rPr>
      <w:color w:val="F2F2F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kaoyantj.com/kaoyanbook_search.asp?shuming=%C8%D5%B1%BE%B8%C5%BF%F6&amp;xuanze=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ook.kaoyantj.com/kaoyanbook_search.asp?shuming=%C8%D5%B1%BE%CE%C4%BB%AF%B8%C5%C2%DB&amp;xuanze=2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656</Characters>
  <Application>Microsoft Office Word</Application>
  <DocSecurity>0</DocSecurity>
  <Lines>5</Lines>
  <Paragraphs>1</Paragraphs>
  <ScaleCrop>false</ScaleCrop>
  <Company>微软中国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16</cp:revision>
  <dcterms:created xsi:type="dcterms:W3CDTF">2016-07-17T14:10:00Z</dcterms:created>
  <dcterms:modified xsi:type="dcterms:W3CDTF">2016-09-27T03:14:00Z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