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6F9" w:rsidRPr="00001E88" w:rsidRDefault="00001E88" w:rsidP="00E64295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283C22">
        <w:rPr>
          <w:rFonts w:asciiTheme="majorEastAsia" w:eastAsiaTheme="majorEastAsia" w:hAnsiTheme="majorEastAsia" w:hint="eastAsia"/>
          <w:b/>
          <w:bCs/>
          <w:sz w:val="32"/>
          <w:szCs w:val="32"/>
        </w:rPr>
        <w:t>7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D306F9" w:rsidRPr="00001E88" w:rsidRDefault="00001E88" w:rsidP="00E64295">
      <w:pPr>
        <w:spacing w:line="300" w:lineRule="auto"/>
        <w:jc w:val="center"/>
        <w:rPr>
          <w:rFonts w:asciiTheme="majorEastAsia" w:eastAsiaTheme="majorEastAsia" w:hAnsiTheme="majorEastAsia"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923B24">
        <w:rPr>
          <w:rFonts w:asciiTheme="majorEastAsia" w:eastAsiaTheme="majorEastAsia" w:hAnsiTheme="majorEastAsia" w:hint="eastAsia"/>
          <w:b/>
          <w:bCs/>
          <w:sz w:val="28"/>
          <w:szCs w:val="28"/>
        </w:rPr>
        <w:t>875</w:t>
      </w:r>
      <w:r w:rsidR="001B4F4D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</w:t>
      </w:r>
      <w:r w:rsidR="00923B24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科目名称：信息管理与信息系统</w:t>
      </w:r>
    </w:p>
    <w:p w:rsidR="00CF33F9" w:rsidRPr="00C1070E" w:rsidRDefault="00CF33F9" w:rsidP="00E64295">
      <w:pPr>
        <w:spacing w:line="300" w:lineRule="auto"/>
      </w:pPr>
    </w:p>
    <w:p w:rsidR="001F2CBE" w:rsidRDefault="001F2CBE" w:rsidP="00E64295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</w:t>
      </w:r>
      <w:r>
        <w:rPr>
          <w:rFonts w:asciiTheme="minorEastAsia" w:eastAsiaTheme="minorEastAsia" w:hAnsiTheme="minorEastAsia" w:hint="eastAsia"/>
          <w:szCs w:val="21"/>
        </w:rPr>
        <w:t>数据库原理和信息系统分析与设计两部分，约各占50%。题型为</w:t>
      </w:r>
      <w:r w:rsidRPr="00001E88">
        <w:rPr>
          <w:rFonts w:asciiTheme="minorEastAsia" w:eastAsiaTheme="minorEastAsia" w:hAnsiTheme="minorEastAsia" w:hint="eastAsia"/>
          <w:szCs w:val="21"/>
        </w:rPr>
        <w:t>客观题型和主观题型，其中</w:t>
      </w:r>
      <w:r>
        <w:rPr>
          <w:rFonts w:asciiTheme="minorEastAsia" w:eastAsiaTheme="minorEastAsia" w:hAnsiTheme="minorEastAsia" w:hint="eastAsia"/>
          <w:szCs w:val="21"/>
        </w:rPr>
        <w:t>包括填空题、简答题、分析设计题、论述题。</w:t>
      </w:r>
    </w:p>
    <w:p w:rsidR="001F2CBE" w:rsidRPr="00001E88" w:rsidRDefault="001F2CBE" w:rsidP="00E64295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具体</w:t>
      </w:r>
      <w:r>
        <w:rPr>
          <w:rFonts w:asciiTheme="minorEastAsia" w:eastAsiaTheme="minorEastAsia" w:hAnsiTheme="minorEastAsia" w:hint="eastAsia"/>
          <w:szCs w:val="21"/>
        </w:rPr>
        <w:t>考试</w:t>
      </w:r>
      <w:r w:rsidRPr="00001E88">
        <w:rPr>
          <w:rFonts w:asciiTheme="minorEastAsia" w:eastAsiaTheme="minorEastAsia" w:hAnsiTheme="minorEastAsia" w:hint="eastAsia"/>
          <w:szCs w:val="21"/>
        </w:rPr>
        <w:t>大纲如下：</w:t>
      </w:r>
    </w:p>
    <w:p w:rsidR="001F2CBE" w:rsidRPr="00001E88" w:rsidRDefault="001F2CBE" w:rsidP="00E64295">
      <w:pPr>
        <w:spacing w:line="300" w:lineRule="auto"/>
        <w:ind w:firstLineChars="300" w:firstLine="630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一</w:t>
      </w:r>
      <w:r>
        <w:rPr>
          <w:rFonts w:asciiTheme="minorEastAsia" w:eastAsiaTheme="minorEastAsia" w:hAnsiTheme="minorEastAsia" w:hint="eastAsia"/>
          <w:szCs w:val="21"/>
        </w:rPr>
        <w:t>、数据库原理</w:t>
      </w:r>
    </w:p>
    <w:p w:rsidR="001F2CBE" w:rsidRDefault="001F2CBE" w:rsidP="00E64295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923B24">
        <w:rPr>
          <w:rFonts w:asciiTheme="minorEastAsia" w:eastAsiaTheme="minorEastAsia" w:hAnsiTheme="minorEastAsia" w:cs="PMingLiU" w:hint="eastAsia"/>
          <w:kern w:val="0"/>
        </w:rPr>
        <w:t>1、数据库及数据库系统的概念</w:t>
      </w:r>
      <w:r>
        <w:rPr>
          <w:rFonts w:asciiTheme="minorEastAsia" w:eastAsiaTheme="minorEastAsia" w:hAnsiTheme="minorEastAsia" w:cs="PMingLiU" w:hint="eastAsia"/>
          <w:kern w:val="0"/>
        </w:rPr>
        <w:t>、</w:t>
      </w:r>
      <w:r w:rsidRPr="00923B24">
        <w:rPr>
          <w:rFonts w:asciiTheme="minorEastAsia" w:eastAsiaTheme="minorEastAsia" w:hAnsiTheme="minorEastAsia" w:cs="PMingLiU" w:hint="eastAsia"/>
          <w:kern w:val="0"/>
        </w:rPr>
        <w:t>结构</w:t>
      </w:r>
      <w:r>
        <w:rPr>
          <w:rFonts w:asciiTheme="minorEastAsia" w:eastAsiaTheme="minorEastAsia" w:hAnsiTheme="minorEastAsia" w:cs="PMingLiU" w:hint="eastAsia"/>
          <w:kern w:val="0"/>
        </w:rPr>
        <w:t>及发展动态.</w:t>
      </w:r>
    </w:p>
    <w:p w:rsidR="001F2CBE" w:rsidRDefault="001F2CBE" w:rsidP="00E64295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923B24">
        <w:rPr>
          <w:rFonts w:asciiTheme="minorEastAsia" w:eastAsiaTheme="minorEastAsia" w:hAnsiTheme="minorEastAsia" w:cs="PMingLiU" w:hint="eastAsia"/>
          <w:kern w:val="0"/>
        </w:rPr>
        <w:t>2、数据库的概念模型、数据逻辑模型</w:t>
      </w:r>
      <w:r>
        <w:rPr>
          <w:rFonts w:asciiTheme="minorEastAsia" w:eastAsiaTheme="minorEastAsia" w:hAnsiTheme="minorEastAsia" w:cs="PMingLiU" w:hint="eastAsia"/>
          <w:kern w:val="0"/>
        </w:rPr>
        <w:t>；</w:t>
      </w:r>
      <w:r w:rsidRPr="00923B24">
        <w:rPr>
          <w:rFonts w:asciiTheme="minorEastAsia" w:eastAsiaTheme="minorEastAsia" w:hAnsiTheme="minorEastAsia" w:cs="PMingLiU" w:hint="eastAsia"/>
          <w:kern w:val="0"/>
        </w:rPr>
        <w:t>关系数据模型、关系代数</w:t>
      </w:r>
      <w:r>
        <w:rPr>
          <w:rFonts w:asciiTheme="minorEastAsia" w:eastAsiaTheme="minorEastAsia" w:hAnsiTheme="minorEastAsia" w:cs="PMingLiU" w:hint="eastAsia"/>
          <w:kern w:val="0"/>
        </w:rPr>
        <w:t>；</w:t>
      </w:r>
      <w:r w:rsidRPr="00923B24">
        <w:rPr>
          <w:rFonts w:asciiTheme="minorEastAsia" w:eastAsiaTheme="minorEastAsia" w:hAnsiTheme="minorEastAsia" w:cs="PMingLiU" w:hint="eastAsia"/>
          <w:kern w:val="0"/>
        </w:rPr>
        <w:t>数据库设计的方法和步骤、关系规范化理论.</w:t>
      </w:r>
    </w:p>
    <w:p w:rsidR="001F2CBE" w:rsidRDefault="001F2CBE" w:rsidP="00E64295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923B24">
        <w:rPr>
          <w:rFonts w:asciiTheme="minorEastAsia" w:eastAsiaTheme="minorEastAsia" w:hAnsiTheme="minorEastAsia" w:cs="PMingLiU" w:hint="eastAsia"/>
          <w:kern w:val="0"/>
        </w:rPr>
        <w:t>3、关系数据库标准语言SQL.</w:t>
      </w:r>
    </w:p>
    <w:p w:rsidR="001F2CBE" w:rsidRDefault="001F2CBE" w:rsidP="00E64295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923B24">
        <w:rPr>
          <w:rFonts w:asciiTheme="minorEastAsia" w:eastAsiaTheme="minorEastAsia" w:hAnsiTheme="minorEastAsia" w:cs="PMingLiU" w:hint="eastAsia"/>
          <w:kern w:val="0"/>
        </w:rPr>
        <w:t>4、数据库安全性控制机制、数据库完整性约束机制和控制策略、数据库恢复机制及恢复策略、数据库并发访问控制机制.</w:t>
      </w:r>
    </w:p>
    <w:p w:rsidR="001F2CBE" w:rsidRDefault="001F2CBE" w:rsidP="00E64295">
      <w:pPr>
        <w:spacing w:line="300" w:lineRule="auto"/>
        <w:ind w:firstLineChars="300" w:firstLine="63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二、信息系统分析与设计</w:t>
      </w:r>
    </w:p>
    <w:p w:rsidR="001F2CBE" w:rsidRDefault="001F2CBE" w:rsidP="00E64295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923B24">
        <w:rPr>
          <w:rFonts w:asciiTheme="minorEastAsia" w:eastAsiaTheme="minorEastAsia" w:hAnsiTheme="minorEastAsia" w:cs="PMingLiU" w:hint="eastAsia"/>
          <w:kern w:val="0"/>
        </w:rPr>
        <w:t>1、</w:t>
      </w:r>
      <w:r>
        <w:rPr>
          <w:rFonts w:asciiTheme="minorEastAsia" w:eastAsiaTheme="minorEastAsia" w:hAnsiTheme="minorEastAsia" w:cs="PMingLiU" w:hint="eastAsia"/>
          <w:kern w:val="0"/>
        </w:rPr>
        <w:t>信息系统</w:t>
      </w:r>
      <w:r w:rsidRPr="00923B24">
        <w:rPr>
          <w:rFonts w:asciiTheme="minorEastAsia" w:eastAsiaTheme="minorEastAsia" w:hAnsiTheme="minorEastAsia" w:cs="PMingLiU" w:hint="eastAsia"/>
          <w:kern w:val="0"/>
        </w:rPr>
        <w:t>的概念</w:t>
      </w:r>
      <w:r>
        <w:rPr>
          <w:rFonts w:asciiTheme="minorEastAsia" w:eastAsiaTheme="minorEastAsia" w:hAnsiTheme="minorEastAsia" w:cs="PMingLiU" w:hint="eastAsia"/>
          <w:kern w:val="0"/>
        </w:rPr>
        <w:t>、</w:t>
      </w:r>
      <w:r w:rsidRPr="00923B24">
        <w:rPr>
          <w:rFonts w:asciiTheme="minorEastAsia" w:eastAsiaTheme="minorEastAsia" w:hAnsiTheme="minorEastAsia" w:cs="PMingLiU" w:hint="eastAsia"/>
          <w:kern w:val="0"/>
        </w:rPr>
        <w:t>结构</w:t>
      </w:r>
      <w:r>
        <w:rPr>
          <w:rFonts w:asciiTheme="minorEastAsia" w:eastAsiaTheme="minorEastAsia" w:hAnsiTheme="minorEastAsia" w:cs="PMingLiU" w:hint="eastAsia"/>
          <w:kern w:val="0"/>
        </w:rPr>
        <w:t>及发展动态.</w:t>
      </w:r>
    </w:p>
    <w:p w:rsidR="001F2CBE" w:rsidRDefault="001F2CBE" w:rsidP="00E64295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>
        <w:rPr>
          <w:rFonts w:asciiTheme="minorEastAsia" w:eastAsiaTheme="minorEastAsia" w:hAnsiTheme="minorEastAsia" w:cs="PMingLiU" w:hint="eastAsia"/>
          <w:kern w:val="0"/>
        </w:rPr>
        <w:t>2、</w:t>
      </w:r>
      <w:r w:rsidRPr="007807E6">
        <w:rPr>
          <w:rFonts w:asciiTheme="minorEastAsia" w:eastAsiaTheme="minorEastAsia" w:hAnsiTheme="minorEastAsia" w:cs="PMingLiU" w:hint="eastAsia"/>
          <w:kern w:val="0"/>
        </w:rPr>
        <w:t>各种信息系统开发方法与开发方式</w:t>
      </w:r>
      <w:r>
        <w:rPr>
          <w:rFonts w:asciiTheme="minorEastAsia" w:eastAsiaTheme="minorEastAsia" w:hAnsiTheme="minorEastAsia" w:cs="PMingLiU" w:hint="eastAsia"/>
          <w:kern w:val="0"/>
        </w:rPr>
        <w:t>.</w:t>
      </w:r>
    </w:p>
    <w:p w:rsidR="001F2CBE" w:rsidRDefault="001F2CBE" w:rsidP="00E64295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>
        <w:rPr>
          <w:rFonts w:asciiTheme="minorEastAsia" w:eastAsiaTheme="minorEastAsia" w:hAnsiTheme="minorEastAsia" w:cs="PMingLiU" w:hint="eastAsia"/>
          <w:kern w:val="0"/>
        </w:rPr>
        <w:t>3、</w:t>
      </w:r>
      <w:r w:rsidRPr="007807E6">
        <w:rPr>
          <w:rFonts w:asciiTheme="minorEastAsia" w:eastAsiaTheme="minorEastAsia" w:hAnsiTheme="minorEastAsia" w:cs="PMingLiU" w:hint="eastAsia"/>
          <w:kern w:val="0"/>
        </w:rPr>
        <w:t>信息系统规划方法</w:t>
      </w:r>
      <w:r>
        <w:rPr>
          <w:rFonts w:asciiTheme="minorEastAsia" w:eastAsiaTheme="minorEastAsia" w:hAnsiTheme="minorEastAsia" w:cs="PMingLiU" w:hint="eastAsia"/>
          <w:kern w:val="0"/>
        </w:rPr>
        <w:t>.</w:t>
      </w:r>
    </w:p>
    <w:p w:rsidR="001F2CBE" w:rsidRDefault="001F2CBE" w:rsidP="00E64295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0D31D7">
        <w:rPr>
          <w:rFonts w:asciiTheme="minorEastAsia" w:eastAsiaTheme="minorEastAsia" w:hAnsiTheme="minorEastAsia" w:cs="PMingLiU" w:hint="eastAsia"/>
          <w:kern w:val="0"/>
        </w:rPr>
        <w:t>4、系统开发过程中各阶段的任务、</w:t>
      </w:r>
      <w:r w:rsidRPr="000D31D7">
        <w:rPr>
          <w:rFonts w:asciiTheme="minorEastAsia" w:eastAsiaTheme="minorEastAsia" w:hAnsiTheme="minorEastAsia" w:cs="PMingLiU"/>
          <w:kern w:val="0"/>
        </w:rPr>
        <w:t>内容</w:t>
      </w:r>
      <w:r w:rsidRPr="000D31D7">
        <w:rPr>
          <w:rFonts w:asciiTheme="minorEastAsia" w:eastAsiaTheme="minorEastAsia" w:hAnsiTheme="minorEastAsia" w:cs="PMingLiU" w:hint="eastAsia"/>
          <w:kern w:val="0"/>
        </w:rPr>
        <w:t>.</w:t>
      </w:r>
    </w:p>
    <w:p w:rsidR="001F2CBE" w:rsidRDefault="001F2CBE" w:rsidP="00E64295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0D31D7">
        <w:rPr>
          <w:rFonts w:asciiTheme="minorEastAsia" w:eastAsiaTheme="minorEastAsia" w:hAnsiTheme="minorEastAsia" w:cs="PMingLiU" w:hint="eastAsia"/>
          <w:kern w:val="0"/>
        </w:rPr>
        <w:t>5、结构化系统分析方法及业务流程、数据流程分析工具；结构化系统设计方法、设计原则及设计工具.</w:t>
      </w:r>
    </w:p>
    <w:p w:rsidR="001F2CBE" w:rsidRDefault="001F2CBE" w:rsidP="00E64295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0D31D7">
        <w:rPr>
          <w:rFonts w:asciiTheme="minorEastAsia" w:eastAsiaTheme="minorEastAsia" w:hAnsiTheme="minorEastAsia" w:cs="PMingLiU" w:hint="eastAsia"/>
          <w:kern w:val="0"/>
        </w:rPr>
        <w:t>6、面向对象的开发方法及开发过程；面向对象的分析与设计；UML</w:t>
      </w:r>
      <w:r w:rsidRPr="000D31D7">
        <w:rPr>
          <w:rFonts w:asciiTheme="minorEastAsia" w:eastAsiaTheme="minorEastAsia" w:hAnsiTheme="minorEastAsia" w:cs="PMingLiU" w:hint="eastAsia"/>
          <w:bCs/>
          <w:kern w:val="0"/>
        </w:rPr>
        <w:t>用例建模、静态建模、动态建模等</w:t>
      </w:r>
      <w:r w:rsidRPr="000D31D7">
        <w:rPr>
          <w:rFonts w:asciiTheme="minorEastAsia" w:eastAsiaTheme="minorEastAsia" w:hAnsiTheme="minorEastAsia" w:cs="PMingLiU" w:hint="eastAsia"/>
          <w:kern w:val="0"/>
        </w:rPr>
        <w:t>建模方法.</w:t>
      </w:r>
    </w:p>
    <w:p w:rsidR="001F2CBE" w:rsidRPr="000D31D7" w:rsidRDefault="001F2CBE" w:rsidP="00E64295">
      <w:pPr>
        <w:spacing w:line="300" w:lineRule="auto"/>
        <w:ind w:firstLineChars="300" w:firstLine="630"/>
        <w:rPr>
          <w:rFonts w:asciiTheme="minorEastAsia" w:eastAsiaTheme="minorEastAsia" w:hAnsiTheme="minorEastAsia" w:cs="PMingLiU"/>
          <w:kern w:val="0"/>
        </w:rPr>
      </w:pPr>
      <w:r w:rsidRPr="000D31D7">
        <w:rPr>
          <w:rFonts w:asciiTheme="minorEastAsia" w:eastAsiaTheme="minorEastAsia" w:hAnsiTheme="minorEastAsia" w:cs="PMingLiU" w:hint="eastAsia"/>
          <w:kern w:val="0"/>
        </w:rPr>
        <w:t>7、信息系统实施、评价；信息系统项目管理.</w:t>
      </w:r>
    </w:p>
    <w:p w:rsidR="00923B24" w:rsidRPr="001F2CBE" w:rsidRDefault="00923B24" w:rsidP="00E64295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 w:cs="PMingLiU"/>
          <w:kern w:val="0"/>
        </w:rPr>
      </w:pPr>
    </w:p>
    <w:sectPr w:rsidR="00923B24" w:rsidRPr="001F2CBE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949" w:rsidRDefault="00AE6949" w:rsidP="004F0789">
      <w:r>
        <w:separator/>
      </w:r>
    </w:p>
  </w:endnote>
  <w:endnote w:type="continuationSeparator" w:id="0">
    <w:p w:rsidR="00AE6949" w:rsidRDefault="00AE6949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949" w:rsidRDefault="00AE6949" w:rsidP="004F0789">
      <w:r>
        <w:separator/>
      </w:r>
    </w:p>
  </w:footnote>
  <w:footnote w:type="continuationSeparator" w:id="0">
    <w:p w:rsidR="00AE6949" w:rsidRDefault="00AE6949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</w:lvl>
    <w:lvl w:ilvl="3" w:tplc="0409000F" w:tentative="1">
      <w:start w:val="1"/>
      <w:numFmt w:val="decimal"/>
      <w:lvlText w:val="%4."/>
      <w:lvlJc w:val="left"/>
      <w:pPr>
        <w:ind w:left="2499" w:hanging="420"/>
      </w:p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</w:lvl>
    <w:lvl w:ilvl="6" w:tplc="0409000F" w:tentative="1">
      <w:start w:val="1"/>
      <w:numFmt w:val="decimal"/>
      <w:lvlText w:val="%7."/>
      <w:lvlJc w:val="left"/>
      <w:pPr>
        <w:ind w:left="3759" w:hanging="420"/>
      </w:p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</w:lvl>
    <w:lvl w:ilvl="3" w:tplc="0409000F" w:tentative="1">
      <w:start w:val="1"/>
      <w:numFmt w:val="decimal"/>
      <w:lvlText w:val="%4."/>
      <w:lvlJc w:val="left"/>
      <w:pPr>
        <w:ind w:left="2019" w:hanging="420"/>
      </w:p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</w:lvl>
    <w:lvl w:ilvl="6" w:tplc="0409000F" w:tentative="1">
      <w:start w:val="1"/>
      <w:numFmt w:val="decimal"/>
      <w:lvlText w:val="%7."/>
      <w:lvlJc w:val="left"/>
      <w:pPr>
        <w:ind w:left="3279" w:hanging="420"/>
      </w:p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789"/>
    <w:rsid w:val="00001E88"/>
    <w:rsid w:val="00084065"/>
    <w:rsid w:val="000D5F45"/>
    <w:rsid w:val="00103841"/>
    <w:rsid w:val="00172B71"/>
    <w:rsid w:val="001A2E7F"/>
    <w:rsid w:val="001A33F8"/>
    <w:rsid w:val="001B4F4D"/>
    <w:rsid w:val="001F2CBE"/>
    <w:rsid w:val="00245E19"/>
    <w:rsid w:val="00283C22"/>
    <w:rsid w:val="002953F4"/>
    <w:rsid w:val="002F68C8"/>
    <w:rsid w:val="00300608"/>
    <w:rsid w:val="0030486D"/>
    <w:rsid w:val="00304BCD"/>
    <w:rsid w:val="0034447B"/>
    <w:rsid w:val="0035275E"/>
    <w:rsid w:val="00391D07"/>
    <w:rsid w:val="003B0E7D"/>
    <w:rsid w:val="004D1D0F"/>
    <w:rsid w:val="004E6283"/>
    <w:rsid w:val="004F0789"/>
    <w:rsid w:val="004F46E7"/>
    <w:rsid w:val="004F6C0B"/>
    <w:rsid w:val="00541E19"/>
    <w:rsid w:val="00555132"/>
    <w:rsid w:val="005710AE"/>
    <w:rsid w:val="006D2509"/>
    <w:rsid w:val="0070713F"/>
    <w:rsid w:val="0073490F"/>
    <w:rsid w:val="0077781B"/>
    <w:rsid w:val="007807E6"/>
    <w:rsid w:val="007B633D"/>
    <w:rsid w:val="00801BA5"/>
    <w:rsid w:val="008054BD"/>
    <w:rsid w:val="00896868"/>
    <w:rsid w:val="008D781D"/>
    <w:rsid w:val="00902D8D"/>
    <w:rsid w:val="009100DE"/>
    <w:rsid w:val="00923B24"/>
    <w:rsid w:val="00933695"/>
    <w:rsid w:val="009362C1"/>
    <w:rsid w:val="00963043"/>
    <w:rsid w:val="00972587"/>
    <w:rsid w:val="009C0220"/>
    <w:rsid w:val="009D346D"/>
    <w:rsid w:val="00AE6949"/>
    <w:rsid w:val="00B00984"/>
    <w:rsid w:val="00C1070E"/>
    <w:rsid w:val="00C15809"/>
    <w:rsid w:val="00C247F3"/>
    <w:rsid w:val="00C95D24"/>
    <w:rsid w:val="00C967A3"/>
    <w:rsid w:val="00CD30EE"/>
    <w:rsid w:val="00CE0A87"/>
    <w:rsid w:val="00CF33F9"/>
    <w:rsid w:val="00D306F9"/>
    <w:rsid w:val="00D478AA"/>
    <w:rsid w:val="00DA2364"/>
    <w:rsid w:val="00DB27C5"/>
    <w:rsid w:val="00DE2F39"/>
    <w:rsid w:val="00E64295"/>
    <w:rsid w:val="00EC069D"/>
    <w:rsid w:val="00F94CB9"/>
    <w:rsid w:val="00FA75AB"/>
    <w:rsid w:val="00FA7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789"/>
    <w:rPr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35"/>
    <w:unhideWhenUsed/>
    <w:qFormat/>
    <w:rsid w:val="004F6C0B"/>
    <w:rPr>
      <w:rFonts w:asciiTheme="majorHAnsi" w:eastAsia="黑体" w:hAnsiTheme="majorHAnsi" w:cstheme="majorBidi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7B633D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7B633D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7B633D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7B633D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7B633D"/>
    <w:rPr>
      <w:rFonts w:ascii="Times New Roman" w:eastAsia="宋体" w:hAnsi="Times New Roman" w:cs="Times New Roman"/>
      <w:b/>
      <w:bCs/>
      <w:szCs w:val="24"/>
    </w:rPr>
  </w:style>
  <w:style w:type="paragraph" w:styleId="aa">
    <w:name w:val="Balloon Text"/>
    <w:basedOn w:val="a"/>
    <w:link w:val="Char3"/>
    <w:uiPriority w:val="99"/>
    <w:semiHidden/>
    <w:unhideWhenUsed/>
    <w:rsid w:val="007B633D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7B633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789"/>
    <w:rPr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35"/>
    <w:unhideWhenUsed/>
    <w:qFormat/>
    <w:rsid w:val="004F6C0B"/>
    <w:rPr>
      <w:rFonts w:asciiTheme="majorHAnsi" w:eastAsia="黑体" w:hAnsiTheme="majorHAnsi" w:cstheme="majorBidi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7B633D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7B633D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7B633D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7B633D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7B633D"/>
    <w:rPr>
      <w:rFonts w:ascii="Times New Roman" w:eastAsia="宋体" w:hAnsi="Times New Roman" w:cs="Times New Roman"/>
      <w:b/>
      <w:bCs/>
      <w:szCs w:val="24"/>
    </w:rPr>
  </w:style>
  <w:style w:type="paragraph" w:styleId="aa">
    <w:name w:val="Balloon Text"/>
    <w:basedOn w:val="a"/>
    <w:link w:val="Char3"/>
    <w:uiPriority w:val="99"/>
    <w:semiHidden/>
    <w:unhideWhenUsed/>
    <w:rsid w:val="007B633D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7B63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FE0A81-2811-461F-A301-3A700CC2A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414</Characters>
  <Application>Microsoft Office Word</Application>
  <DocSecurity>0</DocSecurity>
  <Lines>3</Lines>
  <Paragraphs>1</Paragraphs>
  <ScaleCrop>false</ScaleCrop>
  <Company>Microsoft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AutoBVT</cp:lastModifiedBy>
  <cp:revision>9</cp:revision>
  <dcterms:created xsi:type="dcterms:W3CDTF">2015-07-29T00:48:00Z</dcterms:created>
  <dcterms:modified xsi:type="dcterms:W3CDTF">2016-09-27T03:04:00Z</dcterms:modified>
</cp:coreProperties>
</file>