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208" w:rsidRPr="00961208" w:rsidRDefault="00961208" w:rsidP="0096120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61208">
        <w:rPr>
          <w:rFonts w:ascii="ˎ̥" w:eastAsia="宋体" w:hAnsi="ˎ̥" w:cs="宋体" w:hint="eastAsia"/>
          <w:bCs/>
          <w:kern w:val="0"/>
          <w:sz w:val="24"/>
          <w:szCs w:val="21"/>
        </w:rPr>
        <w:t>一、招收推免生本科毕业专业限制</w:t>
      </w:r>
    </w:p>
    <w:p w:rsidR="00961208" w:rsidRPr="00961208" w:rsidRDefault="00961208" w:rsidP="0096120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61208">
        <w:rPr>
          <w:rFonts w:ascii="ˎ̥" w:eastAsia="宋体" w:hAnsi="ˎ̥" w:cs="宋体" w:hint="eastAsia"/>
          <w:bCs/>
          <w:kern w:val="0"/>
          <w:sz w:val="24"/>
          <w:szCs w:val="21"/>
        </w:rPr>
        <w:t>设计学类（环境设计、视觉传达设计、设计艺术学、产品设计、公共艺术、数字媒体艺术、工艺美术、服装与服饰设计）</w:t>
      </w:r>
    </w:p>
    <w:p w:rsidR="00961208" w:rsidRPr="00961208" w:rsidRDefault="00961208" w:rsidP="0096120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61208">
        <w:rPr>
          <w:rFonts w:ascii="ˎ̥" w:eastAsia="宋体" w:hAnsi="ˎ̥" w:cs="宋体" w:hint="eastAsia"/>
          <w:bCs/>
          <w:kern w:val="0"/>
          <w:sz w:val="24"/>
          <w:szCs w:val="21"/>
        </w:rPr>
        <w:t>动画与数字媒体</w:t>
      </w:r>
    </w:p>
    <w:p w:rsidR="00961208" w:rsidRPr="00961208" w:rsidRDefault="00961208" w:rsidP="0096120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61208">
        <w:rPr>
          <w:rFonts w:ascii="ˎ̥" w:eastAsia="宋体" w:hAnsi="ˎ̥" w:cs="宋体" w:hint="eastAsia"/>
          <w:bCs/>
          <w:kern w:val="0"/>
          <w:sz w:val="24"/>
          <w:szCs w:val="21"/>
        </w:rPr>
        <w:t>美术学类（美术学、绘画、雕塑、摄影）</w:t>
      </w:r>
    </w:p>
    <w:p w:rsidR="00961208" w:rsidRPr="00961208" w:rsidRDefault="00961208" w:rsidP="0096120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61208">
        <w:rPr>
          <w:rFonts w:ascii="ˎ̥" w:eastAsia="宋体" w:hAnsi="ˎ̥" w:cs="宋体" w:hint="eastAsia"/>
          <w:bCs/>
          <w:kern w:val="0"/>
          <w:sz w:val="24"/>
          <w:szCs w:val="21"/>
        </w:rPr>
        <w:t>机械类（工业设计）</w:t>
      </w:r>
    </w:p>
    <w:p w:rsidR="00961208" w:rsidRPr="00961208" w:rsidRDefault="00961208" w:rsidP="0096120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61208">
        <w:rPr>
          <w:rFonts w:ascii="ˎ̥" w:eastAsia="宋体" w:hAnsi="ˎ̥" w:cs="宋体" w:hint="eastAsia"/>
          <w:bCs/>
          <w:kern w:val="0"/>
          <w:sz w:val="24"/>
          <w:szCs w:val="21"/>
        </w:rPr>
        <w:t>建筑类（建筑学、风景园林）</w:t>
      </w:r>
    </w:p>
    <w:p w:rsidR="00961208" w:rsidRPr="00961208" w:rsidRDefault="00961208" w:rsidP="0096120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61208">
        <w:rPr>
          <w:rFonts w:ascii="ˎ̥" w:eastAsia="宋体" w:hAnsi="ˎ̥" w:cs="宋体" w:hint="eastAsia"/>
          <w:bCs/>
          <w:kern w:val="0"/>
          <w:sz w:val="24"/>
          <w:szCs w:val="21"/>
        </w:rPr>
        <w:t>新闻传播学类（广告学）</w:t>
      </w:r>
    </w:p>
    <w:p w:rsidR="00961208" w:rsidRPr="00961208" w:rsidRDefault="00961208" w:rsidP="0096120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61208">
        <w:rPr>
          <w:rFonts w:ascii="ˎ̥" w:eastAsia="宋体" w:hAnsi="ˎ̥" w:cs="宋体"/>
          <w:bCs/>
          <w:kern w:val="0"/>
          <w:sz w:val="24"/>
          <w:szCs w:val="21"/>
        </w:rPr>
        <w:t> </w:t>
      </w:r>
    </w:p>
    <w:p w:rsidR="00961208" w:rsidRPr="00961208" w:rsidRDefault="00961208" w:rsidP="0096120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61208">
        <w:rPr>
          <w:rFonts w:ascii="宋体" w:eastAsia="宋体" w:hAnsi="宋体" w:cs="宋体" w:hint="eastAsia"/>
          <w:kern w:val="0"/>
          <w:sz w:val="24"/>
          <w:szCs w:val="21"/>
        </w:rPr>
        <w:t>二、招收推免生相关学术条件要求</w:t>
      </w:r>
    </w:p>
    <w:p w:rsidR="00961208" w:rsidRPr="00961208" w:rsidRDefault="00961208" w:rsidP="0096120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61208">
        <w:rPr>
          <w:rFonts w:ascii="宋体" w:eastAsia="宋体" w:hAnsi="宋体" w:cs="宋体" w:hint="eastAsia"/>
          <w:kern w:val="0"/>
          <w:sz w:val="24"/>
          <w:szCs w:val="21"/>
        </w:rPr>
        <w:t>我校按A、B两类接受推免生，其中A</w:t>
      </w:r>
      <w:proofErr w:type="gramStart"/>
      <w:r w:rsidRPr="00961208">
        <w:rPr>
          <w:rFonts w:ascii="宋体" w:eastAsia="宋体" w:hAnsi="宋体" w:cs="宋体" w:hint="eastAsia"/>
          <w:kern w:val="0"/>
          <w:sz w:val="24"/>
          <w:szCs w:val="21"/>
        </w:rPr>
        <w:t>类按综合</w:t>
      </w:r>
      <w:proofErr w:type="gramEnd"/>
      <w:r w:rsidRPr="00961208">
        <w:rPr>
          <w:rFonts w:ascii="宋体" w:eastAsia="宋体" w:hAnsi="宋体" w:cs="宋体" w:hint="eastAsia"/>
          <w:kern w:val="0"/>
          <w:sz w:val="24"/>
          <w:szCs w:val="21"/>
        </w:rPr>
        <w:t>成绩考核接受，B</w:t>
      </w:r>
      <w:proofErr w:type="gramStart"/>
      <w:r w:rsidRPr="00961208">
        <w:rPr>
          <w:rFonts w:ascii="宋体" w:eastAsia="宋体" w:hAnsi="宋体" w:cs="宋体" w:hint="eastAsia"/>
          <w:kern w:val="0"/>
          <w:sz w:val="24"/>
          <w:szCs w:val="21"/>
        </w:rPr>
        <w:t>类按综合</w:t>
      </w:r>
      <w:proofErr w:type="gramEnd"/>
      <w:r w:rsidRPr="00961208">
        <w:rPr>
          <w:rFonts w:ascii="宋体" w:eastAsia="宋体" w:hAnsi="宋体" w:cs="宋体" w:hint="eastAsia"/>
          <w:kern w:val="0"/>
          <w:sz w:val="24"/>
          <w:szCs w:val="21"/>
        </w:rPr>
        <w:t>成绩及创新成果考核接受，其相关学术条件如下：</w:t>
      </w:r>
    </w:p>
    <w:p w:rsidR="00961208" w:rsidRPr="00961208" w:rsidRDefault="00961208" w:rsidP="0096120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61208">
        <w:rPr>
          <w:rFonts w:ascii="宋体" w:eastAsia="宋体" w:hAnsi="宋体" w:cs="宋体" w:hint="eastAsia"/>
          <w:kern w:val="0"/>
          <w:sz w:val="24"/>
          <w:szCs w:val="21"/>
        </w:rPr>
        <w:t>1、申请A类推免生者，除符合基本条件外，同时应符合以下条件：</w:t>
      </w:r>
    </w:p>
    <w:p w:rsidR="00961208" w:rsidRPr="00961208" w:rsidRDefault="00961208" w:rsidP="0096120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61208">
        <w:rPr>
          <w:rFonts w:ascii="宋体" w:eastAsia="宋体" w:hAnsi="宋体" w:cs="宋体" w:hint="eastAsia"/>
          <w:kern w:val="0"/>
          <w:sz w:val="24"/>
          <w:szCs w:val="21"/>
        </w:rPr>
        <w:t>①综合测评为专业前30%，德育为优秀；</w:t>
      </w:r>
    </w:p>
    <w:p w:rsidR="00961208" w:rsidRPr="00961208" w:rsidRDefault="00961208" w:rsidP="0096120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61208">
        <w:rPr>
          <w:rFonts w:ascii="宋体" w:eastAsia="宋体" w:hAnsi="宋体" w:cs="宋体" w:hint="eastAsia"/>
          <w:kern w:val="0"/>
          <w:sz w:val="24"/>
          <w:szCs w:val="21"/>
        </w:rPr>
        <w:t>②本专业必修课程平均学分</w:t>
      </w:r>
      <w:proofErr w:type="gramStart"/>
      <w:r w:rsidRPr="00961208">
        <w:rPr>
          <w:rFonts w:ascii="宋体" w:eastAsia="宋体" w:hAnsi="宋体" w:cs="宋体" w:hint="eastAsia"/>
          <w:kern w:val="0"/>
          <w:sz w:val="24"/>
          <w:szCs w:val="21"/>
        </w:rPr>
        <w:t>绩</w:t>
      </w:r>
      <w:proofErr w:type="gramEnd"/>
      <w:r w:rsidRPr="00961208">
        <w:rPr>
          <w:rFonts w:ascii="宋体" w:eastAsia="宋体" w:hAnsi="宋体" w:cs="宋体" w:hint="eastAsia"/>
          <w:kern w:val="0"/>
          <w:sz w:val="24"/>
          <w:szCs w:val="21"/>
        </w:rPr>
        <w:t>点在3.0以上，学业水平为主修专业前20%，无不及格课程；</w:t>
      </w:r>
    </w:p>
    <w:p w:rsidR="00961208" w:rsidRPr="00961208" w:rsidRDefault="00961208" w:rsidP="0096120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61208">
        <w:rPr>
          <w:rFonts w:ascii="宋体" w:eastAsia="宋体" w:hAnsi="宋体" w:cs="宋体" w:hint="eastAsia"/>
          <w:kern w:val="0"/>
          <w:sz w:val="24"/>
          <w:szCs w:val="21"/>
        </w:rPr>
        <w:t>③取得总学分140分以上，已完成主修专业规定的专业主干课程的学习且成绩合格，经学院初审能预期毕业；</w:t>
      </w:r>
    </w:p>
    <w:p w:rsidR="00961208" w:rsidRPr="00961208" w:rsidRDefault="00961208" w:rsidP="0096120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61208">
        <w:rPr>
          <w:rFonts w:ascii="宋体" w:eastAsia="宋体" w:hAnsi="宋体" w:cs="宋体" w:hint="eastAsia"/>
          <w:kern w:val="0"/>
          <w:sz w:val="24"/>
          <w:szCs w:val="21"/>
        </w:rPr>
        <w:t>④CET-4成绩在425分及以上（小语种参照上述标准执行）。</w:t>
      </w:r>
    </w:p>
    <w:p w:rsidR="00961208" w:rsidRPr="00961208" w:rsidRDefault="00961208" w:rsidP="0096120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61208">
        <w:rPr>
          <w:rFonts w:ascii="宋体" w:eastAsia="宋体" w:hAnsi="宋体" w:cs="宋体" w:hint="eastAsia"/>
          <w:kern w:val="0"/>
          <w:sz w:val="24"/>
          <w:szCs w:val="21"/>
        </w:rPr>
        <w:t>2、申请B类推免生者，除符合基本条件外，同时应符合以下条件：</w:t>
      </w:r>
    </w:p>
    <w:p w:rsidR="00961208" w:rsidRPr="00961208" w:rsidRDefault="00961208" w:rsidP="0096120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61208">
        <w:rPr>
          <w:rFonts w:ascii="宋体" w:eastAsia="宋体" w:hAnsi="宋体" w:cs="宋体" w:hint="eastAsia"/>
          <w:kern w:val="0"/>
          <w:sz w:val="24"/>
          <w:szCs w:val="21"/>
        </w:rPr>
        <w:t>①具有特殊学术专长或具有突出培养潜质，一般指：</w:t>
      </w:r>
    </w:p>
    <w:p w:rsidR="00961208" w:rsidRPr="00961208" w:rsidRDefault="00961208" w:rsidP="0096120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61208">
        <w:rPr>
          <w:rFonts w:ascii="宋体" w:eastAsia="宋体" w:hAnsi="宋体" w:cs="宋体" w:hint="eastAsia"/>
          <w:kern w:val="0"/>
          <w:sz w:val="24"/>
          <w:szCs w:val="21"/>
        </w:rPr>
        <w:t>a．有较强的创新意识，在科研或科研实践中有突出表现，并在学校认定的国家重要期刊上以第一作者（或独撰）身份发表过两篇及以上学术论文（或在学校认定的A类或B类期刊上发表一篇论文）；</w:t>
      </w:r>
    </w:p>
    <w:p w:rsidR="00961208" w:rsidRPr="00961208" w:rsidRDefault="00961208" w:rsidP="0096120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61208">
        <w:rPr>
          <w:rFonts w:ascii="宋体" w:eastAsia="宋体" w:hAnsi="宋体" w:cs="宋体" w:hint="eastAsia"/>
          <w:kern w:val="0"/>
          <w:sz w:val="24"/>
          <w:szCs w:val="21"/>
        </w:rPr>
        <w:t>b．在全国、省部级学科专业竞赛、发明创造竞赛中荣获国家三等奖（含三等奖）以上或省部级二等奖（含二等奖）以上奖励；</w:t>
      </w:r>
    </w:p>
    <w:p w:rsidR="00961208" w:rsidRPr="00961208" w:rsidRDefault="00961208" w:rsidP="0096120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61208">
        <w:rPr>
          <w:rFonts w:ascii="宋体" w:eastAsia="宋体" w:hAnsi="宋体" w:cs="宋体" w:hint="eastAsia"/>
          <w:kern w:val="0"/>
          <w:sz w:val="24"/>
          <w:szCs w:val="21"/>
        </w:rPr>
        <w:t>c．取得国家科技发明专利;</w:t>
      </w:r>
    </w:p>
    <w:p w:rsidR="00961208" w:rsidRPr="00961208" w:rsidRDefault="00961208" w:rsidP="0096120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61208">
        <w:rPr>
          <w:rFonts w:ascii="宋体" w:eastAsia="宋体" w:hAnsi="宋体" w:cs="宋体" w:hint="eastAsia"/>
          <w:kern w:val="0"/>
          <w:sz w:val="24"/>
          <w:szCs w:val="21"/>
        </w:rPr>
        <w:t>d．创业实践中取得突出成效的。</w:t>
      </w:r>
    </w:p>
    <w:p w:rsidR="00961208" w:rsidRPr="00961208" w:rsidRDefault="00961208" w:rsidP="0096120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61208">
        <w:rPr>
          <w:rFonts w:ascii="宋体" w:eastAsia="宋体" w:hAnsi="宋体" w:cs="宋体" w:hint="eastAsia"/>
          <w:kern w:val="0"/>
          <w:sz w:val="24"/>
          <w:szCs w:val="21"/>
        </w:rPr>
        <w:t>②必修课平均学分</w:t>
      </w:r>
      <w:proofErr w:type="gramStart"/>
      <w:r w:rsidRPr="00961208">
        <w:rPr>
          <w:rFonts w:ascii="宋体" w:eastAsia="宋体" w:hAnsi="宋体" w:cs="宋体" w:hint="eastAsia"/>
          <w:kern w:val="0"/>
          <w:sz w:val="24"/>
          <w:szCs w:val="21"/>
        </w:rPr>
        <w:t>绩</w:t>
      </w:r>
      <w:proofErr w:type="gramEnd"/>
      <w:r w:rsidRPr="00961208">
        <w:rPr>
          <w:rFonts w:ascii="宋体" w:eastAsia="宋体" w:hAnsi="宋体" w:cs="宋体" w:hint="eastAsia"/>
          <w:kern w:val="0"/>
          <w:sz w:val="24"/>
          <w:szCs w:val="21"/>
        </w:rPr>
        <w:t>点在2.0以上，原则上不能有不及格课程；</w:t>
      </w:r>
    </w:p>
    <w:p w:rsidR="00961208" w:rsidRPr="00961208" w:rsidRDefault="00961208" w:rsidP="0096120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61208">
        <w:rPr>
          <w:rFonts w:ascii="宋体" w:eastAsia="宋体" w:hAnsi="宋体" w:cs="宋体" w:hint="eastAsia"/>
          <w:kern w:val="0"/>
          <w:sz w:val="24"/>
          <w:szCs w:val="21"/>
        </w:rPr>
        <w:lastRenderedPageBreak/>
        <w:t>③原则上CET-4成绩在425分及以上（小语种参照上述标准执行）；若CET-4成绩在425分以下，则要求获得国际奖入围，或国家级专业协会举办的竞赛一等奖排前三名、二等奖排前二名，或省级专业协会举办的竞赛一等奖排第一名。</w:t>
      </w:r>
    </w:p>
    <w:p w:rsidR="00961208" w:rsidRPr="00961208" w:rsidRDefault="00961208" w:rsidP="0096120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61208">
        <w:rPr>
          <w:rFonts w:ascii="宋体" w:eastAsia="宋体" w:hAnsi="宋体" w:cs="宋体" w:hint="eastAsia"/>
          <w:kern w:val="0"/>
          <w:sz w:val="24"/>
          <w:szCs w:val="21"/>
        </w:rPr>
        <w:t>④取得总学分140分以上，已完成主修专业规定的专业主干课程的学习且成绩合格，经学院初审能预期毕业；</w:t>
      </w:r>
    </w:p>
    <w:p w:rsidR="00961208" w:rsidRPr="00961208" w:rsidRDefault="00961208" w:rsidP="0096120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61208">
        <w:rPr>
          <w:rFonts w:ascii="宋体" w:eastAsia="宋体" w:hAnsi="宋体" w:cs="宋体" w:hint="eastAsia"/>
          <w:kern w:val="0"/>
          <w:sz w:val="24"/>
          <w:szCs w:val="21"/>
        </w:rPr>
        <w:t>⑤本学科三名以上教授推荐。</w:t>
      </w:r>
    </w:p>
    <w:p w:rsidR="00961208" w:rsidRPr="00961208" w:rsidRDefault="00961208" w:rsidP="0096120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61208">
        <w:rPr>
          <w:rFonts w:ascii="宋体" w:eastAsia="宋体" w:hAnsi="宋体" w:cs="宋体" w:hint="eastAsia"/>
          <w:kern w:val="0"/>
          <w:sz w:val="24"/>
          <w:szCs w:val="21"/>
        </w:rPr>
        <w:t> </w:t>
      </w:r>
    </w:p>
    <w:p w:rsidR="00961208" w:rsidRPr="00961208" w:rsidRDefault="00961208" w:rsidP="0096120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61208">
        <w:rPr>
          <w:rFonts w:ascii="宋体" w:eastAsia="宋体" w:hAnsi="宋体" w:cs="宋体" w:hint="eastAsia"/>
          <w:kern w:val="0"/>
          <w:sz w:val="24"/>
          <w:szCs w:val="21"/>
        </w:rPr>
        <w:t>三、复试工作安排说明：复试时间 9月28日----10月21日</w:t>
      </w:r>
    </w:p>
    <w:p w:rsidR="00961208" w:rsidRPr="00961208" w:rsidRDefault="00961208" w:rsidP="0096120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61208">
        <w:rPr>
          <w:rFonts w:ascii="宋体" w:eastAsia="宋体" w:hAnsi="宋体" w:cs="宋体" w:hint="eastAsia"/>
          <w:kern w:val="0"/>
          <w:sz w:val="24"/>
          <w:szCs w:val="21"/>
        </w:rPr>
        <w:t xml:space="preserve">                      复试内容 网络面试15---30分钟</w:t>
      </w:r>
    </w:p>
    <w:p w:rsidR="00961208" w:rsidRPr="00961208" w:rsidRDefault="00961208" w:rsidP="0096120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61208">
        <w:rPr>
          <w:rFonts w:ascii="宋体" w:eastAsia="宋体" w:hAnsi="宋体" w:cs="宋体" w:hint="eastAsia"/>
          <w:kern w:val="0"/>
          <w:sz w:val="24"/>
          <w:szCs w:val="21"/>
        </w:rPr>
        <w:t> </w:t>
      </w:r>
    </w:p>
    <w:p w:rsidR="00961208" w:rsidRPr="00961208" w:rsidRDefault="00961208" w:rsidP="0096120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61208">
        <w:rPr>
          <w:rFonts w:ascii="宋体" w:eastAsia="宋体" w:hAnsi="宋体" w:cs="宋体" w:hint="eastAsia"/>
          <w:kern w:val="0"/>
          <w:sz w:val="24"/>
          <w:szCs w:val="21"/>
        </w:rPr>
        <w:t>四、网上审核人员姓名：杨捷</w:t>
      </w:r>
    </w:p>
    <w:p w:rsidR="00961208" w:rsidRPr="00961208" w:rsidRDefault="00961208" w:rsidP="0096120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61208">
        <w:rPr>
          <w:rFonts w:ascii="ˎ̥" w:eastAsia="宋体" w:hAnsi="ˎ̥" w:cs="宋体" w:hint="eastAsia"/>
          <w:kern w:val="0"/>
          <w:sz w:val="24"/>
          <w:szCs w:val="21"/>
        </w:rPr>
        <w:t>咨询电话：</w:t>
      </w:r>
      <w:r w:rsidRPr="00961208">
        <w:rPr>
          <w:rFonts w:ascii="ˎ̥" w:eastAsia="宋体" w:hAnsi="ˎ̥" w:cs="宋体"/>
          <w:kern w:val="0"/>
          <w:sz w:val="24"/>
          <w:szCs w:val="21"/>
        </w:rPr>
        <w:t>027-87885181</w:t>
      </w:r>
      <w:r w:rsidRPr="00961208">
        <w:rPr>
          <w:rFonts w:ascii="ˎ̥" w:eastAsia="宋体" w:hAnsi="ˎ̥" w:cs="宋体" w:hint="eastAsia"/>
          <w:kern w:val="0"/>
          <w:sz w:val="24"/>
          <w:szCs w:val="21"/>
        </w:rPr>
        <w:t>（</w:t>
      </w:r>
      <w:proofErr w:type="gramStart"/>
      <w:r w:rsidRPr="00961208">
        <w:rPr>
          <w:rFonts w:ascii="ˎ̥" w:eastAsia="宋体" w:hAnsi="ˎ̥" w:cs="宋体" w:hint="eastAsia"/>
          <w:kern w:val="0"/>
          <w:sz w:val="24"/>
          <w:szCs w:val="21"/>
        </w:rPr>
        <w:t>研</w:t>
      </w:r>
      <w:proofErr w:type="gramEnd"/>
      <w:r w:rsidRPr="00961208">
        <w:rPr>
          <w:rFonts w:ascii="ˎ̥" w:eastAsia="宋体" w:hAnsi="ˎ̥" w:cs="宋体" w:hint="eastAsia"/>
          <w:kern w:val="0"/>
          <w:sz w:val="24"/>
          <w:szCs w:val="21"/>
        </w:rPr>
        <w:t>工办），学院网址：</w:t>
      </w:r>
      <w:hyperlink r:id="rId4" w:history="1">
        <w:r w:rsidRPr="00961208">
          <w:rPr>
            <w:rFonts w:ascii="ˎ̥" w:eastAsia="宋体" w:hAnsi="ˎ̥" w:cs="宋体"/>
            <w:kern w:val="0"/>
            <w:sz w:val="24"/>
            <w:szCs w:val="21"/>
          </w:rPr>
          <w:t>http://public.whut.edu.cn/sj/</w:t>
        </w:r>
      </w:hyperlink>
    </w:p>
    <w:p w:rsidR="00961208" w:rsidRPr="00961208" w:rsidRDefault="00961208" w:rsidP="0096120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61208">
        <w:rPr>
          <w:rFonts w:ascii="ˎ̥" w:eastAsia="宋体" w:hAnsi="ˎ̥" w:cs="宋体"/>
          <w:kern w:val="0"/>
          <w:sz w:val="24"/>
          <w:szCs w:val="21"/>
        </w:rPr>
        <w:t> </w:t>
      </w:r>
    </w:p>
    <w:p w:rsidR="00961208" w:rsidRPr="00961208" w:rsidRDefault="00961208" w:rsidP="00961208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61208">
        <w:rPr>
          <w:rFonts w:ascii="宋体" w:eastAsia="宋体" w:hAnsi="宋体" w:cs="宋体" w:hint="eastAsia"/>
          <w:kern w:val="0"/>
          <w:sz w:val="24"/>
          <w:szCs w:val="21"/>
        </w:rPr>
        <w:t xml:space="preserve">    附件：2017年硕士研究生</w:t>
      </w:r>
      <w:proofErr w:type="gramStart"/>
      <w:r w:rsidRPr="00961208">
        <w:rPr>
          <w:rFonts w:ascii="宋体" w:eastAsia="宋体" w:hAnsi="宋体" w:cs="宋体" w:hint="eastAsia"/>
          <w:kern w:val="0"/>
          <w:sz w:val="24"/>
          <w:szCs w:val="21"/>
        </w:rPr>
        <w:t>推免各</w:t>
      </w:r>
      <w:proofErr w:type="gramEnd"/>
      <w:r w:rsidRPr="00961208">
        <w:rPr>
          <w:rFonts w:ascii="宋体" w:eastAsia="宋体" w:hAnsi="宋体" w:cs="宋体" w:hint="eastAsia"/>
          <w:kern w:val="0"/>
          <w:sz w:val="24"/>
          <w:szCs w:val="21"/>
        </w:rPr>
        <w:t>专业拟招生人数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3"/>
        <w:gridCol w:w="1830"/>
        <w:gridCol w:w="1215"/>
        <w:gridCol w:w="1590"/>
        <w:gridCol w:w="1500"/>
      </w:tblGrid>
      <w:tr w:rsidR="00961208" w:rsidRPr="00961208" w:rsidTr="00961208">
        <w:trPr>
          <w:trHeight w:val="1196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08" w:rsidRPr="00961208" w:rsidRDefault="00961208" w:rsidP="00961208">
            <w:pPr>
              <w:widowControl/>
              <w:ind w:leftChars="-20" w:left="-42" w:rightChars="-11" w:right="-23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120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院系所代码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08" w:rsidRPr="00961208" w:rsidRDefault="00961208" w:rsidP="00961208">
            <w:pPr>
              <w:widowControl/>
              <w:ind w:leftChars="-17" w:left="-36" w:rightChars="-24" w:right="-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120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院系名称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08" w:rsidRPr="00961208" w:rsidRDefault="00961208" w:rsidP="00961208">
            <w:pPr>
              <w:widowControl/>
              <w:ind w:leftChars="-18" w:left="-38" w:rightChars="-39" w:right="-82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120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专业代码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08" w:rsidRPr="00961208" w:rsidRDefault="00961208" w:rsidP="009612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120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专业名称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08" w:rsidRPr="00961208" w:rsidRDefault="00961208" w:rsidP="00961208">
            <w:pPr>
              <w:widowControl/>
              <w:ind w:leftChars="-20" w:left="-42" w:rightChars="9" w:right="19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120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2017年计划</w:t>
            </w:r>
          </w:p>
          <w:p w:rsidR="00961208" w:rsidRPr="00961208" w:rsidRDefault="00961208" w:rsidP="00961208">
            <w:pPr>
              <w:widowControl/>
              <w:ind w:leftChars="-20" w:left="-42" w:rightChars="9" w:right="19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120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招收人数</w:t>
            </w:r>
          </w:p>
        </w:tc>
      </w:tr>
      <w:tr w:rsidR="00961208" w:rsidRPr="00961208" w:rsidTr="00961208">
        <w:trPr>
          <w:trHeight w:val="751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08" w:rsidRPr="00961208" w:rsidRDefault="00961208" w:rsidP="00961208">
            <w:pPr>
              <w:widowControl/>
              <w:spacing w:line="300" w:lineRule="auto"/>
              <w:ind w:rightChars="-11" w:right="-23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120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005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08" w:rsidRPr="00961208" w:rsidRDefault="00961208" w:rsidP="00961208">
            <w:pPr>
              <w:widowControl/>
              <w:spacing w:line="300" w:lineRule="auto"/>
              <w:ind w:leftChars="-17" w:left="-36" w:rightChars="-24" w:right="-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120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艺术与设计学院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08" w:rsidRPr="00961208" w:rsidRDefault="00961208" w:rsidP="00961208">
            <w:pPr>
              <w:widowControl/>
              <w:spacing w:line="300" w:lineRule="auto"/>
              <w:ind w:rightChars="-39" w:right="-82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120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085237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08" w:rsidRPr="00961208" w:rsidRDefault="00961208" w:rsidP="00961208">
            <w:pPr>
              <w:widowControl/>
              <w:spacing w:line="30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120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工业设计工程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08" w:rsidRPr="00961208" w:rsidRDefault="00961208" w:rsidP="00961208">
            <w:pPr>
              <w:widowControl/>
              <w:spacing w:line="300" w:lineRule="auto"/>
              <w:ind w:leftChars="-20" w:left="-42" w:rightChars="9" w:right="19" w:firstLine="2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120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10</w:t>
            </w:r>
          </w:p>
        </w:tc>
      </w:tr>
      <w:tr w:rsidR="00961208" w:rsidRPr="00961208" w:rsidTr="00961208">
        <w:trPr>
          <w:trHeight w:val="751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08" w:rsidRPr="00961208" w:rsidRDefault="00961208" w:rsidP="00961208">
            <w:pPr>
              <w:widowControl/>
              <w:spacing w:line="300" w:lineRule="auto"/>
              <w:ind w:rightChars="-11" w:right="-23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120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005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08" w:rsidRPr="00961208" w:rsidRDefault="00961208" w:rsidP="00961208">
            <w:pPr>
              <w:widowControl/>
              <w:spacing w:line="300" w:lineRule="auto"/>
              <w:ind w:leftChars="-17" w:left="-36" w:rightChars="-24" w:right="-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120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艺术与设计学院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08" w:rsidRPr="00961208" w:rsidRDefault="00961208" w:rsidP="00961208">
            <w:pPr>
              <w:widowControl/>
              <w:spacing w:line="300" w:lineRule="auto"/>
              <w:ind w:rightChars="-39" w:right="-82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120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130100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08" w:rsidRPr="00961208" w:rsidRDefault="00961208" w:rsidP="00961208">
            <w:pPr>
              <w:widowControl/>
              <w:spacing w:line="30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120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艺术学理论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08" w:rsidRPr="00961208" w:rsidRDefault="00961208" w:rsidP="00961208">
            <w:pPr>
              <w:widowControl/>
              <w:spacing w:line="300" w:lineRule="auto"/>
              <w:ind w:leftChars="-20" w:left="-42" w:rightChars="9" w:right="19" w:firstLine="2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120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3</w:t>
            </w:r>
          </w:p>
        </w:tc>
      </w:tr>
      <w:tr w:rsidR="00961208" w:rsidRPr="00961208" w:rsidTr="00961208">
        <w:trPr>
          <w:trHeight w:val="751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08" w:rsidRPr="00961208" w:rsidRDefault="00961208" w:rsidP="00961208">
            <w:pPr>
              <w:widowControl/>
              <w:spacing w:line="300" w:lineRule="auto"/>
              <w:ind w:rightChars="-11" w:right="-23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120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005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08" w:rsidRPr="00961208" w:rsidRDefault="00961208" w:rsidP="00961208">
            <w:pPr>
              <w:widowControl/>
              <w:spacing w:line="300" w:lineRule="auto"/>
              <w:ind w:leftChars="-17" w:left="-36" w:rightChars="-24" w:right="-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120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艺术与设计学院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08" w:rsidRPr="00961208" w:rsidRDefault="00961208" w:rsidP="00961208">
            <w:pPr>
              <w:widowControl/>
              <w:spacing w:line="300" w:lineRule="auto"/>
              <w:ind w:rightChars="-39" w:right="-82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120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130400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08" w:rsidRPr="00961208" w:rsidRDefault="00961208" w:rsidP="00961208">
            <w:pPr>
              <w:widowControl/>
              <w:spacing w:line="30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120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美术学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08" w:rsidRPr="00961208" w:rsidRDefault="00961208" w:rsidP="00961208">
            <w:pPr>
              <w:widowControl/>
              <w:spacing w:line="300" w:lineRule="auto"/>
              <w:ind w:leftChars="-20" w:left="-42" w:rightChars="9" w:right="19" w:firstLine="2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120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5</w:t>
            </w:r>
          </w:p>
        </w:tc>
      </w:tr>
      <w:tr w:rsidR="00961208" w:rsidRPr="00961208" w:rsidTr="00961208">
        <w:trPr>
          <w:trHeight w:val="751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08" w:rsidRPr="00961208" w:rsidRDefault="00961208" w:rsidP="00961208">
            <w:pPr>
              <w:widowControl/>
              <w:spacing w:line="300" w:lineRule="auto"/>
              <w:ind w:rightChars="-11" w:right="-23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120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005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08" w:rsidRPr="00961208" w:rsidRDefault="00961208" w:rsidP="00961208">
            <w:pPr>
              <w:widowControl/>
              <w:spacing w:line="300" w:lineRule="auto"/>
              <w:ind w:leftChars="-17" w:left="-36" w:rightChars="-24" w:right="-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120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艺术与设计学院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08" w:rsidRPr="00961208" w:rsidRDefault="00961208" w:rsidP="00961208">
            <w:pPr>
              <w:widowControl/>
              <w:spacing w:line="300" w:lineRule="auto"/>
              <w:ind w:rightChars="-39" w:right="-82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120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130500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08" w:rsidRPr="00961208" w:rsidRDefault="00961208" w:rsidP="00961208">
            <w:pPr>
              <w:widowControl/>
              <w:spacing w:line="30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120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设计学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08" w:rsidRPr="00961208" w:rsidRDefault="00961208" w:rsidP="00961208">
            <w:pPr>
              <w:widowControl/>
              <w:spacing w:line="300" w:lineRule="auto"/>
              <w:ind w:leftChars="-20" w:left="-42" w:rightChars="9" w:right="19" w:firstLine="2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120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32</w:t>
            </w:r>
          </w:p>
        </w:tc>
      </w:tr>
      <w:tr w:rsidR="00961208" w:rsidRPr="00961208" w:rsidTr="00961208">
        <w:trPr>
          <w:trHeight w:val="751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08" w:rsidRPr="00961208" w:rsidRDefault="00961208" w:rsidP="00961208">
            <w:pPr>
              <w:widowControl/>
              <w:spacing w:line="300" w:lineRule="auto"/>
              <w:ind w:rightChars="-11" w:right="-23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120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005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08" w:rsidRPr="00961208" w:rsidRDefault="00961208" w:rsidP="00961208">
            <w:pPr>
              <w:widowControl/>
              <w:spacing w:line="300" w:lineRule="auto"/>
              <w:ind w:leftChars="-17" w:left="-36" w:rightChars="-24" w:right="-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120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艺术与设计学院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08" w:rsidRPr="00961208" w:rsidRDefault="00961208" w:rsidP="00961208">
            <w:pPr>
              <w:widowControl/>
              <w:spacing w:line="300" w:lineRule="auto"/>
              <w:ind w:rightChars="-39" w:right="-82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120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135107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08" w:rsidRPr="00961208" w:rsidRDefault="00961208" w:rsidP="00961208">
            <w:pPr>
              <w:widowControl/>
              <w:spacing w:line="30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120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美术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08" w:rsidRPr="00961208" w:rsidRDefault="00961208" w:rsidP="00961208">
            <w:pPr>
              <w:widowControl/>
              <w:spacing w:line="300" w:lineRule="auto"/>
              <w:ind w:leftChars="-20" w:left="-42" w:rightChars="9" w:right="19" w:firstLine="2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120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4</w:t>
            </w:r>
          </w:p>
        </w:tc>
      </w:tr>
      <w:tr w:rsidR="00961208" w:rsidRPr="00961208" w:rsidTr="00961208">
        <w:trPr>
          <w:trHeight w:val="761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08" w:rsidRPr="00961208" w:rsidRDefault="00961208" w:rsidP="00961208">
            <w:pPr>
              <w:widowControl/>
              <w:spacing w:line="300" w:lineRule="auto"/>
              <w:ind w:rightChars="-11" w:right="-23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120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005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08" w:rsidRPr="00961208" w:rsidRDefault="00961208" w:rsidP="00961208">
            <w:pPr>
              <w:widowControl/>
              <w:spacing w:line="300" w:lineRule="auto"/>
              <w:ind w:leftChars="-17" w:left="-36" w:rightChars="-24" w:right="-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120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艺术与设计学院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08" w:rsidRPr="00961208" w:rsidRDefault="00961208" w:rsidP="00961208">
            <w:pPr>
              <w:widowControl/>
              <w:spacing w:line="300" w:lineRule="auto"/>
              <w:ind w:rightChars="-39" w:right="-82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120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135108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08" w:rsidRPr="00961208" w:rsidRDefault="00961208" w:rsidP="00961208">
            <w:pPr>
              <w:widowControl/>
              <w:spacing w:line="30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120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艺术设计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208" w:rsidRPr="00961208" w:rsidRDefault="00961208" w:rsidP="00961208">
            <w:pPr>
              <w:widowControl/>
              <w:spacing w:line="300" w:lineRule="auto"/>
              <w:ind w:leftChars="-20" w:left="-42" w:rightChars="9" w:right="19" w:firstLine="2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120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10</w:t>
            </w:r>
          </w:p>
        </w:tc>
      </w:tr>
    </w:tbl>
    <w:p w:rsidR="00CC471E" w:rsidRDefault="00961208">
      <w:bookmarkStart w:id="0" w:name="_GoBack"/>
      <w:bookmarkEnd w:id="0"/>
    </w:p>
    <w:sectPr w:rsidR="00CC47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CE4"/>
    <w:rsid w:val="003B1CE4"/>
    <w:rsid w:val="00602A60"/>
    <w:rsid w:val="00961208"/>
    <w:rsid w:val="00DA2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F56581-874C-40A5-88FA-E3AF81D42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61208"/>
    <w:rPr>
      <w:strike w:val="0"/>
      <w:dstrike w:val="0"/>
      <w:color w:val="056BC9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3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8038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6772">
                  <w:marLeft w:val="75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78096">
                      <w:marLeft w:val="0"/>
                      <w:marRight w:val="0"/>
                      <w:marTop w:val="150"/>
                      <w:marBottom w:val="0"/>
                      <w:divBdr>
                        <w:top w:val="single" w:sz="12" w:space="0" w:color="298CCE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101345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53502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ublic.whut.edu.cn/sj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185</Words>
  <Characters>1057</Characters>
  <Application>Microsoft Office Word</Application>
  <DocSecurity>0</DocSecurity>
  <Lines>8</Lines>
  <Paragraphs>2</Paragraphs>
  <ScaleCrop>false</ScaleCrop>
  <Company>微软中国</Company>
  <LinksUpToDate>false</LinksUpToDate>
  <CharactersWithSpaces>1240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2016-09-19T07:51:00Z</dcterms:created>
  <dcterms:modified xsi:type="dcterms:W3CDTF">2016-09-19T07:52:00Z</dcterms:modified>
</cp:coreProperties>
</file>