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71A1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71A1E" w:rsidRDefault="00E71A1E">
            <w:pPr>
              <w:widowControl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</w:tbl>
    <w:p w:rsidR="00E71A1E" w:rsidRDefault="00D156C6">
      <w:pPr>
        <w:jc w:val="center"/>
        <w:rPr>
          <w:sz w:val="24"/>
          <w:szCs w:val="24"/>
        </w:rPr>
      </w:pPr>
      <w:r>
        <w:rPr>
          <w:rFonts w:cs="Calibri" w:hint="eastAsia"/>
          <w:b/>
          <w:bCs/>
          <w:color w:val="333333"/>
          <w:kern w:val="0"/>
          <w:sz w:val="24"/>
          <w:szCs w:val="24"/>
        </w:rPr>
        <w:t>吉林体育学院</w:t>
      </w:r>
      <w:r>
        <w:rPr>
          <w:rFonts w:cs="Calibri" w:hint="eastAsia"/>
          <w:b/>
          <w:bCs/>
          <w:color w:val="333333"/>
          <w:kern w:val="0"/>
          <w:sz w:val="24"/>
          <w:szCs w:val="24"/>
        </w:rPr>
        <w:t>2017</w:t>
      </w:r>
      <w:r>
        <w:rPr>
          <w:rFonts w:cs="Calibri" w:hint="eastAsia"/>
          <w:b/>
          <w:bCs/>
          <w:color w:val="333333"/>
          <w:kern w:val="0"/>
          <w:sz w:val="24"/>
          <w:szCs w:val="24"/>
        </w:rPr>
        <w:t>年硕士研究生复试流程通知</w:t>
      </w:r>
    </w:p>
    <w:p w:rsidR="00E71A1E" w:rsidRDefault="00D156C6">
      <w:pPr>
        <w:widowControl/>
        <w:spacing w:line="360" w:lineRule="auto"/>
        <w:rPr>
          <w:rFonts w:cs="Calibri"/>
          <w:color w:val="333333"/>
          <w:kern w:val="0"/>
          <w:sz w:val="24"/>
          <w:szCs w:val="24"/>
        </w:rPr>
      </w:pPr>
      <w:r>
        <w:rPr>
          <w:rFonts w:ascii="宋体" w:hAnsi="宋体" w:cs="Calibri" w:hint="eastAsia"/>
          <w:color w:val="333333"/>
          <w:kern w:val="0"/>
          <w:sz w:val="24"/>
          <w:szCs w:val="24"/>
        </w:rPr>
        <w:t>各位考生：</w:t>
      </w:r>
    </w:p>
    <w:p w:rsidR="00E71A1E" w:rsidRDefault="00D156C6">
      <w:pPr>
        <w:widowControl/>
        <w:spacing w:line="360" w:lineRule="auto"/>
        <w:ind w:firstLine="420"/>
        <w:rPr>
          <w:rFonts w:cs="Calibri"/>
          <w:color w:val="333333"/>
          <w:kern w:val="0"/>
          <w:sz w:val="24"/>
          <w:szCs w:val="24"/>
        </w:rPr>
      </w:pPr>
      <w:r>
        <w:rPr>
          <w:rFonts w:ascii="宋体" w:hAnsi="宋体" w:cs="Calibri" w:hint="eastAsia"/>
          <w:color w:val="333333"/>
          <w:kern w:val="0"/>
          <w:sz w:val="24"/>
          <w:szCs w:val="24"/>
        </w:rPr>
        <w:t>学校定于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月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29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日进行硕士研究生入学考试复试，请参加复试的考生于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月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28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日到我校教学楼招生办公室（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123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室）报到进行资格审查并领取准考证。</w:t>
      </w:r>
    </w:p>
    <w:p w:rsidR="00E71A1E" w:rsidRDefault="00E71A1E">
      <w:pPr>
        <w:widowControl/>
        <w:spacing w:line="360" w:lineRule="auto"/>
        <w:rPr>
          <w:rFonts w:cs="Calibri"/>
          <w:color w:val="333333"/>
          <w:kern w:val="0"/>
          <w:sz w:val="24"/>
          <w:szCs w:val="24"/>
        </w:rPr>
      </w:pPr>
    </w:p>
    <w:p w:rsidR="00E71A1E" w:rsidRDefault="00D156C6">
      <w:pPr>
        <w:widowControl/>
        <w:spacing w:line="360" w:lineRule="auto"/>
        <w:ind w:firstLineChars="200" w:firstLine="480"/>
        <w:rPr>
          <w:rFonts w:cs="Calibri"/>
          <w:color w:val="333333"/>
          <w:kern w:val="0"/>
          <w:sz w:val="24"/>
          <w:szCs w:val="24"/>
        </w:rPr>
      </w:pPr>
      <w:r>
        <w:rPr>
          <w:rFonts w:ascii="宋体" w:hAnsi="宋体" w:cs="Calibri" w:hint="eastAsia"/>
          <w:color w:val="333333"/>
          <w:kern w:val="0"/>
          <w:sz w:val="24"/>
          <w:szCs w:val="24"/>
        </w:rPr>
        <w:t>一、资格审查时考生需携带材料及注意事项：</w:t>
      </w:r>
    </w:p>
    <w:p w:rsidR="00E71A1E" w:rsidRDefault="00D156C6">
      <w:pPr>
        <w:widowControl/>
        <w:spacing w:line="360" w:lineRule="auto"/>
        <w:ind w:firstLineChars="200" w:firstLine="480"/>
        <w:rPr>
          <w:rFonts w:cs="Calibri"/>
          <w:color w:val="333333"/>
          <w:kern w:val="0"/>
          <w:sz w:val="24"/>
          <w:szCs w:val="24"/>
        </w:rPr>
      </w:pPr>
      <w:r>
        <w:rPr>
          <w:rFonts w:ascii="宋体" w:hAnsi="宋体" w:cs="Calibri" w:hint="eastAsia"/>
          <w:color w:val="333333"/>
          <w:kern w:val="0"/>
          <w:sz w:val="24"/>
          <w:szCs w:val="24"/>
        </w:rPr>
        <w:t>1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、有效二代身份证或军官证原件和复印件；</w:t>
      </w:r>
    </w:p>
    <w:p w:rsidR="00E71A1E" w:rsidRDefault="00D156C6">
      <w:pPr>
        <w:widowControl/>
        <w:spacing w:line="360" w:lineRule="auto"/>
        <w:ind w:firstLineChars="200" w:firstLine="480"/>
        <w:rPr>
          <w:rFonts w:ascii="宋体" w:hAnsi="宋体" w:cs="Calibri"/>
          <w:color w:val="333333"/>
          <w:kern w:val="0"/>
          <w:sz w:val="24"/>
          <w:szCs w:val="24"/>
        </w:rPr>
      </w:pPr>
      <w:r>
        <w:rPr>
          <w:rFonts w:ascii="宋体" w:hAnsi="宋体" w:cs="Calibri" w:hint="eastAsia"/>
          <w:color w:val="333333"/>
          <w:kern w:val="0"/>
          <w:sz w:val="24"/>
          <w:szCs w:val="24"/>
        </w:rPr>
        <w:t>2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、应届生出示完整注册后的学生证（高校教务部门颁发的学生证）；</w:t>
      </w:r>
    </w:p>
    <w:p w:rsidR="00E71A1E" w:rsidRDefault="00D156C6">
      <w:pPr>
        <w:widowControl/>
        <w:spacing w:line="360" w:lineRule="auto"/>
        <w:ind w:firstLineChars="200" w:firstLine="480"/>
        <w:rPr>
          <w:rFonts w:cs="Calibri"/>
          <w:color w:val="333333"/>
          <w:kern w:val="0"/>
          <w:sz w:val="24"/>
          <w:szCs w:val="24"/>
        </w:rPr>
      </w:pPr>
      <w:r>
        <w:rPr>
          <w:rFonts w:ascii="宋体" w:hAnsi="宋体" w:cs="Calibri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、报考退役大学生士兵计划考生</w:t>
      </w:r>
      <w:r>
        <w:rPr>
          <w:rFonts w:hint="eastAsia"/>
          <w:sz w:val="24"/>
          <w:szCs w:val="24"/>
        </w:rPr>
        <w:t>现场确认时提供本人《入伍批准书》</w:t>
      </w:r>
      <w:r>
        <w:rPr>
          <w:rFonts w:hint="eastAsia"/>
          <w:color w:val="000000"/>
          <w:sz w:val="24"/>
          <w:szCs w:val="24"/>
        </w:rPr>
        <w:t>原件或复印件（复印件应加盖档案部门公章）</w:t>
      </w:r>
      <w:r>
        <w:rPr>
          <w:rFonts w:hint="eastAsia"/>
          <w:sz w:val="24"/>
          <w:szCs w:val="24"/>
        </w:rPr>
        <w:t>和《退出现役证》原件及复印件；</w:t>
      </w:r>
    </w:p>
    <w:p w:rsidR="00E71A1E" w:rsidRDefault="00D156C6">
      <w:pPr>
        <w:widowControl/>
        <w:spacing w:line="360" w:lineRule="auto"/>
        <w:ind w:firstLineChars="200" w:firstLine="480"/>
        <w:rPr>
          <w:rFonts w:cs="Calibri"/>
          <w:color w:val="333333"/>
          <w:kern w:val="0"/>
          <w:sz w:val="24"/>
          <w:szCs w:val="24"/>
        </w:rPr>
      </w:pPr>
      <w:r>
        <w:rPr>
          <w:rFonts w:ascii="宋体" w:hAnsi="宋体" w:cs="Calibri" w:hint="eastAsia"/>
          <w:color w:val="333333"/>
          <w:kern w:val="0"/>
          <w:sz w:val="24"/>
          <w:szCs w:val="24"/>
        </w:rPr>
        <w:t>4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、往届生出示本科毕业证书原件；</w:t>
      </w:r>
    </w:p>
    <w:p w:rsidR="00E71A1E" w:rsidRDefault="00D156C6">
      <w:pPr>
        <w:widowControl/>
        <w:spacing w:line="360" w:lineRule="auto"/>
        <w:ind w:firstLineChars="200" w:firstLine="480"/>
        <w:rPr>
          <w:rFonts w:ascii="宋体" w:hAnsi="宋体" w:cs="Calibri"/>
          <w:color w:val="333333"/>
          <w:kern w:val="0"/>
          <w:sz w:val="24"/>
          <w:szCs w:val="24"/>
        </w:rPr>
      </w:pPr>
      <w:r>
        <w:rPr>
          <w:rFonts w:ascii="宋体" w:hAnsi="宋体" w:cs="Calibri" w:hint="eastAsia"/>
          <w:color w:val="333333"/>
          <w:kern w:val="0"/>
          <w:sz w:val="24"/>
          <w:szCs w:val="24"/>
        </w:rPr>
        <w:t>5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、同等学力考生领取准考证时请提交加试申请书，申请内容格式为“某某某，身份证号码：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XXXXXXXXXXXXXXXXX,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报考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XXXXXX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专业，系同等学力考生，申请加试。”，不提交者视为放弃录取资格；</w:t>
      </w:r>
    </w:p>
    <w:p w:rsidR="00E71A1E" w:rsidRDefault="00D156C6">
      <w:pPr>
        <w:widowControl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Calibri" w:hint="eastAsia"/>
          <w:color w:val="333333"/>
          <w:kern w:val="0"/>
          <w:sz w:val="24"/>
          <w:szCs w:val="24"/>
        </w:rPr>
        <w:t>6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本人</w:t>
      </w:r>
      <w:r>
        <w:rPr>
          <w:rFonts w:ascii="宋体" w:hAnsi="宋体" w:hint="eastAsia"/>
          <w:color w:val="000000"/>
          <w:sz w:val="24"/>
          <w:szCs w:val="24"/>
        </w:rPr>
        <w:t>近期</w:t>
      </w:r>
      <w:r>
        <w:rPr>
          <w:rFonts w:ascii="宋体" w:hAnsi="宋体"/>
          <w:color w:val="000000"/>
          <w:sz w:val="24"/>
          <w:szCs w:val="24"/>
        </w:rPr>
        <w:t>一寸</w:t>
      </w:r>
      <w:r>
        <w:rPr>
          <w:rFonts w:ascii="宋体" w:hAnsi="宋体" w:hint="eastAsia"/>
          <w:color w:val="000000"/>
          <w:sz w:val="24"/>
          <w:szCs w:val="24"/>
        </w:rPr>
        <w:t>（或小二寸）彩色</w:t>
      </w:r>
      <w:r>
        <w:rPr>
          <w:rFonts w:ascii="宋体" w:hAnsi="宋体"/>
          <w:color w:val="000000"/>
          <w:sz w:val="24"/>
          <w:szCs w:val="24"/>
        </w:rPr>
        <w:t>近照</w:t>
      </w:r>
      <w:r>
        <w:rPr>
          <w:rFonts w:ascii="宋体" w:hAnsi="宋体" w:hint="eastAsia"/>
          <w:color w:val="000000"/>
          <w:sz w:val="24"/>
          <w:szCs w:val="24"/>
        </w:rPr>
        <w:t>两</w:t>
      </w:r>
      <w:r>
        <w:rPr>
          <w:rFonts w:ascii="宋体" w:hAnsi="宋体"/>
          <w:color w:val="000000"/>
          <w:sz w:val="24"/>
          <w:szCs w:val="24"/>
        </w:rPr>
        <w:t>张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。</w:t>
      </w:r>
    </w:p>
    <w:p w:rsidR="00E71A1E" w:rsidRDefault="00D156C6">
      <w:pPr>
        <w:widowControl/>
        <w:spacing w:line="360" w:lineRule="auto"/>
        <w:ind w:firstLineChars="200" w:firstLine="480"/>
        <w:rPr>
          <w:rFonts w:cs="Calibri"/>
          <w:color w:val="333333"/>
          <w:kern w:val="0"/>
          <w:sz w:val="24"/>
          <w:szCs w:val="24"/>
        </w:rPr>
      </w:pPr>
      <w:r>
        <w:rPr>
          <w:rFonts w:ascii="宋体" w:hAnsi="宋体" w:cs="Calibri" w:hint="eastAsia"/>
          <w:color w:val="333333"/>
          <w:kern w:val="0"/>
          <w:sz w:val="24"/>
          <w:szCs w:val="24"/>
        </w:rPr>
        <w:t>二、复试日程安排如下：</w:t>
      </w:r>
    </w:p>
    <w:tbl>
      <w:tblPr>
        <w:tblW w:w="7621" w:type="dxa"/>
        <w:jc w:val="center"/>
        <w:tblLook w:val="0000" w:firstRow="0" w:lastRow="0" w:firstColumn="0" w:lastColumn="0" w:noHBand="0" w:noVBand="0"/>
      </w:tblPr>
      <w:tblGrid>
        <w:gridCol w:w="1036"/>
        <w:gridCol w:w="1536"/>
        <w:gridCol w:w="1628"/>
        <w:gridCol w:w="3421"/>
      </w:tblGrid>
      <w:tr w:rsidR="00E71A1E">
        <w:trPr>
          <w:trHeight w:val="814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71A1E">
        <w:trPr>
          <w:trHeight w:val="976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28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1A1E" w:rsidRDefault="00D156C6">
            <w:pPr>
              <w:widowControl/>
              <w:spacing w:line="0" w:lineRule="atLeast"/>
              <w:jc w:val="center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领取复试准考证和资格审查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地点：南岭校区综合楼研招办（</w:t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123</w:t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室）</w:t>
            </w:r>
          </w:p>
        </w:tc>
      </w:tr>
      <w:tr w:rsidR="00E71A1E">
        <w:trPr>
          <w:trHeight w:val="891"/>
          <w:jc w:val="center"/>
        </w:trPr>
        <w:tc>
          <w:tcPr>
            <w:tcW w:w="1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29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  <w:p w:rsidR="00E71A1E" w:rsidRDefault="00E71A1E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08:30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复试考生报到参加考前会议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地点：南岭校区综合楼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楼会议室</w:t>
            </w:r>
          </w:p>
        </w:tc>
      </w:tr>
      <w:tr w:rsidR="00E71A1E">
        <w:trPr>
          <w:trHeight w:val="830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E71A1E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9:00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11:00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专业课笔试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地点：见准考证</w:t>
            </w:r>
          </w:p>
        </w:tc>
      </w:tr>
      <w:tr w:rsidR="00E71A1E">
        <w:trPr>
          <w:trHeight w:val="944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E71A1E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12:30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开始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地点：见准考证</w:t>
            </w:r>
          </w:p>
        </w:tc>
      </w:tr>
      <w:tr w:rsidR="00E71A1E">
        <w:trPr>
          <w:trHeight w:val="883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1A1E" w:rsidRDefault="00E71A1E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18:00-19:30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同等学力</w:t>
            </w:r>
          </w:p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考生加试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笔试地点考前会议通知</w:t>
            </w:r>
          </w:p>
        </w:tc>
      </w:tr>
      <w:tr w:rsidR="00E71A1E">
        <w:trPr>
          <w:trHeight w:val="883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7:30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体检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A1E" w:rsidRDefault="00D156C6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具体事宜另行通知</w:t>
            </w:r>
          </w:p>
        </w:tc>
      </w:tr>
    </w:tbl>
    <w:p w:rsidR="00E71A1E" w:rsidRDefault="00E71A1E"/>
    <w:p w:rsidR="00E71A1E" w:rsidRDefault="00D156C6">
      <w:pPr>
        <w:widowControl/>
        <w:spacing w:line="360" w:lineRule="auto"/>
        <w:ind w:firstLineChars="200" w:firstLine="480"/>
        <w:rPr>
          <w:rFonts w:ascii="宋体" w:hAnsi="宋体" w:cs="Calibri"/>
          <w:color w:val="333333"/>
          <w:kern w:val="0"/>
          <w:sz w:val="24"/>
          <w:szCs w:val="24"/>
        </w:rPr>
      </w:pPr>
      <w:r>
        <w:rPr>
          <w:rFonts w:ascii="宋体" w:hAnsi="宋体" w:cs="Calibri" w:hint="eastAsia"/>
          <w:color w:val="333333"/>
          <w:kern w:val="0"/>
          <w:sz w:val="24"/>
          <w:szCs w:val="24"/>
        </w:rPr>
        <w:t>三、技能测试：</w:t>
      </w:r>
    </w:p>
    <w:p w:rsidR="00E71A1E" w:rsidRDefault="00D156C6">
      <w:pPr>
        <w:widowControl/>
        <w:spacing w:line="360" w:lineRule="auto"/>
        <w:rPr>
          <w:rFonts w:cs="Calibri"/>
          <w:color w:val="333333"/>
          <w:kern w:val="0"/>
          <w:sz w:val="24"/>
          <w:szCs w:val="24"/>
        </w:rPr>
      </w:pPr>
      <w:r>
        <w:rPr>
          <w:rFonts w:ascii="宋体" w:hAnsi="宋体" w:cs="Calibri" w:hint="eastAsia"/>
          <w:color w:val="333333"/>
          <w:kern w:val="0"/>
          <w:sz w:val="24"/>
          <w:szCs w:val="24"/>
        </w:rPr>
        <w:t xml:space="preserve">    1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、体育类技能测试内容由考官现场通知考生。</w:t>
      </w:r>
    </w:p>
    <w:p w:rsidR="00E71A1E" w:rsidRDefault="00D156C6">
      <w:pPr>
        <w:widowControl/>
        <w:spacing w:line="360" w:lineRule="auto"/>
        <w:ind w:firstLineChars="200" w:firstLine="480"/>
        <w:rPr>
          <w:rFonts w:cs="Calibri"/>
          <w:color w:val="333333"/>
          <w:kern w:val="0"/>
          <w:sz w:val="24"/>
          <w:szCs w:val="24"/>
        </w:rPr>
      </w:pPr>
      <w:r>
        <w:rPr>
          <w:rFonts w:ascii="宋体" w:hAnsi="宋体" w:cs="Calibri" w:hint="eastAsia"/>
          <w:color w:val="333333"/>
          <w:kern w:val="0"/>
          <w:sz w:val="24"/>
          <w:szCs w:val="24"/>
        </w:rPr>
        <w:t>2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、舞蹈专业技能测试请提前准备好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2-5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分钟的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MP3</w:t>
      </w:r>
      <w:r>
        <w:rPr>
          <w:rFonts w:ascii="宋体" w:hAnsi="宋体" w:cs="Calibri" w:hint="eastAsia"/>
          <w:color w:val="333333"/>
          <w:kern w:val="0"/>
          <w:sz w:val="24"/>
          <w:szCs w:val="24"/>
        </w:rPr>
        <w:t>格式音乐。</w:t>
      </w:r>
    </w:p>
    <w:p w:rsidR="00E71A1E" w:rsidRDefault="00D156C6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四、乘车路线及附近宾馆</w:t>
      </w:r>
    </w:p>
    <w:p w:rsidR="00E71A1E" w:rsidRDefault="00D156C6">
      <w:pPr>
        <w:widowControl/>
        <w:spacing w:line="480" w:lineRule="atLeast"/>
        <w:ind w:firstLineChars="196" w:firstLine="472"/>
        <w:jc w:val="left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乘车参考路线：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 </w:t>
      </w:r>
    </w:p>
    <w:p w:rsidR="00E71A1E" w:rsidRDefault="00D156C6">
      <w:pPr>
        <w:widowControl/>
        <w:spacing w:line="480" w:lineRule="atLeast"/>
        <w:ind w:firstLine="56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线路</w:t>
      </w:r>
      <w:r>
        <w:rPr>
          <w:rFonts w:ascii="宋体" w:hAnsi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：从长春北站下车可以乘坐</w:t>
      </w:r>
      <w:r>
        <w:rPr>
          <w:rFonts w:ascii="宋体" w:hAnsi="宋体" w:hint="eastAsia"/>
          <w:color w:val="000000"/>
          <w:kern w:val="0"/>
          <w:sz w:val="24"/>
          <w:szCs w:val="24"/>
        </w:rPr>
        <w:t>25</w:t>
      </w:r>
      <w:r>
        <w:rPr>
          <w:rFonts w:ascii="宋体" w:hAnsi="宋体" w:hint="eastAsia"/>
          <w:color w:val="000000"/>
          <w:kern w:val="0"/>
          <w:sz w:val="24"/>
          <w:szCs w:val="24"/>
        </w:rPr>
        <w:t>路和</w:t>
      </w:r>
      <w:r>
        <w:rPr>
          <w:rFonts w:ascii="宋体" w:hAnsi="宋体" w:hint="eastAsia"/>
          <w:color w:val="000000"/>
          <w:kern w:val="0"/>
          <w:sz w:val="24"/>
          <w:szCs w:val="24"/>
        </w:rPr>
        <w:t>61</w:t>
      </w:r>
      <w:r>
        <w:rPr>
          <w:rFonts w:ascii="宋体" w:hAnsi="宋体" w:hint="eastAsia"/>
          <w:color w:val="000000"/>
          <w:kern w:val="0"/>
          <w:sz w:val="24"/>
          <w:szCs w:val="24"/>
        </w:rPr>
        <w:t>路公交车，终点下车即到吉林体育学院南岭校区。</w:t>
      </w:r>
    </w:p>
    <w:p w:rsidR="00E71A1E" w:rsidRDefault="00D156C6">
      <w:pPr>
        <w:widowControl/>
        <w:spacing w:line="480" w:lineRule="atLeast"/>
        <w:ind w:firstLine="56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线路</w:t>
      </w:r>
      <w:r>
        <w:rPr>
          <w:rFonts w:ascii="宋体" w:hAnsi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：从长春西站下车坐出租车至吉林体育学院南岭校区（约</w:t>
      </w:r>
      <w:r>
        <w:rPr>
          <w:rFonts w:ascii="宋体" w:hAnsi="宋体" w:hint="eastAsia"/>
          <w:color w:val="000000"/>
          <w:kern w:val="0"/>
          <w:sz w:val="24"/>
          <w:szCs w:val="24"/>
        </w:rPr>
        <w:t>18</w:t>
      </w:r>
      <w:r>
        <w:rPr>
          <w:rFonts w:ascii="宋体" w:hAnsi="宋体" w:hint="eastAsia"/>
          <w:color w:val="000000"/>
          <w:kern w:val="0"/>
          <w:sz w:val="24"/>
          <w:szCs w:val="24"/>
        </w:rPr>
        <w:t>公里）。</w:t>
      </w:r>
    </w:p>
    <w:p w:rsidR="00E71A1E" w:rsidRDefault="00D156C6">
      <w:pPr>
        <w:widowControl/>
        <w:spacing w:line="480" w:lineRule="atLeast"/>
        <w:ind w:firstLine="56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线路</w:t>
      </w:r>
      <w:r>
        <w:rPr>
          <w:rFonts w:ascii="宋体" w:hAnsi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：从龙嘉机场乘机场大巴至南关客运站，再换乘</w:t>
      </w:r>
      <w:r>
        <w:rPr>
          <w:rFonts w:ascii="宋体" w:hAnsi="宋体" w:hint="eastAsia"/>
          <w:color w:val="000000"/>
          <w:kern w:val="0"/>
          <w:sz w:val="24"/>
          <w:szCs w:val="24"/>
        </w:rPr>
        <w:t>61</w:t>
      </w:r>
      <w:r>
        <w:rPr>
          <w:rFonts w:ascii="宋体" w:hAnsi="宋体" w:hint="eastAsia"/>
          <w:color w:val="000000"/>
          <w:kern w:val="0"/>
          <w:sz w:val="24"/>
          <w:szCs w:val="24"/>
        </w:rPr>
        <w:t>路公交车终点下车至吉林体育学院南岭校区。</w:t>
      </w:r>
    </w:p>
    <w:p w:rsidR="00E71A1E" w:rsidRDefault="00E71A1E">
      <w:pPr>
        <w:adjustRightInd w:val="0"/>
        <w:snapToGrid w:val="0"/>
        <w:spacing w:line="360" w:lineRule="auto"/>
        <w:rPr>
          <w:rFonts w:ascii="宋体" w:hAnsi="宋体"/>
          <w:b/>
          <w:color w:val="000000"/>
          <w:kern w:val="0"/>
          <w:sz w:val="24"/>
          <w:szCs w:val="24"/>
        </w:rPr>
      </w:pPr>
    </w:p>
    <w:p w:rsidR="00E71A1E" w:rsidRDefault="00D156C6">
      <w:pPr>
        <w:adjustRightInd w:val="0"/>
        <w:snapToGrid w:val="0"/>
        <w:spacing w:line="360" w:lineRule="auto"/>
        <w:ind w:firstLineChars="196" w:firstLine="472"/>
        <w:jc w:val="left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附近宾馆：</w:t>
      </w:r>
    </w:p>
    <w:tbl>
      <w:tblPr>
        <w:tblW w:w="8107" w:type="dxa"/>
        <w:tblInd w:w="93" w:type="dxa"/>
        <w:tblLook w:val="04A0" w:firstRow="1" w:lastRow="0" w:firstColumn="1" w:lastColumn="0" w:noHBand="0" w:noVBand="1"/>
      </w:tblPr>
      <w:tblGrid>
        <w:gridCol w:w="1720"/>
        <w:gridCol w:w="1780"/>
        <w:gridCol w:w="3400"/>
        <w:gridCol w:w="1207"/>
      </w:tblGrid>
      <w:tr w:rsidR="00E71A1E">
        <w:trPr>
          <w:trHeight w:val="57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宾馆名称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步行到学校时间</w:t>
            </w:r>
          </w:p>
        </w:tc>
      </w:tr>
      <w:tr w:rsidR="00E71A1E">
        <w:trPr>
          <w:trHeight w:val="5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布拉格宾馆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0431-89268999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南关区自由大路与东岭街交汇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 w:rsidR="00E71A1E">
        <w:trPr>
          <w:trHeight w:val="5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金领宾馆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0431-81260888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南关区自由大路与吉顺街交汇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在校园内</w:t>
            </w:r>
          </w:p>
        </w:tc>
      </w:tr>
      <w:tr w:rsidR="00E71A1E">
        <w:trPr>
          <w:trHeight w:val="5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海威宾馆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0431-85678822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南关区岳阳街与桂林胡同交汇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 w:rsidR="00E71A1E">
        <w:trPr>
          <w:trHeight w:val="5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比驿客栈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0431-81730920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南关区亚泰大街与自由大路交汇南行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 w:rsidR="00E71A1E">
        <w:trPr>
          <w:trHeight w:val="5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左岸时尚宾馆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0431-81179177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南关区磐石路吉林大学南岭校区南门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1E" w:rsidRDefault="00D156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分钟</w:t>
            </w:r>
          </w:p>
        </w:tc>
      </w:tr>
    </w:tbl>
    <w:p w:rsidR="00E71A1E" w:rsidRDefault="00E71A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1A1E" w:rsidRDefault="00D156C6" w:rsidP="00D156C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处</w:t>
      </w:r>
    </w:p>
    <w:p w:rsidR="00E71A1E" w:rsidRDefault="00D156C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</w:p>
    <w:sectPr w:rsidR="00E7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C6" w:rsidRDefault="00D156C6" w:rsidP="00D156C6">
      <w:r>
        <w:separator/>
      </w:r>
    </w:p>
  </w:endnote>
  <w:endnote w:type="continuationSeparator" w:id="0">
    <w:p w:rsidR="00D156C6" w:rsidRDefault="00D156C6" w:rsidP="00D1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C6" w:rsidRDefault="00D156C6" w:rsidP="00D156C6">
      <w:r>
        <w:separator/>
      </w:r>
    </w:p>
  </w:footnote>
  <w:footnote w:type="continuationSeparator" w:id="0">
    <w:p w:rsidR="00D156C6" w:rsidRDefault="00D156C6" w:rsidP="00D15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1E"/>
    <w:rsid w:val="00D156C6"/>
    <w:rsid w:val="00E7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6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23</cp:revision>
  <dcterms:created xsi:type="dcterms:W3CDTF">2017-03-23T17:05:00Z</dcterms:created>
  <dcterms:modified xsi:type="dcterms:W3CDTF">2017-03-24T05:27:00Z</dcterms:modified>
</cp:coreProperties>
</file>