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8E0" w:rsidRPr="00273B2A" w:rsidRDefault="00E469EC" w:rsidP="00273B2A">
      <w:pPr>
        <w:spacing w:line="360" w:lineRule="auto"/>
        <w:ind w:firstLineChars="200" w:firstLine="723"/>
        <w:jc w:val="center"/>
        <w:rPr>
          <w:rFonts w:ascii="Times New Roman" w:eastAsia="宋体" w:hAnsi="Times New Roman"/>
          <w:b/>
          <w:sz w:val="36"/>
          <w:szCs w:val="36"/>
        </w:rPr>
      </w:pPr>
      <w:r w:rsidRPr="00273B2A">
        <w:rPr>
          <w:rFonts w:ascii="Times New Roman" w:eastAsia="宋体" w:hAnsi="Times New Roman" w:hint="eastAsia"/>
          <w:b/>
          <w:sz w:val="36"/>
          <w:szCs w:val="36"/>
        </w:rPr>
        <w:t>201</w:t>
      </w:r>
      <w:r w:rsidR="00FA7B69">
        <w:rPr>
          <w:rFonts w:ascii="Times New Roman" w:eastAsia="宋体" w:hAnsi="Times New Roman"/>
          <w:b/>
          <w:sz w:val="36"/>
          <w:szCs w:val="36"/>
        </w:rPr>
        <w:t>8</w:t>
      </w:r>
      <w:bookmarkStart w:id="0" w:name="_GoBack"/>
      <w:bookmarkEnd w:id="0"/>
      <w:r w:rsidRPr="00273B2A">
        <w:rPr>
          <w:rFonts w:ascii="Times New Roman" w:eastAsia="宋体" w:hint="eastAsia"/>
          <w:b/>
          <w:sz w:val="36"/>
          <w:szCs w:val="36"/>
        </w:rPr>
        <w:t>年</w:t>
      </w:r>
      <w:r w:rsidR="00907720" w:rsidRPr="00273B2A">
        <w:rPr>
          <w:rFonts w:ascii="Times New Roman" w:eastAsia="宋体" w:hint="eastAsia"/>
          <w:b/>
          <w:sz w:val="36"/>
          <w:szCs w:val="36"/>
        </w:rPr>
        <w:t>中国医药工业研究总院</w:t>
      </w:r>
    </w:p>
    <w:p w:rsidR="00907720" w:rsidRPr="00273B2A" w:rsidRDefault="00907720" w:rsidP="00273B2A">
      <w:pPr>
        <w:spacing w:line="360" w:lineRule="auto"/>
        <w:ind w:firstLineChars="200" w:firstLine="723"/>
        <w:jc w:val="center"/>
        <w:rPr>
          <w:rFonts w:ascii="Times New Roman" w:eastAsia="宋体" w:hAnsi="Times New Roman"/>
          <w:b/>
          <w:sz w:val="36"/>
          <w:szCs w:val="36"/>
        </w:rPr>
      </w:pPr>
      <w:r w:rsidRPr="00273B2A">
        <w:rPr>
          <w:rFonts w:ascii="Times New Roman" w:eastAsia="宋体" w:hint="eastAsia"/>
          <w:b/>
          <w:sz w:val="36"/>
          <w:szCs w:val="36"/>
        </w:rPr>
        <w:t>硕士研究生入学考试</w:t>
      </w:r>
      <w:r w:rsidR="004678E0" w:rsidRPr="00273B2A">
        <w:rPr>
          <w:rFonts w:ascii="Times New Roman" w:eastAsia="宋体" w:hint="eastAsia"/>
          <w:b/>
          <w:sz w:val="36"/>
          <w:szCs w:val="36"/>
        </w:rPr>
        <w:t>药物化学专业</w:t>
      </w:r>
    </w:p>
    <w:p w:rsidR="00E01513" w:rsidRPr="00273B2A" w:rsidRDefault="004678E0" w:rsidP="00273B2A">
      <w:pPr>
        <w:spacing w:line="360" w:lineRule="auto"/>
        <w:ind w:firstLineChars="200" w:firstLine="723"/>
        <w:jc w:val="center"/>
        <w:rPr>
          <w:rFonts w:ascii="Times New Roman" w:eastAsia="宋体" w:hAnsi="Times New Roman"/>
          <w:b/>
          <w:sz w:val="36"/>
          <w:szCs w:val="36"/>
        </w:rPr>
      </w:pPr>
      <w:r w:rsidRPr="00273B2A">
        <w:rPr>
          <w:rFonts w:ascii="Times New Roman" w:eastAsia="宋体" w:hAnsi="Times New Roman" w:hint="eastAsia"/>
          <w:b/>
          <w:sz w:val="36"/>
          <w:szCs w:val="36"/>
        </w:rPr>
        <w:t xml:space="preserve"> </w:t>
      </w:r>
      <w:r w:rsidR="00907720" w:rsidRPr="00273B2A">
        <w:rPr>
          <w:rFonts w:ascii="Times New Roman" w:eastAsia="宋体" w:hint="eastAsia"/>
          <w:b/>
          <w:sz w:val="36"/>
          <w:szCs w:val="36"/>
        </w:rPr>
        <w:t>有机化学</w:t>
      </w:r>
      <w:r w:rsidRPr="00273B2A">
        <w:rPr>
          <w:rFonts w:ascii="Times New Roman" w:eastAsia="宋体" w:hint="eastAsia"/>
          <w:b/>
          <w:sz w:val="36"/>
          <w:szCs w:val="36"/>
        </w:rPr>
        <w:t>考试</w:t>
      </w:r>
      <w:r w:rsidR="00E469EC" w:rsidRPr="00273B2A">
        <w:rPr>
          <w:rFonts w:ascii="Times New Roman" w:eastAsia="宋体" w:hint="eastAsia"/>
          <w:b/>
          <w:sz w:val="36"/>
          <w:szCs w:val="36"/>
        </w:rPr>
        <w:t>大纲</w:t>
      </w:r>
    </w:p>
    <w:p w:rsidR="00E469EC" w:rsidRPr="004678E0" w:rsidRDefault="00E469EC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E469EC" w:rsidRPr="004678E0" w:rsidRDefault="00E469EC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4678E0">
        <w:rPr>
          <w:rFonts w:ascii="Times New Roman" w:eastAsia="宋体" w:hint="eastAsia"/>
          <w:sz w:val="24"/>
          <w:szCs w:val="24"/>
        </w:rPr>
        <w:t>一、考试基本要求及适用范围概述</w:t>
      </w:r>
    </w:p>
    <w:p w:rsidR="00E469EC" w:rsidRPr="004678E0" w:rsidRDefault="00720EA0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4678E0">
        <w:rPr>
          <w:rFonts w:ascii="Times New Roman" w:eastAsia="宋体" w:hint="eastAsia"/>
          <w:sz w:val="24"/>
        </w:rPr>
        <w:t>本</w:t>
      </w:r>
      <w:r w:rsidRPr="004678E0">
        <w:rPr>
          <w:rFonts w:ascii="Times New Roman" w:eastAsia="宋体"/>
          <w:sz w:val="24"/>
        </w:rPr>
        <w:t>考试大纲适用于</w:t>
      </w:r>
      <w:r w:rsidR="00B4073D" w:rsidRPr="004678E0">
        <w:rPr>
          <w:rFonts w:ascii="Times New Roman" w:eastAsia="宋体" w:hint="eastAsia"/>
          <w:sz w:val="24"/>
        </w:rPr>
        <w:t>中国医药工业研究总院</w:t>
      </w:r>
      <w:r w:rsidRPr="004678E0">
        <w:rPr>
          <w:rFonts w:ascii="Times New Roman" w:eastAsia="宋体" w:hint="eastAsia"/>
          <w:sz w:val="24"/>
        </w:rPr>
        <w:t>药物化学专业的硕士研究生入学考试。有机化学是研究有机化合物的组成、结构、性质、制备方法与应用的科学，是化学中极重要的一个分支，</w:t>
      </w:r>
      <w:r w:rsidR="00581BFD" w:rsidRPr="004678E0">
        <w:rPr>
          <w:rFonts w:ascii="Times New Roman" w:eastAsia="宋体" w:hint="eastAsia"/>
          <w:sz w:val="24"/>
        </w:rPr>
        <w:t>是化学化工、生物、药学、医学、农学、环境、材料等学科的支撑学科</w:t>
      </w:r>
      <w:r w:rsidRPr="004678E0">
        <w:rPr>
          <w:rFonts w:ascii="Times New Roman" w:eastAsia="宋体" w:hint="eastAsia"/>
          <w:sz w:val="24"/>
        </w:rPr>
        <w:t>。</w:t>
      </w:r>
      <w:r w:rsidR="00581BFD" w:rsidRPr="004678E0">
        <w:rPr>
          <w:rFonts w:ascii="Times New Roman" w:eastAsia="宋体" w:hint="eastAsia"/>
          <w:sz w:val="24"/>
        </w:rPr>
        <w:t>主要内容包括有机化合物的分类、结构、命名、性质、制备方法、化学反应和反应机理等规律。要求考生系统的</w:t>
      </w:r>
      <w:r w:rsidR="00581BFD" w:rsidRPr="004678E0">
        <w:rPr>
          <w:rFonts w:ascii="Times New Roman" w:eastAsia="宋体"/>
          <w:sz w:val="24"/>
        </w:rPr>
        <w:t>熟悉</w:t>
      </w:r>
      <w:r w:rsidR="00581BFD" w:rsidRPr="004678E0">
        <w:rPr>
          <w:rFonts w:ascii="Times New Roman" w:eastAsia="宋体" w:hint="eastAsia"/>
          <w:sz w:val="24"/>
        </w:rPr>
        <w:t>和掌握有机化学的基本概念和基本理论，掌握各类有机化合物的结构、性质和制备方法，</w:t>
      </w:r>
      <w:r w:rsidR="00943CA5" w:rsidRPr="004678E0">
        <w:rPr>
          <w:rFonts w:ascii="Times New Roman" w:eastAsia="宋体" w:hint="eastAsia"/>
          <w:sz w:val="24"/>
        </w:rPr>
        <w:t>运用</w:t>
      </w:r>
      <w:r w:rsidR="00943CA5" w:rsidRPr="004678E0">
        <w:rPr>
          <w:rFonts w:ascii="Times New Roman" w:eastAsia="宋体"/>
          <w:sz w:val="24"/>
        </w:rPr>
        <w:t>官能团转化进行目标分子的</w:t>
      </w:r>
      <w:r w:rsidR="00943CA5" w:rsidRPr="004678E0">
        <w:rPr>
          <w:rFonts w:ascii="Times New Roman" w:eastAsia="宋体" w:hint="eastAsia"/>
          <w:sz w:val="24"/>
        </w:rPr>
        <w:t>定向</w:t>
      </w:r>
      <w:r w:rsidR="00943CA5" w:rsidRPr="004678E0">
        <w:rPr>
          <w:rFonts w:ascii="Times New Roman" w:eastAsia="宋体"/>
          <w:sz w:val="24"/>
        </w:rPr>
        <w:t>合成</w:t>
      </w:r>
      <w:r w:rsidR="00581BFD" w:rsidRPr="004678E0">
        <w:rPr>
          <w:rFonts w:ascii="Times New Roman" w:eastAsia="宋体" w:hint="eastAsia"/>
          <w:sz w:val="24"/>
        </w:rPr>
        <w:t>，了解</w:t>
      </w:r>
      <w:r w:rsidR="00943CA5" w:rsidRPr="004678E0">
        <w:rPr>
          <w:rFonts w:ascii="Times New Roman" w:eastAsia="宋体" w:hint="eastAsia"/>
          <w:sz w:val="24"/>
        </w:rPr>
        <w:t>有机</w:t>
      </w:r>
      <w:r w:rsidR="00581BFD" w:rsidRPr="004678E0">
        <w:rPr>
          <w:rFonts w:ascii="Times New Roman" w:eastAsia="宋体" w:hint="eastAsia"/>
          <w:sz w:val="24"/>
        </w:rPr>
        <w:t>化学的最新进展，能综合运用所学的知识分析问题和解决问题。</w:t>
      </w:r>
    </w:p>
    <w:p w:rsidR="00E469EC" w:rsidRPr="004678E0" w:rsidRDefault="00E469EC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E469EC" w:rsidRPr="004678E0" w:rsidRDefault="00E41ECC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 w:rsidRPr="004678E0">
        <w:rPr>
          <w:rFonts w:ascii="Times New Roman" w:eastAsia="宋体" w:hint="eastAsia"/>
          <w:sz w:val="24"/>
          <w:szCs w:val="24"/>
        </w:rPr>
        <w:t>二、考试形式</w:t>
      </w:r>
    </w:p>
    <w:p w:rsidR="00E469EC" w:rsidRPr="004647F3" w:rsidRDefault="00E41ECC" w:rsidP="00D56D51">
      <w:pPr>
        <w:spacing w:line="360" w:lineRule="auto"/>
        <w:ind w:firstLineChars="200" w:firstLine="480"/>
        <w:rPr>
          <w:rFonts w:ascii="Times New Roman" w:eastAsia="宋体"/>
          <w:b/>
          <w:sz w:val="24"/>
        </w:rPr>
      </w:pPr>
      <w:r w:rsidRPr="004678E0">
        <w:rPr>
          <w:rFonts w:ascii="Times New Roman" w:eastAsia="宋体" w:hint="eastAsia"/>
          <w:sz w:val="24"/>
        </w:rPr>
        <w:t>硕士研究生入学</w:t>
      </w:r>
      <w:r w:rsidR="00D56D51">
        <w:rPr>
          <w:rFonts w:ascii="Times New Roman" w:eastAsia="宋体" w:hint="eastAsia"/>
          <w:sz w:val="24"/>
        </w:rPr>
        <w:t>有机化学</w:t>
      </w:r>
      <w:r w:rsidRPr="004678E0">
        <w:rPr>
          <w:rFonts w:ascii="Times New Roman" w:eastAsia="宋体" w:hint="eastAsia"/>
          <w:sz w:val="24"/>
        </w:rPr>
        <w:t>考试为闭卷，笔试</w:t>
      </w:r>
      <w:r w:rsidR="00D56D51">
        <w:rPr>
          <w:rFonts w:ascii="Times New Roman" w:eastAsia="宋体" w:hint="eastAsia"/>
          <w:sz w:val="24"/>
        </w:rPr>
        <w:t>。</w:t>
      </w:r>
      <w:r w:rsidR="004647F3" w:rsidRPr="004647F3">
        <w:rPr>
          <w:rFonts w:ascii="Times New Roman" w:eastAsia="宋体" w:hint="eastAsia"/>
          <w:b/>
          <w:sz w:val="24"/>
        </w:rPr>
        <w:t>特别说明</w:t>
      </w:r>
      <w:r w:rsidR="004647F3">
        <w:rPr>
          <w:rFonts w:ascii="Times New Roman" w:eastAsia="宋体" w:hint="eastAsia"/>
          <w:b/>
          <w:sz w:val="24"/>
        </w:rPr>
        <w:t xml:space="preserve"> </w:t>
      </w:r>
      <w:r w:rsidR="004647F3">
        <w:rPr>
          <w:rFonts w:ascii="Times New Roman" w:eastAsia="宋体" w:hint="eastAsia"/>
          <w:b/>
          <w:sz w:val="24"/>
        </w:rPr>
        <w:t>——</w:t>
      </w:r>
      <w:r w:rsidR="004647F3">
        <w:rPr>
          <w:rFonts w:ascii="Times New Roman" w:eastAsia="宋体" w:hint="eastAsia"/>
          <w:b/>
          <w:sz w:val="24"/>
        </w:rPr>
        <w:t xml:space="preserve"> </w:t>
      </w:r>
      <w:r w:rsidR="00D56D51">
        <w:rPr>
          <w:rFonts w:ascii="Times New Roman" w:eastAsia="宋体" w:hint="eastAsia"/>
          <w:sz w:val="24"/>
        </w:rPr>
        <w:t>“</w:t>
      </w:r>
      <w:r w:rsidR="00EF6F65" w:rsidRPr="00D56D51">
        <w:rPr>
          <w:rFonts w:ascii="Times New Roman" w:eastAsia="宋体" w:hint="eastAsia"/>
          <w:b/>
          <w:sz w:val="24"/>
        </w:rPr>
        <w:t>有机化学试题</w:t>
      </w:r>
      <w:r w:rsidR="0029277A" w:rsidRPr="00D56D51">
        <w:rPr>
          <w:rFonts w:ascii="Times New Roman" w:eastAsia="宋体" w:hint="eastAsia"/>
          <w:b/>
          <w:sz w:val="24"/>
        </w:rPr>
        <w:t>与</w:t>
      </w:r>
      <w:r w:rsidR="0029277A" w:rsidRPr="00D56D51">
        <w:rPr>
          <w:rFonts w:ascii="Times New Roman" w:eastAsia="宋体"/>
          <w:b/>
          <w:sz w:val="24"/>
        </w:rPr>
        <w:t>药物化学试题</w:t>
      </w:r>
      <w:r w:rsidR="00D56D51">
        <w:rPr>
          <w:rFonts w:ascii="Times New Roman" w:eastAsia="宋体" w:hint="eastAsia"/>
          <w:b/>
          <w:sz w:val="24"/>
        </w:rPr>
        <w:t>”</w:t>
      </w:r>
      <w:r w:rsidR="0029277A" w:rsidRPr="00D56D51">
        <w:rPr>
          <w:rFonts w:ascii="Times New Roman" w:eastAsia="宋体"/>
          <w:b/>
          <w:sz w:val="24"/>
        </w:rPr>
        <w:t>组成</w:t>
      </w:r>
      <w:r w:rsidR="0029277A" w:rsidRPr="00D56D51">
        <w:rPr>
          <w:rFonts w:ascii="Times New Roman" w:eastAsia="宋体" w:hint="eastAsia"/>
          <w:b/>
          <w:sz w:val="24"/>
        </w:rPr>
        <w:t>药物化学</w:t>
      </w:r>
      <w:r w:rsidR="00D56D51">
        <w:rPr>
          <w:rFonts w:ascii="Times New Roman" w:eastAsia="宋体" w:hint="eastAsia"/>
          <w:b/>
          <w:sz w:val="24"/>
        </w:rPr>
        <w:t>专业考试“</w:t>
      </w:r>
      <w:r w:rsidR="0029277A" w:rsidRPr="00D56D51">
        <w:rPr>
          <w:rFonts w:ascii="Times New Roman" w:eastAsia="宋体" w:hint="eastAsia"/>
          <w:b/>
          <w:sz w:val="24"/>
        </w:rPr>
        <w:t>专业基础综合一</w:t>
      </w:r>
      <w:r w:rsidR="00D56D51">
        <w:rPr>
          <w:rFonts w:ascii="Times New Roman" w:eastAsia="宋体" w:hint="eastAsia"/>
          <w:b/>
          <w:sz w:val="24"/>
        </w:rPr>
        <w:t>”</w:t>
      </w:r>
      <w:r w:rsidR="0029277A" w:rsidRPr="00D56D51">
        <w:rPr>
          <w:rFonts w:ascii="Times New Roman" w:eastAsia="宋体" w:hint="eastAsia"/>
          <w:b/>
          <w:sz w:val="24"/>
        </w:rPr>
        <w:t>，</w:t>
      </w:r>
      <w:r w:rsidR="00D56D51" w:rsidRPr="00D56D51">
        <w:rPr>
          <w:rFonts w:ascii="Times New Roman" w:eastAsia="宋体" w:hint="eastAsia"/>
          <w:b/>
          <w:sz w:val="24"/>
        </w:rPr>
        <w:t xml:space="preserve"> </w:t>
      </w:r>
      <w:r w:rsidR="00D56D51">
        <w:rPr>
          <w:rFonts w:ascii="Times New Roman" w:eastAsia="宋体" w:hint="eastAsia"/>
          <w:b/>
          <w:sz w:val="24"/>
        </w:rPr>
        <w:t>“</w:t>
      </w:r>
      <w:r w:rsidR="00D56D51" w:rsidRPr="00D56D51">
        <w:rPr>
          <w:rFonts w:ascii="Times New Roman" w:eastAsia="宋体" w:hint="eastAsia"/>
          <w:b/>
          <w:sz w:val="24"/>
        </w:rPr>
        <w:t>有机化学试</w:t>
      </w:r>
      <w:r w:rsidR="00D56D51">
        <w:rPr>
          <w:rFonts w:ascii="Times New Roman" w:eastAsia="宋体" w:hint="eastAsia"/>
          <w:b/>
          <w:sz w:val="24"/>
        </w:rPr>
        <w:t>题</w:t>
      </w:r>
      <w:r w:rsidR="0029277A" w:rsidRPr="00D56D51">
        <w:rPr>
          <w:rFonts w:ascii="Times New Roman" w:eastAsia="宋体"/>
          <w:b/>
          <w:sz w:val="24"/>
        </w:rPr>
        <w:t>与分析化学</w:t>
      </w:r>
      <w:r w:rsidR="0029277A" w:rsidRPr="00D56D51">
        <w:rPr>
          <w:rFonts w:ascii="Times New Roman" w:eastAsia="宋体" w:hint="eastAsia"/>
          <w:b/>
          <w:sz w:val="24"/>
        </w:rPr>
        <w:t>试题</w:t>
      </w:r>
      <w:r w:rsidR="00D56D51">
        <w:rPr>
          <w:rFonts w:ascii="Times New Roman" w:eastAsia="宋体" w:hint="eastAsia"/>
          <w:b/>
          <w:sz w:val="24"/>
        </w:rPr>
        <w:t>”</w:t>
      </w:r>
      <w:r w:rsidR="0029277A" w:rsidRPr="00D56D51">
        <w:rPr>
          <w:rFonts w:ascii="Times New Roman" w:eastAsia="宋体"/>
          <w:b/>
          <w:sz w:val="24"/>
        </w:rPr>
        <w:t>组成</w:t>
      </w:r>
      <w:r w:rsidR="0029277A" w:rsidRPr="00D56D51">
        <w:rPr>
          <w:rFonts w:ascii="Times New Roman" w:eastAsia="宋体" w:hint="eastAsia"/>
          <w:b/>
          <w:sz w:val="24"/>
        </w:rPr>
        <w:t>药物化学</w:t>
      </w:r>
      <w:r w:rsidR="00D56D51">
        <w:rPr>
          <w:rFonts w:ascii="Times New Roman" w:eastAsia="宋体" w:hint="eastAsia"/>
          <w:b/>
          <w:sz w:val="24"/>
        </w:rPr>
        <w:t>专业考试“</w:t>
      </w:r>
      <w:r w:rsidR="0029277A" w:rsidRPr="00D56D51">
        <w:rPr>
          <w:rFonts w:ascii="Times New Roman" w:eastAsia="宋体" w:hint="eastAsia"/>
          <w:b/>
          <w:sz w:val="24"/>
        </w:rPr>
        <w:t>专业基础综合二</w:t>
      </w:r>
      <w:r w:rsidR="00D56D51">
        <w:rPr>
          <w:rFonts w:ascii="Times New Roman" w:eastAsia="宋体" w:hint="eastAsia"/>
          <w:b/>
          <w:sz w:val="24"/>
        </w:rPr>
        <w:t>”</w:t>
      </w:r>
      <w:r w:rsidR="004647F3">
        <w:rPr>
          <w:rFonts w:ascii="Times New Roman" w:eastAsia="宋体" w:hint="eastAsia"/>
          <w:b/>
          <w:sz w:val="24"/>
        </w:rPr>
        <w:t>。</w:t>
      </w:r>
      <w:r w:rsidR="004647F3" w:rsidRPr="004647F3">
        <w:rPr>
          <w:rFonts w:ascii="Times New Roman" w:eastAsia="宋体" w:hint="eastAsia"/>
          <w:b/>
          <w:sz w:val="24"/>
        </w:rPr>
        <w:t xml:space="preserve"> </w:t>
      </w:r>
      <w:r w:rsidR="004647F3" w:rsidRPr="004647F3">
        <w:rPr>
          <w:rFonts w:ascii="Times New Roman" w:eastAsia="宋体" w:hint="eastAsia"/>
          <w:b/>
          <w:sz w:val="24"/>
        </w:rPr>
        <w:t>考试时间为</w:t>
      </w:r>
      <w:r w:rsidR="004647F3" w:rsidRPr="004647F3">
        <w:rPr>
          <w:rFonts w:ascii="Times New Roman" w:eastAsia="宋体"/>
          <w:b/>
          <w:sz w:val="24"/>
        </w:rPr>
        <w:t>180</w:t>
      </w:r>
      <w:r w:rsidR="004647F3" w:rsidRPr="004647F3">
        <w:rPr>
          <w:rFonts w:ascii="Times New Roman" w:eastAsia="宋体" w:hint="eastAsia"/>
          <w:b/>
          <w:sz w:val="24"/>
        </w:rPr>
        <w:t>分钟，满分合计</w:t>
      </w:r>
      <w:r w:rsidR="004647F3" w:rsidRPr="004647F3">
        <w:rPr>
          <w:rFonts w:ascii="Times New Roman" w:eastAsia="宋体" w:hint="eastAsia"/>
          <w:b/>
          <w:sz w:val="24"/>
        </w:rPr>
        <w:t>300</w:t>
      </w:r>
      <w:r w:rsidR="004647F3" w:rsidRPr="004647F3">
        <w:rPr>
          <w:rFonts w:ascii="Times New Roman" w:eastAsia="宋体" w:hint="eastAsia"/>
          <w:b/>
          <w:sz w:val="24"/>
        </w:rPr>
        <w:t>分。本部分“有机化学”试卷满分为</w:t>
      </w:r>
      <w:r w:rsidR="004647F3" w:rsidRPr="004647F3">
        <w:rPr>
          <w:rFonts w:ascii="Times New Roman" w:eastAsia="宋体"/>
          <w:b/>
          <w:sz w:val="24"/>
        </w:rPr>
        <w:t>1</w:t>
      </w:r>
      <w:r w:rsidR="004647F3" w:rsidRPr="004647F3">
        <w:rPr>
          <w:rFonts w:ascii="Times New Roman" w:eastAsia="宋体" w:hint="eastAsia"/>
          <w:b/>
          <w:sz w:val="24"/>
        </w:rPr>
        <w:t>50</w:t>
      </w:r>
      <w:r w:rsidR="004647F3" w:rsidRPr="004647F3">
        <w:rPr>
          <w:rFonts w:ascii="Times New Roman" w:eastAsia="宋体" w:hint="eastAsia"/>
          <w:b/>
          <w:sz w:val="24"/>
        </w:rPr>
        <w:t>分。</w:t>
      </w:r>
    </w:p>
    <w:p w:rsidR="00E469EC" w:rsidRPr="004678E0" w:rsidRDefault="0074089D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  <w:r w:rsidRPr="004678E0">
        <w:rPr>
          <w:rFonts w:ascii="Times New Roman" w:eastAsia="宋体" w:hint="eastAsia"/>
          <w:sz w:val="24"/>
        </w:rPr>
        <w:t>有机化学试题</w:t>
      </w:r>
      <w:r w:rsidRPr="004678E0">
        <w:rPr>
          <w:rFonts w:ascii="Times New Roman" w:eastAsia="宋体"/>
          <w:sz w:val="24"/>
        </w:rPr>
        <w:t>部分</w:t>
      </w:r>
      <w:r w:rsidRPr="004678E0">
        <w:rPr>
          <w:rFonts w:ascii="Times New Roman" w:eastAsia="宋体" w:hint="eastAsia"/>
          <w:sz w:val="24"/>
        </w:rPr>
        <w:t>的</w:t>
      </w:r>
      <w:r w:rsidR="00271348" w:rsidRPr="004678E0">
        <w:rPr>
          <w:rFonts w:ascii="Times New Roman" w:eastAsia="宋体" w:hint="eastAsia"/>
          <w:sz w:val="24"/>
        </w:rPr>
        <w:t>题型：解释术语、书写指定</w:t>
      </w:r>
      <w:r w:rsidR="00271348" w:rsidRPr="004678E0">
        <w:rPr>
          <w:rFonts w:ascii="Times New Roman" w:eastAsia="宋体"/>
          <w:sz w:val="24"/>
        </w:rPr>
        <w:t>反应式</w:t>
      </w:r>
      <w:r w:rsidR="00271348" w:rsidRPr="004678E0">
        <w:rPr>
          <w:rFonts w:ascii="Times New Roman" w:eastAsia="宋体" w:hint="eastAsia"/>
          <w:sz w:val="24"/>
        </w:rPr>
        <w:t>、</w:t>
      </w:r>
      <w:r w:rsidR="00F117F6" w:rsidRPr="004678E0">
        <w:rPr>
          <w:rFonts w:ascii="Times New Roman" w:eastAsia="宋体" w:hint="eastAsia"/>
          <w:sz w:val="24"/>
        </w:rPr>
        <w:t>选择题</w:t>
      </w:r>
      <w:r w:rsidR="00271348" w:rsidRPr="004678E0">
        <w:rPr>
          <w:rFonts w:ascii="Times New Roman" w:eastAsia="宋体" w:hint="eastAsia"/>
          <w:sz w:val="24"/>
        </w:rPr>
        <w:t>、</w:t>
      </w:r>
      <w:r w:rsidR="00F117F6" w:rsidRPr="004678E0">
        <w:rPr>
          <w:rFonts w:ascii="Times New Roman" w:eastAsia="宋体" w:hint="eastAsia"/>
          <w:sz w:val="24"/>
        </w:rPr>
        <w:t>完成反应式</w:t>
      </w:r>
      <w:r w:rsidR="00271348" w:rsidRPr="004678E0">
        <w:rPr>
          <w:rFonts w:ascii="Times New Roman" w:eastAsia="宋体" w:hint="eastAsia"/>
          <w:sz w:val="24"/>
        </w:rPr>
        <w:t>、</w:t>
      </w:r>
      <w:r w:rsidR="00F117F6" w:rsidRPr="004678E0">
        <w:rPr>
          <w:rFonts w:ascii="Times New Roman" w:eastAsia="宋体" w:hint="eastAsia"/>
          <w:sz w:val="24"/>
        </w:rPr>
        <w:t>反应机理、</w:t>
      </w:r>
      <w:r w:rsidR="00F117F6" w:rsidRPr="004678E0">
        <w:rPr>
          <w:rFonts w:ascii="Times New Roman" w:eastAsia="宋体"/>
          <w:sz w:val="24"/>
        </w:rPr>
        <w:t>推断题</w:t>
      </w:r>
      <w:r w:rsidR="00F117F6" w:rsidRPr="004678E0">
        <w:rPr>
          <w:rFonts w:ascii="Times New Roman" w:eastAsia="宋体" w:hint="eastAsia"/>
          <w:sz w:val="24"/>
        </w:rPr>
        <w:t>及</w:t>
      </w:r>
      <w:r w:rsidR="00F117F6" w:rsidRPr="004678E0">
        <w:rPr>
          <w:rFonts w:ascii="Times New Roman" w:eastAsia="宋体"/>
          <w:sz w:val="24"/>
        </w:rPr>
        <w:t>合成题。</w:t>
      </w:r>
    </w:p>
    <w:p w:rsidR="00E469EC" w:rsidRPr="004678E0" w:rsidRDefault="00E469EC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</w:rPr>
      </w:pPr>
    </w:p>
    <w:p w:rsidR="00E469EC" w:rsidRPr="004678E0" w:rsidRDefault="00273B2A" w:rsidP="004678E0">
      <w:pPr>
        <w:spacing w:line="360" w:lineRule="auto"/>
        <w:ind w:firstLineChars="200"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三</w:t>
      </w:r>
      <w:r w:rsidR="00F117F6" w:rsidRPr="004678E0">
        <w:rPr>
          <w:rFonts w:ascii="Times New Roman" w:eastAsia="宋体" w:hint="eastAsia"/>
          <w:sz w:val="24"/>
          <w:szCs w:val="24"/>
        </w:rPr>
        <w:t>、考试内容及</w:t>
      </w:r>
      <w:r w:rsidR="00F117F6" w:rsidRPr="004678E0">
        <w:rPr>
          <w:rFonts w:ascii="Times New Roman" w:eastAsia="宋体"/>
          <w:sz w:val="24"/>
          <w:szCs w:val="24"/>
        </w:rPr>
        <w:t>考试要求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8"/>
        <w:gridCol w:w="3770"/>
        <w:gridCol w:w="754"/>
        <w:gridCol w:w="754"/>
        <w:gridCol w:w="755"/>
        <w:gridCol w:w="755"/>
      </w:tblGrid>
      <w:tr w:rsidR="0044794C" w:rsidTr="0044794C">
        <w:tc>
          <w:tcPr>
            <w:tcW w:w="1508" w:type="dxa"/>
            <w:vMerge w:val="restart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章节</w:t>
            </w:r>
          </w:p>
        </w:tc>
        <w:tc>
          <w:tcPr>
            <w:tcW w:w="3770" w:type="dxa"/>
            <w:vMerge w:val="restart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内容</w:t>
            </w:r>
          </w:p>
        </w:tc>
        <w:tc>
          <w:tcPr>
            <w:tcW w:w="3018" w:type="dxa"/>
            <w:gridSpan w:val="4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考试要求</w:t>
            </w:r>
          </w:p>
        </w:tc>
      </w:tr>
      <w:tr w:rsidR="0044794C" w:rsidTr="0044794C">
        <w:tc>
          <w:tcPr>
            <w:tcW w:w="1508" w:type="dxa"/>
            <w:vMerge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</w:p>
        </w:tc>
        <w:tc>
          <w:tcPr>
            <w:tcW w:w="3770" w:type="dxa"/>
            <w:vMerge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</w:p>
        </w:tc>
        <w:tc>
          <w:tcPr>
            <w:tcW w:w="754" w:type="dxa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了解</w:t>
            </w:r>
          </w:p>
        </w:tc>
        <w:tc>
          <w:tcPr>
            <w:tcW w:w="754" w:type="dxa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熟悉</w:t>
            </w:r>
          </w:p>
        </w:tc>
        <w:tc>
          <w:tcPr>
            <w:tcW w:w="755" w:type="dxa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掌握</w:t>
            </w:r>
          </w:p>
        </w:tc>
        <w:tc>
          <w:tcPr>
            <w:tcW w:w="755" w:type="dxa"/>
            <w:vAlign w:val="center"/>
          </w:tcPr>
          <w:p w:rsidR="0044794C" w:rsidRPr="005A77A4" w:rsidRDefault="0044794C" w:rsidP="0044794C">
            <w:pPr>
              <w:jc w:val="center"/>
              <w:rPr>
                <w:b/>
              </w:rPr>
            </w:pPr>
            <w:r w:rsidRPr="005A77A4">
              <w:rPr>
                <w:rFonts w:hint="eastAsia"/>
                <w:b/>
              </w:rPr>
              <w:t>运用</w:t>
            </w:r>
          </w:p>
        </w:tc>
      </w:tr>
      <w:tr w:rsidR="007A3229" w:rsidTr="0044794C">
        <w:tc>
          <w:tcPr>
            <w:tcW w:w="1508" w:type="dxa"/>
            <w:vMerge w:val="restart"/>
            <w:vAlign w:val="center"/>
          </w:tcPr>
          <w:p w:rsidR="007A3229" w:rsidRPr="00772CD2" w:rsidRDefault="007A3229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b/>
                <w:szCs w:val="21"/>
              </w:rPr>
              <w:t>第</w:t>
            </w:r>
            <w:r w:rsidR="00D5201B">
              <w:rPr>
                <w:rFonts w:ascii="Times New Roman" w:eastAsia="楷体" w:hAnsi="Times New Roman" w:cs="Times New Roman" w:hint="eastAsia"/>
                <w:b/>
                <w:szCs w:val="21"/>
              </w:rPr>
              <w:t>1</w:t>
            </w:r>
            <w:r w:rsidRPr="00772CD2">
              <w:rPr>
                <w:rFonts w:ascii="Times New Roman" w:eastAsia="楷体" w:hAnsi="Times New Roman" w:cs="Times New Roman"/>
                <w:b/>
                <w:szCs w:val="21"/>
              </w:rPr>
              <w:t>章</w:t>
            </w:r>
          </w:p>
          <w:p w:rsidR="007A3229" w:rsidRPr="00772CD2" w:rsidRDefault="007A322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szCs w:val="21"/>
              </w:rPr>
              <w:t>绪论</w:t>
            </w:r>
          </w:p>
        </w:tc>
        <w:tc>
          <w:tcPr>
            <w:tcW w:w="3770" w:type="dxa"/>
            <w:vAlign w:val="center"/>
          </w:tcPr>
          <w:p w:rsidR="007A3229" w:rsidRPr="00772CD2" w:rsidRDefault="007A3229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szCs w:val="21"/>
              </w:rPr>
              <w:t>化学键</w:t>
            </w:r>
          </w:p>
        </w:tc>
        <w:tc>
          <w:tcPr>
            <w:tcW w:w="754" w:type="dxa"/>
            <w:vAlign w:val="center"/>
          </w:tcPr>
          <w:p w:rsidR="007A3229" w:rsidRDefault="007A3229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7A3229" w:rsidRDefault="007A322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A3229" w:rsidRDefault="007A322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A3229" w:rsidRDefault="007A3229" w:rsidP="0044794C">
            <w:pPr>
              <w:jc w:val="center"/>
            </w:pPr>
          </w:p>
        </w:tc>
      </w:tr>
      <w:tr w:rsidR="007A3229" w:rsidTr="0044794C">
        <w:tc>
          <w:tcPr>
            <w:tcW w:w="1508" w:type="dxa"/>
            <w:vMerge/>
            <w:vAlign w:val="center"/>
          </w:tcPr>
          <w:p w:rsidR="007A3229" w:rsidRPr="00772CD2" w:rsidRDefault="007A322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7A3229" w:rsidRPr="00772CD2" w:rsidRDefault="007A3229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szCs w:val="21"/>
              </w:rPr>
              <w:t>酸碱概念</w:t>
            </w:r>
          </w:p>
        </w:tc>
        <w:tc>
          <w:tcPr>
            <w:tcW w:w="754" w:type="dxa"/>
            <w:vAlign w:val="center"/>
          </w:tcPr>
          <w:p w:rsidR="007A3229" w:rsidRDefault="007A322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7A3229" w:rsidRDefault="007A3229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7A3229" w:rsidRDefault="007A322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A3229" w:rsidRDefault="007A3229" w:rsidP="0044794C">
            <w:pPr>
              <w:jc w:val="center"/>
            </w:pPr>
          </w:p>
        </w:tc>
      </w:tr>
      <w:tr w:rsidR="00772CD2" w:rsidTr="0044794C">
        <w:tc>
          <w:tcPr>
            <w:tcW w:w="1508" w:type="dxa"/>
            <w:vMerge w:val="restart"/>
            <w:vAlign w:val="center"/>
          </w:tcPr>
          <w:p w:rsidR="00772CD2" w:rsidRPr="00772CD2" w:rsidRDefault="00772CD2" w:rsidP="00772CD2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b/>
                <w:szCs w:val="21"/>
              </w:rPr>
              <w:t>第</w:t>
            </w:r>
            <w:r w:rsidR="00D5201B">
              <w:rPr>
                <w:rFonts w:ascii="Times New Roman" w:eastAsia="楷体" w:hAnsi="Times New Roman" w:cs="Times New Roman" w:hint="eastAsia"/>
                <w:b/>
                <w:szCs w:val="21"/>
              </w:rPr>
              <w:t>2</w:t>
            </w:r>
            <w:r w:rsidRPr="00772CD2">
              <w:rPr>
                <w:rFonts w:ascii="Times New Roman" w:eastAsia="楷体" w:hAnsi="Times New Roman" w:cs="Times New Roman"/>
                <w:b/>
                <w:szCs w:val="21"/>
              </w:rPr>
              <w:t>章</w:t>
            </w:r>
          </w:p>
          <w:p w:rsidR="00772CD2" w:rsidRPr="00772CD2" w:rsidRDefault="00772CD2" w:rsidP="00772CD2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772CD2">
              <w:rPr>
                <w:rFonts w:ascii="Times New Roman" w:eastAsia="楷体" w:hAnsi="Times New Roman" w:cs="Times New Roman"/>
                <w:szCs w:val="21"/>
              </w:rPr>
              <w:t>有机化合物的分类表示方式命名</w:t>
            </w:r>
          </w:p>
        </w:tc>
        <w:tc>
          <w:tcPr>
            <w:tcW w:w="3770" w:type="dxa"/>
            <w:vAlign w:val="center"/>
          </w:tcPr>
          <w:p w:rsidR="00772CD2" w:rsidRPr="00772CD2" w:rsidRDefault="00772CD2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有机化合物</w:t>
            </w:r>
            <w:r>
              <w:rPr>
                <w:rFonts w:ascii="Times New Roman" w:eastAsia="楷体" w:hAnsi="Times New Roman" w:cs="Times New Roman"/>
                <w:szCs w:val="21"/>
              </w:rPr>
              <w:t>的分类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</w:tr>
      <w:tr w:rsidR="00772CD2" w:rsidTr="0044794C">
        <w:tc>
          <w:tcPr>
            <w:tcW w:w="1508" w:type="dxa"/>
            <w:vMerge/>
            <w:vAlign w:val="center"/>
          </w:tcPr>
          <w:p w:rsidR="00772CD2" w:rsidRPr="00772CD2" w:rsidRDefault="00772CD2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772CD2" w:rsidRPr="00772CD2" w:rsidRDefault="00772CD2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有机化合物</w:t>
            </w:r>
            <w:r>
              <w:rPr>
                <w:rFonts w:ascii="Times New Roman" w:eastAsia="楷体" w:hAnsi="Times New Roman" w:cs="Times New Roman"/>
                <w:szCs w:val="21"/>
              </w:rPr>
              <w:t>的表示方式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</w:tr>
      <w:tr w:rsidR="00772CD2" w:rsidTr="0044794C">
        <w:tc>
          <w:tcPr>
            <w:tcW w:w="1508" w:type="dxa"/>
            <w:vMerge/>
            <w:vAlign w:val="center"/>
          </w:tcPr>
          <w:p w:rsidR="00772CD2" w:rsidRPr="00772CD2" w:rsidRDefault="00772CD2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772CD2" w:rsidRPr="00772CD2" w:rsidRDefault="00772CD2" w:rsidP="00772CD2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同分异构体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</w:tr>
      <w:tr w:rsidR="00772CD2" w:rsidTr="0044794C">
        <w:tc>
          <w:tcPr>
            <w:tcW w:w="1508" w:type="dxa"/>
            <w:vMerge/>
            <w:vAlign w:val="center"/>
          </w:tcPr>
          <w:p w:rsidR="00772CD2" w:rsidRPr="00772CD2" w:rsidRDefault="00772CD2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772CD2" w:rsidRPr="00772CD2" w:rsidRDefault="00772CD2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各类</w:t>
            </w:r>
            <w:r>
              <w:rPr>
                <w:rFonts w:ascii="Times New Roman" w:eastAsia="楷体" w:hAnsi="Times New Roman" w:cs="Times New Roman"/>
                <w:szCs w:val="21"/>
              </w:rPr>
              <w:t>有机化合物的命名</w:t>
            </w: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772CD2" w:rsidRDefault="00772CD2" w:rsidP="0044794C">
            <w:pPr>
              <w:jc w:val="center"/>
            </w:pPr>
            <w:r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772CD2" w:rsidRDefault="00772CD2" w:rsidP="0044794C">
            <w:pPr>
              <w:jc w:val="center"/>
            </w:pPr>
          </w:p>
        </w:tc>
      </w:tr>
      <w:tr w:rsidR="00D5201B" w:rsidTr="0044794C">
        <w:tc>
          <w:tcPr>
            <w:tcW w:w="1508" w:type="dxa"/>
            <w:vMerge w:val="restart"/>
            <w:vAlign w:val="center"/>
          </w:tcPr>
          <w:p w:rsidR="00D5201B" w:rsidRPr="00D5201B" w:rsidRDefault="00D5201B" w:rsidP="00D5201B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D5201B">
              <w:rPr>
                <w:rFonts w:ascii="Times New Roman" w:eastAsia="楷体" w:hAnsi="Times New Roman" w:cs="Times New Roman" w:hint="eastAsia"/>
                <w:b/>
                <w:szCs w:val="21"/>
              </w:rPr>
              <w:lastRenderedPageBreak/>
              <w:t>第</w:t>
            </w:r>
            <w:r w:rsidRPr="00D5201B">
              <w:rPr>
                <w:rFonts w:ascii="Times New Roman" w:eastAsia="楷体" w:hAnsi="Times New Roman" w:cs="Times New Roman" w:hint="eastAsia"/>
                <w:b/>
                <w:szCs w:val="21"/>
              </w:rPr>
              <w:t>3</w:t>
            </w:r>
            <w:r w:rsidRPr="00D5201B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D5201B" w:rsidRPr="00772CD2" w:rsidRDefault="00D5201B" w:rsidP="00D5201B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立体化学</w:t>
            </w:r>
          </w:p>
        </w:tc>
        <w:tc>
          <w:tcPr>
            <w:tcW w:w="3770" w:type="dxa"/>
            <w:vAlign w:val="center"/>
          </w:tcPr>
          <w:p w:rsidR="00D5201B" w:rsidRPr="00772CD2" w:rsidRDefault="00AD473F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>
              <w:rPr>
                <w:rFonts w:ascii="Times New Roman" w:eastAsia="楷体" w:hAnsi="Times New Roman" w:cs="Times New Roman" w:hint="eastAsia"/>
                <w:szCs w:val="21"/>
              </w:rPr>
              <w:t>轨道的</w:t>
            </w:r>
            <w:r>
              <w:rPr>
                <w:rFonts w:ascii="Times New Roman" w:eastAsia="楷体" w:hAnsi="Times New Roman" w:cs="Times New Roman"/>
                <w:szCs w:val="21"/>
              </w:rPr>
              <w:t>杂化</w:t>
            </w:r>
            <w:r>
              <w:rPr>
                <w:rFonts w:ascii="Times New Roman" w:eastAsia="楷体" w:hAnsi="Times New Roman" w:cs="Times New Roman" w:hint="eastAsia"/>
                <w:szCs w:val="21"/>
              </w:rPr>
              <w:t>和</w:t>
            </w:r>
            <w:r>
              <w:rPr>
                <w:rFonts w:ascii="Times New Roman" w:eastAsia="楷体" w:hAnsi="Times New Roman" w:cs="Times New Roman"/>
                <w:szCs w:val="21"/>
              </w:rPr>
              <w:t>碳原子价键的方向性</w:t>
            </w:r>
          </w:p>
        </w:tc>
        <w:tc>
          <w:tcPr>
            <w:tcW w:w="754" w:type="dxa"/>
            <w:vAlign w:val="center"/>
          </w:tcPr>
          <w:p w:rsidR="00D5201B" w:rsidRDefault="00E636EF" w:rsidP="0044794C">
            <w:pPr>
              <w:jc w:val="center"/>
            </w:pPr>
            <w:r w:rsidRPr="00D005FE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5201B" w:rsidRDefault="00D5201B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5201B" w:rsidRDefault="00D5201B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5201B" w:rsidRDefault="00D5201B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5201B" w:rsidRPr="00EB4A82" w:rsidRDefault="00D5201B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5201B" w:rsidRPr="00EB4A82" w:rsidRDefault="00AD473F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构象、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构象异构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体</w:t>
            </w:r>
          </w:p>
        </w:tc>
        <w:tc>
          <w:tcPr>
            <w:tcW w:w="754" w:type="dxa"/>
            <w:vAlign w:val="center"/>
          </w:tcPr>
          <w:p w:rsidR="00D5201B" w:rsidRPr="00EB4A82" w:rsidRDefault="00AD473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5201B" w:rsidRPr="00EB4A82" w:rsidRDefault="00D5201B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5201B" w:rsidRPr="00EB4A82" w:rsidRDefault="00AD473F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旋光异构体</w:t>
            </w:r>
          </w:p>
        </w:tc>
        <w:tc>
          <w:tcPr>
            <w:tcW w:w="754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5201B" w:rsidRPr="00EB4A82" w:rsidRDefault="00AD473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D5201B" w:rsidRPr="00EB4A82" w:rsidRDefault="00D5201B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2B2809" w:rsidRPr="00EB4A82" w:rsidRDefault="002B2809" w:rsidP="00B9062E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4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2B2809" w:rsidRPr="00EB4A82" w:rsidRDefault="002B2809" w:rsidP="00B9062E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烷烃自由基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取代反应</w:t>
            </w:r>
          </w:p>
        </w:tc>
        <w:tc>
          <w:tcPr>
            <w:tcW w:w="3770" w:type="dxa"/>
            <w:vAlign w:val="center"/>
          </w:tcPr>
          <w:p w:rsidR="002B2809" w:rsidRPr="00EB4A82" w:rsidRDefault="002B2809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烷烃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的分类及物理性质</w:t>
            </w:r>
          </w:p>
        </w:tc>
        <w:tc>
          <w:tcPr>
            <w:tcW w:w="754" w:type="dxa"/>
            <w:vAlign w:val="center"/>
          </w:tcPr>
          <w:p w:rsidR="002B2809" w:rsidRPr="00EB4A82" w:rsidRDefault="002B2809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2B2809" w:rsidRPr="00EB4A82" w:rsidRDefault="002B280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2B2809" w:rsidRPr="00EB4A82" w:rsidRDefault="002B2809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有机反应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及其机理、动力学与热力学</w:t>
            </w:r>
          </w:p>
        </w:tc>
        <w:tc>
          <w:tcPr>
            <w:tcW w:w="754" w:type="dxa"/>
            <w:vAlign w:val="center"/>
          </w:tcPr>
          <w:p w:rsidR="002B2809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2B2809" w:rsidRPr="00EB4A82" w:rsidRDefault="002B280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2B2809" w:rsidRPr="00EB4A82" w:rsidRDefault="002B2809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烷烃的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反应类型</w:t>
            </w:r>
          </w:p>
        </w:tc>
        <w:tc>
          <w:tcPr>
            <w:tcW w:w="754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2B2809" w:rsidRPr="00EB4A82" w:rsidRDefault="006D5A05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2B2809" w:rsidRPr="00EB4A82" w:rsidRDefault="002B280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2B2809" w:rsidRPr="00EB4A82" w:rsidRDefault="006D5A05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烷烃的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2B2809" w:rsidRPr="00EB4A82" w:rsidRDefault="006D5A05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2B2809" w:rsidRPr="00EB4A82" w:rsidRDefault="002B280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F74661" w:rsidRPr="00EB4A82" w:rsidRDefault="00F74661" w:rsidP="00F74661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5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F74661" w:rsidRPr="00EB4A82" w:rsidRDefault="00F74661" w:rsidP="00F74661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紫外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光谱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红外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光谱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核磁共振质谱</w:t>
            </w:r>
          </w:p>
        </w:tc>
        <w:tc>
          <w:tcPr>
            <w:tcW w:w="3770" w:type="dxa"/>
            <w:vAlign w:val="center"/>
          </w:tcPr>
          <w:p w:rsidR="00F74661" w:rsidRPr="00EB4A82" w:rsidRDefault="00F74661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紫外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光谱</w:t>
            </w: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74661" w:rsidRPr="00EB4A82" w:rsidRDefault="00F74661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74661" w:rsidRPr="00EB4A82" w:rsidRDefault="00F74661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红外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光谱</w:t>
            </w: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74661" w:rsidRPr="00EB4A82" w:rsidRDefault="00F74661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74661" w:rsidRPr="00EB4A82" w:rsidRDefault="00F74661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核磁共振</w:t>
            </w: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74661" w:rsidRPr="00EB4A82" w:rsidRDefault="00F74661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74661" w:rsidRPr="00EB4A82" w:rsidRDefault="00F74661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质谱</w:t>
            </w: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74661" w:rsidRPr="00EB4A82" w:rsidRDefault="00F74661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CC683C">
        <w:tc>
          <w:tcPr>
            <w:tcW w:w="1508" w:type="dxa"/>
            <w:vMerge w:val="restart"/>
            <w:vAlign w:val="center"/>
          </w:tcPr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6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脂肪族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饱和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碳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原子上的亲核取代反应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β-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消除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3770" w:type="dxa"/>
            <w:vAlign w:val="center"/>
          </w:tcPr>
          <w:p w:rsidR="00567C90" w:rsidRPr="00EB4A82" w:rsidRDefault="00567C90" w:rsidP="00567C9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电子效应</w:t>
            </w: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5" w:type="dxa"/>
          </w:tcPr>
          <w:p w:rsidR="00567C90" w:rsidRPr="00EB4A82" w:rsidRDefault="00567C90" w:rsidP="00567C9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67C90" w:rsidRPr="00EB4A82" w:rsidRDefault="00567C90" w:rsidP="00567C9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碳正离子</w:t>
            </w: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5" w:type="dxa"/>
          </w:tcPr>
          <w:p w:rsidR="00567C90" w:rsidRPr="00EB4A82" w:rsidRDefault="00567C90" w:rsidP="00567C9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67C90" w:rsidRPr="00EB4A82" w:rsidRDefault="00567C90" w:rsidP="00567C9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Walden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转化</w:t>
            </w: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5" w:type="dxa"/>
          </w:tcPr>
          <w:p w:rsidR="00567C90" w:rsidRPr="00EB4A82" w:rsidRDefault="00567C90" w:rsidP="00567C9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67C90" w:rsidRPr="00EB4A82" w:rsidRDefault="00567C90" w:rsidP="00567C9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脂肪族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饱和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碳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原子上的亲核取代反应</w:t>
            </w: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5" w:type="dxa"/>
          </w:tcPr>
          <w:p w:rsidR="00567C90" w:rsidRPr="00EB4A82" w:rsidRDefault="00567C90" w:rsidP="00567C9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567C90" w:rsidRPr="00EB4A82" w:rsidRDefault="00567C90" w:rsidP="00567C9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67C90" w:rsidRPr="00EB4A82" w:rsidRDefault="00567C90" w:rsidP="00567C9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β-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消除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4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  <w:tc>
          <w:tcPr>
            <w:tcW w:w="755" w:type="dxa"/>
          </w:tcPr>
          <w:p w:rsidR="00567C90" w:rsidRPr="00EB4A82" w:rsidRDefault="00567C90" w:rsidP="00567C9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67C90" w:rsidRPr="00EB4A82" w:rsidRDefault="00567C90" w:rsidP="00567C90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DE61D4" w:rsidRPr="00EB4A82" w:rsidRDefault="00DE61D4" w:rsidP="00DE61D4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7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DE61D4" w:rsidRPr="00EB4A82" w:rsidRDefault="00DE61D4" w:rsidP="00DE61D4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卤代烃有机金属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化合物</w:t>
            </w:r>
          </w:p>
        </w:tc>
        <w:tc>
          <w:tcPr>
            <w:tcW w:w="3770" w:type="dxa"/>
            <w:vAlign w:val="center"/>
          </w:tcPr>
          <w:p w:rsidR="00DE61D4" w:rsidRPr="00EB4A82" w:rsidRDefault="00DE61D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卤代烃的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分类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结构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物理性质</w:t>
            </w: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E61D4" w:rsidRPr="00EB4A82" w:rsidRDefault="00DE61D4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E61D4" w:rsidRPr="00EB4A82" w:rsidRDefault="00DE61D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卤代烃的反应</w:t>
            </w: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E61D4" w:rsidRPr="00EB4A82" w:rsidRDefault="002E62C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E61D4" w:rsidRPr="00EB4A82" w:rsidRDefault="00DE61D4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E61D4" w:rsidRPr="00EB4A82" w:rsidRDefault="00DE61D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卤代烃的制备</w:t>
            </w: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DE61D4" w:rsidRPr="00EB4A82" w:rsidRDefault="002E62C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E61D4" w:rsidRPr="00EB4A82" w:rsidRDefault="00DE61D4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E61D4" w:rsidRPr="00EB4A82" w:rsidRDefault="00DE61D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Grign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ard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试剂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相关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E61D4" w:rsidRPr="00EB4A82" w:rsidRDefault="00DE61D4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E61D4" w:rsidRPr="00EB4A82" w:rsidRDefault="002E62C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B073AA" w:rsidRPr="00EB4A82" w:rsidRDefault="00B073AA" w:rsidP="00CF3EDA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8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B073AA" w:rsidRPr="00EB4A82" w:rsidRDefault="00B073AA" w:rsidP="00CF3EDA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烯烃亲电加成自由基加成共轭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加成</w:t>
            </w: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分类、结构及物理性质</w:t>
            </w:r>
          </w:p>
        </w:tc>
        <w:tc>
          <w:tcPr>
            <w:tcW w:w="754" w:type="dxa"/>
            <w:vAlign w:val="center"/>
          </w:tcPr>
          <w:p w:rsidR="00B073AA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亲电加成和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自由基加成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氧化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硼氢化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-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氧化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反应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和硼氢化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-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还原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催化氢化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烯烃和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卡宾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α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氢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卤化和共轭双烯的特征反应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共振论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简介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分子轨道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理论对共轭多烯的处理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的聚合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橡胶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073AA" w:rsidRPr="00EB4A82" w:rsidRDefault="00B073AA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073AA" w:rsidRPr="00EB4A82" w:rsidRDefault="00B073A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B073AA" w:rsidRPr="00EB4A82" w:rsidRDefault="00B073A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B073AA" w:rsidRPr="00EB4A82" w:rsidRDefault="00B073AA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9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炔烃</w:t>
            </w:r>
          </w:p>
        </w:tc>
        <w:tc>
          <w:tcPr>
            <w:tcW w:w="3770" w:type="dxa"/>
            <w:vAlign w:val="center"/>
          </w:tcPr>
          <w:p w:rsidR="0067431D" w:rsidRPr="00EB4A82" w:rsidRDefault="0067431D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结构及物理性质</w:t>
            </w: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7431D" w:rsidRPr="00EB4A82" w:rsidRDefault="0067431D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末端炔烃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特征及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7431D" w:rsidRPr="00EB4A82" w:rsidRDefault="0067431D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炔烃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还原、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氧化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及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聚合</w:t>
            </w: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7431D" w:rsidRPr="00EB4A82" w:rsidRDefault="0067431D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相关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加成反应</w:t>
            </w: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7431D" w:rsidRPr="00EB4A82" w:rsidRDefault="0067431D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7431D" w:rsidRPr="00EB4A82" w:rsidRDefault="0067431D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炔烃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7431D" w:rsidRPr="00EB4A82" w:rsidRDefault="0067431D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7431D" w:rsidRPr="00EB4A82" w:rsidRDefault="0067431D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BF7923" w:rsidRPr="00EB4A82" w:rsidRDefault="00BF7923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/>
                <w:b/>
                <w:szCs w:val="21"/>
              </w:rPr>
              <w:t>10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536323" w:rsidRPr="00EB4A82" w:rsidRDefault="00BF79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和醚</w:t>
            </w:r>
          </w:p>
        </w:tc>
        <w:tc>
          <w:tcPr>
            <w:tcW w:w="3770" w:type="dxa"/>
            <w:vAlign w:val="center"/>
          </w:tcPr>
          <w:p w:rsidR="00536323" w:rsidRPr="00EB4A82" w:rsidRDefault="00BF7923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和醚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的结构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、分类及物理性质</w:t>
            </w:r>
          </w:p>
        </w:tc>
        <w:tc>
          <w:tcPr>
            <w:tcW w:w="754" w:type="dxa"/>
            <w:vAlign w:val="center"/>
          </w:tcPr>
          <w:p w:rsidR="00536323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BF7923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和醚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</w:t>
            </w:r>
            <w:r w:rsidR="007879BB" w:rsidRPr="00EB4A82">
              <w:rPr>
                <w:rFonts w:ascii="Times New Roman" w:eastAsia="楷体" w:hAnsi="Times New Roman" w:cs="Times New Roman" w:hint="eastAsia"/>
                <w:szCs w:val="21"/>
              </w:rPr>
              <w:t>化学性质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与含氧、无氧无机酸的反应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与卤代烃及醚之间的转化反应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类的氧化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多元醇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的反应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醇的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醚的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F27B4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536323" w:rsidRPr="00EB4A82" w:rsidRDefault="00536323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536323" w:rsidRPr="00EB4A82" w:rsidRDefault="00F27B46" w:rsidP="00F27B4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相转移催化作用及其原理</w:t>
            </w:r>
          </w:p>
        </w:tc>
        <w:tc>
          <w:tcPr>
            <w:tcW w:w="754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536323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536323" w:rsidRPr="00EB4A82" w:rsidRDefault="00536323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FF6B89" w:rsidRPr="00EB4A82" w:rsidRDefault="00FF6B89" w:rsidP="00FF6B89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</w:t>
            </w:r>
            <w:r w:rsidRPr="00EB4A82">
              <w:rPr>
                <w:rFonts w:ascii="Times New Roman" w:eastAsia="楷体" w:hAnsi="Times New Roman" w:cs="Times New Roman"/>
                <w:b/>
                <w:szCs w:val="21"/>
              </w:rPr>
              <w:t>1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FF6B89" w:rsidRPr="00EB4A82" w:rsidRDefault="00FF6B89" w:rsidP="00FF6B89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苯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和芳香烃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亲电取代反应</w:t>
            </w:r>
          </w:p>
        </w:tc>
        <w:tc>
          <w:tcPr>
            <w:tcW w:w="3770" w:type="dxa"/>
            <w:vAlign w:val="center"/>
          </w:tcPr>
          <w:p w:rsidR="00FF6B89" w:rsidRPr="00EB4A82" w:rsidRDefault="00982B5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的结构与物理性质</w:t>
            </w: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F6B89" w:rsidRPr="00EB4A82" w:rsidRDefault="00982B5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F6B89" w:rsidRPr="00EB4A82" w:rsidRDefault="00FF6B8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F6B89" w:rsidRPr="00EB4A82" w:rsidRDefault="00982B5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芳香烃的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氧化与还原反应</w:t>
            </w: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982B5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F6B89" w:rsidRPr="00EB4A82" w:rsidRDefault="00FF6B8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F6B89" w:rsidRPr="00EB4A82" w:rsidRDefault="00982B5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苯环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上的亲电取代反应</w:t>
            </w: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982B5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F6B89" w:rsidRPr="00EB4A82" w:rsidRDefault="00FF6B8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F6B89" w:rsidRPr="00EB4A82" w:rsidRDefault="00982B5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F6B89" w:rsidRPr="00EB4A82" w:rsidRDefault="00982B5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FF6B89" w:rsidRPr="00EB4A82" w:rsidRDefault="00FF6B89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FF6B89" w:rsidRPr="00EB4A82" w:rsidRDefault="00982B5A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Hückel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规则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非苯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体系</w:t>
            </w: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FF6B89" w:rsidRPr="00EB4A82" w:rsidRDefault="00982B5A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FF6B89" w:rsidRPr="00EB4A82" w:rsidRDefault="00FF6B89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1109A0" w:rsidRPr="00EB4A82" w:rsidRDefault="001109A0" w:rsidP="00FF6B89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12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1109A0" w:rsidRPr="00EB4A82" w:rsidRDefault="001109A0" w:rsidP="00FF6B89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醛和酮亲核加成共轭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加成</w:t>
            </w: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醛和酮的结构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、分类及物理性质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1109A0" w:rsidRPr="00EB4A82" w:rsidRDefault="001109A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羰基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的亲核加成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1109A0" w:rsidRPr="00EB4A82" w:rsidRDefault="001109A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α, β-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不饱和醛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酮的加成反应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1109A0" w:rsidRPr="00EB4A82" w:rsidRDefault="001109A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羰基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的还原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和醛、酮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氧化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1109A0" w:rsidRPr="00EB4A82" w:rsidRDefault="001109A0" w:rsidP="001109A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1109A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α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活泼氢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的反应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  <w:tc>
          <w:tcPr>
            <w:tcW w:w="755" w:type="dxa"/>
          </w:tcPr>
          <w:p w:rsidR="001109A0" w:rsidRPr="00EB4A82" w:rsidRDefault="001109A0" w:rsidP="001109A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1109A0" w:rsidRPr="00EB4A82" w:rsidRDefault="001109A0" w:rsidP="001109A0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1109A0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Fa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vorski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重排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和二苯乙醇酸重排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  <w:tc>
          <w:tcPr>
            <w:tcW w:w="755" w:type="dxa"/>
          </w:tcPr>
          <w:p w:rsidR="001109A0" w:rsidRPr="00EB4A82" w:rsidRDefault="001109A0" w:rsidP="001109A0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1109A0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1109A0" w:rsidRPr="00EB4A82" w:rsidRDefault="001109A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叶立德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的反应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1109A0" w:rsidRPr="00EB4A82" w:rsidRDefault="001109A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1109A0" w:rsidRPr="00EB4A82" w:rsidRDefault="001109A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醛和酮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1109A0" w:rsidRPr="00EB4A82" w:rsidRDefault="007B3B32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1109A0" w:rsidRPr="00EB4A82" w:rsidRDefault="001109A0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A82E3C" w:rsidRPr="00EB4A82" w:rsidRDefault="00B71C50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13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B71C50" w:rsidRPr="00EB4A82" w:rsidRDefault="00B71C50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</w:t>
            </w:r>
          </w:p>
        </w:tc>
        <w:tc>
          <w:tcPr>
            <w:tcW w:w="3770" w:type="dxa"/>
            <w:vAlign w:val="center"/>
          </w:tcPr>
          <w:p w:rsidR="00A82E3C" w:rsidRPr="00EB4A82" w:rsidRDefault="00B71C5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的分类、结构和物理性质</w:t>
            </w:r>
          </w:p>
        </w:tc>
        <w:tc>
          <w:tcPr>
            <w:tcW w:w="754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A82E3C" w:rsidRPr="00EB4A82" w:rsidRDefault="00B71C50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82E3C" w:rsidRPr="00EB4A82" w:rsidRDefault="00A82E3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82E3C" w:rsidRPr="00EB4A82" w:rsidRDefault="00B71C5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A82E3C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82E3C" w:rsidRPr="00EB4A82" w:rsidRDefault="00A82E3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82E3C" w:rsidRPr="00EB4A82" w:rsidRDefault="00B71C50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A82E3C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A82E3C" w:rsidRPr="00EB4A82" w:rsidRDefault="00A82E3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992618" w:rsidRPr="00EB4A82" w:rsidRDefault="00992618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14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992618" w:rsidRPr="00EB4A82" w:rsidRDefault="0099261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羧酸衍生物酰基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碳上的亲核取代反应</w:t>
            </w:r>
          </w:p>
        </w:tc>
        <w:tc>
          <w:tcPr>
            <w:tcW w:w="3770" w:type="dxa"/>
            <w:vAlign w:val="center"/>
          </w:tcPr>
          <w:p w:rsidR="00992618" w:rsidRPr="00EB4A82" w:rsidRDefault="007A6F7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羧酸衍生物的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结构和物理性质</w:t>
            </w: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992618" w:rsidRPr="00EB4A82" w:rsidRDefault="006845B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992618" w:rsidRPr="00EB4A82" w:rsidRDefault="0099261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92618" w:rsidRPr="00EB4A82" w:rsidRDefault="009063C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羧酸衍生物的反应</w:t>
            </w: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6845B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992618" w:rsidRPr="00EB4A82" w:rsidRDefault="0099261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92618" w:rsidRPr="00EB4A82" w:rsidRDefault="009063C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羧酸衍生物的制备</w:t>
            </w: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6845B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992618" w:rsidRPr="00EB4A82" w:rsidRDefault="0099261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92618" w:rsidRPr="00EB4A82" w:rsidRDefault="009063C4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油脂蜡碳酸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衍生物</w:t>
            </w:r>
          </w:p>
        </w:tc>
        <w:tc>
          <w:tcPr>
            <w:tcW w:w="754" w:type="dxa"/>
            <w:vAlign w:val="center"/>
          </w:tcPr>
          <w:p w:rsidR="00992618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992618" w:rsidRPr="00EB4A82" w:rsidRDefault="0099261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6845B8" w:rsidRPr="00EB4A82" w:rsidRDefault="00C9677B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15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C9677B" w:rsidRPr="00EB4A82" w:rsidRDefault="00C9677B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碳负离子缩合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3770" w:type="dxa"/>
            <w:vAlign w:val="center"/>
          </w:tcPr>
          <w:p w:rsidR="006845B8" w:rsidRPr="00EB4A82" w:rsidRDefault="00C9677B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α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氢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酸性</w:t>
            </w: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12592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845B8" w:rsidRPr="00EB4A82" w:rsidRDefault="006845B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845B8" w:rsidRPr="00EB4A82" w:rsidRDefault="00125928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酮式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烯醇式的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互变异构</w:t>
            </w: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12592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845B8" w:rsidRPr="00EB4A82" w:rsidRDefault="006845B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845B8" w:rsidRPr="00EB4A82" w:rsidRDefault="00125928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相关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缩合反应</w:t>
            </w: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12592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845B8" w:rsidRPr="00EB4A82" w:rsidRDefault="006845B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845B8" w:rsidRPr="00EB4A82" w:rsidRDefault="00125928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碳负离子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的烃基化、酰基化反应</w:t>
            </w: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12592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6845B8" w:rsidRPr="00EB4A82" w:rsidRDefault="006845B8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6845B8" w:rsidRPr="00EB4A82" w:rsidRDefault="00125928" w:rsidP="00125928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β-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二羰基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化合物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在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有机合成中的应用</w:t>
            </w: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4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6845B8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6845B8" w:rsidRPr="00EB4A82" w:rsidRDefault="00125928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D37F4C" w:rsidRPr="00EB4A82" w:rsidRDefault="00D37F4C" w:rsidP="0044794C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16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D37F4C" w:rsidRPr="00EB4A82" w:rsidRDefault="00D37F4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周环反应</w:t>
            </w:r>
          </w:p>
        </w:tc>
        <w:tc>
          <w:tcPr>
            <w:tcW w:w="3770" w:type="dxa"/>
            <w:vAlign w:val="center"/>
          </w:tcPr>
          <w:p w:rsidR="00D37F4C" w:rsidRPr="00EB4A82" w:rsidRDefault="00394C1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周环反应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和分子轨道对称守恒原理</w:t>
            </w:r>
          </w:p>
        </w:tc>
        <w:tc>
          <w:tcPr>
            <w:tcW w:w="754" w:type="dxa"/>
            <w:vAlign w:val="center"/>
          </w:tcPr>
          <w:p w:rsidR="00D37F4C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37F4C" w:rsidRPr="00EB4A82" w:rsidRDefault="00D37F4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37F4C" w:rsidRPr="00EB4A82" w:rsidRDefault="00394C1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前线轨道理论及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相关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D37F4C" w:rsidRPr="00EB4A82" w:rsidRDefault="00E636EF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37F4C" w:rsidRPr="00EB4A82" w:rsidRDefault="00D37F4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37F4C" w:rsidRPr="00EB4A82" w:rsidRDefault="00394C1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能量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相关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理论</w:t>
            </w:r>
          </w:p>
        </w:tc>
        <w:tc>
          <w:tcPr>
            <w:tcW w:w="754" w:type="dxa"/>
            <w:vAlign w:val="center"/>
          </w:tcPr>
          <w:p w:rsidR="00D37F4C" w:rsidRPr="00EB4A82" w:rsidRDefault="00394C1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D37F4C" w:rsidRPr="00EB4A82" w:rsidRDefault="00D37F4C" w:rsidP="0044794C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D37F4C" w:rsidRPr="00EB4A82" w:rsidRDefault="00394C16" w:rsidP="007A3229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芳香过渡态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理论</w:t>
            </w:r>
          </w:p>
        </w:tc>
        <w:tc>
          <w:tcPr>
            <w:tcW w:w="754" w:type="dxa"/>
            <w:vAlign w:val="center"/>
          </w:tcPr>
          <w:p w:rsidR="00D37F4C" w:rsidRPr="00EB4A82" w:rsidRDefault="00394C16" w:rsidP="0044794C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  <w:tc>
          <w:tcPr>
            <w:tcW w:w="755" w:type="dxa"/>
            <w:vAlign w:val="center"/>
          </w:tcPr>
          <w:p w:rsidR="00D37F4C" w:rsidRPr="00EB4A82" w:rsidRDefault="00D37F4C" w:rsidP="0044794C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17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胺</w:t>
            </w: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的分类、结构和物理性质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胺的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季铵盐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类相转移催化剂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季铵碱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Hofmann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消除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胺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394C16" w:rsidRPr="00EB4A82" w:rsidRDefault="00394C16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394C16" w:rsidRPr="00EB4A82" w:rsidRDefault="00394C16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G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abriel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合成法</w:t>
            </w: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394C16" w:rsidRPr="00EB4A82" w:rsidRDefault="00394C16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18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5D7702" w:rsidRPr="00EB4A82" w:rsidRDefault="005D7702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含氮芳香化合物芳香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亲核取代反应</w:t>
            </w:r>
          </w:p>
        </w:tc>
        <w:tc>
          <w:tcPr>
            <w:tcW w:w="3770" w:type="dxa"/>
            <w:vAlign w:val="center"/>
          </w:tcPr>
          <w:p w:rsidR="00AB481C" w:rsidRPr="00EB4A82" w:rsidRDefault="005D7702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硝基化合物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结构和物理性质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5D7702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B481C" w:rsidRPr="00EB4A82" w:rsidRDefault="005D7702" w:rsidP="005D7702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硝基化合物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的化学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性质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5D7702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B481C" w:rsidRPr="00EB4A82" w:rsidRDefault="005D7702" w:rsidP="005D7702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硝基化合物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的制备和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用途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5D7702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B481C" w:rsidRPr="00EB4A82" w:rsidRDefault="005A22E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芳香胺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5A22E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B481C" w:rsidRPr="00EB4A82" w:rsidRDefault="005A22E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重氮化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、重氮盐及其反应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5A22E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B481C" w:rsidRPr="00EB4A82" w:rsidRDefault="00AB481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B481C" w:rsidRPr="00EB4A82" w:rsidRDefault="005A22E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苯炔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及其反应</w:t>
            </w:r>
          </w:p>
        </w:tc>
        <w:tc>
          <w:tcPr>
            <w:tcW w:w="754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B481C" w:rsidRPr="00EB4A82" w:rsidRDefault="005A22E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81C" w:rsidRPr="00EB4A82" w:rsidRDefault="00AB481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lastRenderedPageBreak/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19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酚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和醌</w:t>
            </w: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酚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结构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与物理性质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酚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及其衍生物的反应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酚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的结构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对苯醌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及其衍生物的反应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E636EF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B71667" w:rsidRPr="00EB4A82" w:rsidRDefault="00B71667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B71667" w:rsidRPr="00EB4A82" w:rsidRDefault="00B71667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醌的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制备</w:t>
            </w: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B71667" w:rsidRPr="00EB4A82" w:rsidRDefault="00B71667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B71667" w:rsidRPr="00EB4A82" w:rsidRDefault="00B71667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20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杂环化合物</w:t>
            </w:r>
          </w:p>
        </w:tc>
        <w:tc>
          <w:tcPr>
            <w:tcW w:w="3770" w:type="dxa"/>
            <w:vAlign w:val="center"/>
          </w:tcPr>
          <w:p w:rsidR="00A67CDE" w:rsidRPr="00EB4A82" w:rsidRDefault="00A67CDE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杂环化合物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的分类和命名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五元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杂环的性质和反应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</w:tr>
      <w:tr w:rsidR="00EB4A82" w:rsidRPr="00EB4A82" w:rsidTr="00A67CDE">
        <w:trPr>
          <w:trHeight w:val="187"/>
        </w:trPr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六元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杂环的性质和反应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杂环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苯并体系的反应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杂环化合物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吲哚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环系的合成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A67CDE" w:rsidRPr="00EB4A82" w:rsidRDefault="00A67CDE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A67CDE" w:rsidRPr="00EB4A82" w:rsidRDefault="007F6DFD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喹啉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和异喹啉环系的合成</w:t>
            </w: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A67CDE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A67CDE" w:rsidRPr="00EB4A82" w:rsidRDefault="007F6DFD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C72735" w:rsidRPr="00EB4A82" w:rsidRDefault="00C72735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21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C72735" w:rsidRPr="00EB4A82" w:rsidRDefault="00C72735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单糖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、寡糖和多糖</w:t>
            </w:r>
          </w:p>
        </w:tc>
        <w:tc>
          <w:tcPr>
            <w:tcW w:w="3770" w:type="dxa"/>
            <w:vAlign w:val="center"/>
          </w:tcPr>
          <w:p w:rsidR="00C72735" w:rsidRPr="00EB4A82" w:rsidRDefault="000E592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单糖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的结构和命名</w:t>
            </w:r>
          </w:p>
        </w:tc>
        <w:tc>
          <w:tcPr>
            <w:tcW w:w="754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72735" w:rsidRPr="00EB4A82" w:rsidRDefault="000E592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C72735" w:rsidRPr="00EB4A82" w:rsidRDefault="00C72735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72735" w:rsidRPr="00EB4A82" w:rsidRDefault="000E592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单糖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的反应</w:t>
            </w:r>
          </w:p>
        </w:tc>
        <w:tc>
          <w:tcPr>
            <w:tcW w:w="754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72735" w:rsidRPr="00EB4A82" w:rsidRDefault="000E592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C72735" w:rsidRPr="00EB4A82" w:rsidRDefault="00C72735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72735" w:rsidRPr="00EB4A82" w:rsidRDefault="000E592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葡萄糖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结构的测定</w:t>
            </w:r>
          </w:p>
        </w:tc>
        <w:tc>
          <w:tcPr>
            <w:tcW w:w="754" w:type="dxa"/>
            <w:vAlign w:val="center"/>
          </w:tcPr>
          <w:p w:rsidR="00C72735" w:rsidRPr="00EB4A82" w:rsidRDefault="000E592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C72735" w:rsidRPr="00EB4A82" w:rsidRDefault="00C72735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72735" w:rsidRPr="00EB4A82" w:rsidRDefault="000E592A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寡糖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和多糖</w:t>
            </w:r>
          </w:p>
        </w:tc>
        <w:tc>
          <w:tcPr>
            <w:tcW w:w="754" w:type="dxa"/>
            <w:vAlign w:val="center"/>
          </w:tcPr>
          <w:p w:rsidR="00C72735" w:rsidRPr="00EB4A82" w:rsidRDefault="000E592A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72735" w:rsidRPr="00EB4A82" w:rsidRDefault="00C72735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22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氨基酸多肽蛋白质酶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核酸</w:t>
            </w:r>
          </w:p>
        </w:tc>
        <w:tc>
          <w:tcPr>
            <w:tcW w:w="3770" w:type="dxa"/>
            <w:vAlign w:val="center"/>
          </w:tcPr>
          <w:p w:rsidR="004B5F8C" w:rsidRPr="00EB4A82" w:rsidRDefault="004B5F8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氨基酸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的结构和名称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4B5F8C" w:rsidRPr="00EB4A82" w:rsidRDefault="004B5F8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氨基酸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的理化性质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4B5F8C" w:rsidRPr="00EB4A82" w:rsidRDefault="004B5F8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氨基酸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的制备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4B5F8C" w:rsidRPr="00EB4A82" w:rsidRDefault="004B5F8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多肽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及其反应</w:t>
            </w:r>
          </w:p>
        </w:tc>
        <w:tc>
          <w:tcPr>
            <w:tcW w:w="754" w:type="dxa"/>
            <w:vAlign w:val="center"/>
          </w:tcPr>
          <w:p w:rsidR="004B5F8C" w:rsidRPr="00EB4A82" w:rsidRDefault="00E636EF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4B5F8C" w:rsidRPr="00EB4A82" w:rsidRDefault="004B5F8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4B5F8C" w:rsidRPr="00EB4A82" w:rsidRDefault="004B5F8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蛋白质、酶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核酸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4B5F8C" w:rsidRPr="00EB4A82" w:rsidRDefault="004B5F8C" w:rsidP="00394C16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 w:val="restart"/>
            <w:vAlign w:val="center"/>
          </w:tcPr>
          <w:p w:rsidR="009D1047" w:rsidRPr="00EB4A82" w:rsidRDefault="009D1047" w:rsidP="009D1047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23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9D1047" w:rsidRPr="00EB4A82" w:rsidRDefault="009D1047" w:rsidP="009D1047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萜类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化合物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甾族化合物和生物碱</w:t>
            </w:r>
          </w:p>
        </w:tc>
        <w:tc>
          <w:tcPr>
            <w:tcW w:w="3770" w:type="dxa"/>
            <w:vAlign w:val="center"/>
          </w:tcPr>
          <w:p w:rsidR="009D1047" w:rsidRPr="00EB4A82" w:rsidRDefault="009D1047" w:rsidP="009D1047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萜类化合物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的结构组成和分类</w:t>
            </w:r>
          </w:p>
        </w:tc>
        <w:tc>
          <w:tcPr>
            <w:tcW w:w="754" w:type="dxa"/>
            <w:vAlign w:val="center"/>
          </w:tcPr>
          <w:p w:rsidR="009D1047" w:rsidRPr="00EB4A82" w:rsidRDefault="00E636EF" w:rsidP="009D1047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</w:tcPr>
          <w:p w:rsidR="009D1047" w:rsidRPr="00EB4A82" w:rsidRDefault="009D1047" w:rsidP="00CC683C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9D1047" w:rsidRPr="00EB4A82" w:rsidRDefault="009D1047" w:rsidP="009D1047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D1047" w:rsidRPr="00EB4A82" w:rsidRDefault="009D1047" w:rsidP="009D1047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甾族化合物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基本骨架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和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构象式</w:t>
            </w:r>
          </w:p>
        </w:tc>
        <w:tc>
          <w:tcPr>
            <w:tcW w:w="754" w:type="dxa"/>
            <w:vAlign w:val="center"/>
          </w:tcPr>
          <w:p w:rsidR="009D1047" w:rsidRPr="00EB4A82" w:rsidRDefault="00E636EF" w:rsidP="009D1047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</w:tcPr>
          <w:p w:rsidR="009D1047" w:rsidRPr="00EB4A82" w:rsidRDefault="009D1047" w:rsidP="00CC683C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9D1047" w:rsidRPr="00EB4A82" w:rsidRDefault="009D1047" w:rsidP="009D1047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D1047" w:rsidRPr="00EB4A82" w:rsidRDefault="009D1047" w:rsidP="009D1047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生物碱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的命名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分类</w:t>
            </w:r>
          </w:p>
        </w:tc>
        <w:tc>
          <w:tcPr>
            <w:tcW w:w="754" w:type="dxa"/>
            <w:vAlign w:val="center"/>
          </w:tcPr>
          <w:p w:rsidR="009D1047" w:rsidRPr="00EB4A82" w:rsidRDefault="009D1047" w:rsidP="009D1047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</w:tcPr>
          <w:p w:rsidR="009D1047" w:rsidRPr="00EB4A82" w:rsidRDefault="009D1047" w:rsidP="00CC683C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</w:tr>
      <w:tr w:rsidR="00EB4A82" w:rsidRPr="00EB4A82" w:rsidTr="00CC683C">
        <w:tc>
          <w:tcPr>
            <w:tcW w:w="1508" w:type="dxa"/>
            <w:vMerge/>
            <w:vAlign w:val="center"/>
          </w:tcPr>
          <w:p w:rsidR="009D1047" w:rsidRPr="00EB4A82" w:rsidRDefault="009D1047" w:rsidP="009D1047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9D1047" w:rsidRPr="00EB4A82" w:rsidRDefault="009D1047" w:rsidP="009D1047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萜类、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甾族和生物碱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实例</w:t>
            </w:r>
          </w:p>
        </w:tc>
        <w:tc>
          <w:tcPr>
            <w:tcW w:w="754" w:type="dxa"/>
            <w:vAlign w:val="center"/>
          </w:tcPr>
          <w:p w:rsidR="009D1047" w:rsidRPr="00EB4A82" w:rsidRDefault="00E636EF" w:rsidP="009D1047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</w:tcPr>
          <w:p w:rsidR="009D1047" w:rsidRPr="00EB4A82" w:rsidRDefault="009D1047" w:rsidP="00CC683C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  <w:tc>
          <w:tcPr>
            <w:tcW w:w="755" w:type="dxa"/>
            <w:vAlign w:val="center"/>
          </w:tcPr>
          <w:p w:rsidR="009D1047" w:rsidRPr="00EB4A82" w:rsidRDefault="009D1047" w:rsidP="009D1047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24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有机合成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基础</w:t>
            </w:r>
          </w:p>
        </w:tc>
        <w:tc>
          <w:tcPr>
            <w:tcW w:w="3770" w:type="dxa"/>
            <w:vAlign w:val="center"/>
          </w:tcPr>
          <w:p w:rsidR="00CC683C" w:rsidRPr="00EB4A82" w:rsidRDefault="00CC683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有机合成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设计的基本概念</w:t>
            </w: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C683C" w:rsidRPr="00EB4A82" w:rsidRDefault="00CC683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逆合成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分析</w:t>
            </w: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 w:val="restart"/>
            <w:vAlign w:val="center"/>
          </w:tcPr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b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第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25</w:t>
            </w:r>
            <w:r w:rsidRPr="00EB4A82">
              <w:rPr>
                <w:rFonts w:ascii="Times New Roman" w:eastAsia="楷体" w:hAnsi="Times New Roman" w:cs="Times New Roman" w:hint="eastAsia"/>
                <w:b/>
                <w:szCs w:val="21"/>
              </w:rPr>
              <w:t>章</w:t>
            </w:r>
          </w:p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新型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有机合成方法</w:t>
            </w:r>
          </w:p>
        </w:tc>
        <w:tc>
          <w:tcPr>
            <w:tcW w:w="3770" w:type="dxa"/>
            <w:vAlign w:val="center"/>
          </w:tcPr>
          <w:p w:rsidR="00CC683C" w:rsidRPr="00EB4A82" w:rsidRDefault="00CC683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常见的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新型</w:t>
            </w: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有机合成</w:t>
            </w:r>
            <w:r w:rsidRPr="00EB4A82">
              <w:rPr>
                <w:rFonts w:ascii="Times New Roman" w:eastAsia="楷体" w:hAnsi="Times New Roman" w:cs="Times New Roman"/>
                <w:szCs w:val="21"/>
              </w:rPr>
              <w:t>反应</w:t>
            </w: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C683C" w:rsidRPr="00EB4A82" w:rsidRDefault="00B37748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</w:tr>
      <w:tr w:rsidR="00EB4A82" w:rsidRPr="00EB4A82" w:rsidTr="0044794C">
        <w:tc>
          <w:tcPr>
            <w:tcW w:w="1508" w:type="dxa"/>
            <w:vMerge/>
            <w:vAlign w:val="center"/>
          </w:tcPr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C683C" w:rsidRPr="00EB4A82" w:rsidRDefault="00CC683C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/>
                <w:szCs w:val="21"/>
              </w:rPr>
              <w:t>Sharpless</w:t>
            </w:r>
            <w:r w:rsidR="00B37748" w:rsidRPr="00EB4A82">
              <w:rPr>
                <w:rFonts w:ascii="Times New Roman" w:eastAsia="楷体" w:hAnsi="Times New Roman" w:cs="Times New Roman" w:hint="eastAsia"/>
                <w:szCs w:val="21"/>
              </w:rPr>
              <w:t>环氧化</w:t>
            </w: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B37748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</w:tr>
      <w:tr w:rsidR="00CC683C" w:rsidRPr="00EB4A82" w:rsidTr="0044794C">
        <w:tc>
          <w:tcPr>
            <w:tcW w:w="1508" w:type="dxa"/>
            <w:vMerge/>
            <w:vAlign w:val="center"/>
          </w:tcPr>
          <w:p w:rsidR="00CC683C" w:rsidRPr="00EB4A82" w:rsidRDefault="00CC683C" w:rsidP="00394C16">
            <w:pPr>
              <w:jc w:val="center"/>
              <w:rPr>
                <w:rFonts w:ascii="Times New Roman" w:eastAsia="楷体" w:hAnsi="Times New Roman" w:cs="Times New Roman"/>
                <w:szCs w:val="21"/>
              </w:rPr>
            </w:pPr>
          </w:p>
        </w:tc>
        <w:tc>
          <w:tcPr>
            <w:tcW w:w="3770" w:type="dxa"/>
            <w:vAlign w:val="center"/>
          </w:tcPr>
          <w:p w:rsidR="00CC683C" w:rsidRPr="00EB4A82" w:rsidRDefault="00B37748" w:rsidP="00394C16">
            <w:pPr>
              <w:jc w:val="left"/>
              <w:rPr>
                <w:rFonts w:ascii="Times New Roman" w:eastAsia="楷体" w:hAnsi="Times New Roman" w:cs="Times New Roman"/>
                <w:szCs w:val="21"/>
              </w:rPr>
            </w:pPr>
            <w:r w:rsidRPr="00EB4A82">
              <w:rPr>
                <w:rFonts w:ascii="Times New Roman" w:eastAsia="楷体" w:hAnsi="Times New Roman" w:cs="Times New Roman" w:hint="eastAsia"/>
                <w:szCs w:val="21"/>
              </w:rPr>
              <w:t>组合化学</w:t>
            </w:r>
          </w:p>
        </w:tc>
        <w:tc>
          <w:tcPr>
            <w:tcW w:w="754" w:type="dxa"/>
            <w:vAlign w:val="center"/>
          </w:tcPr>
          <w:p w:rsidR="00CC683C" w:rsidRPr="00EB4A82" w:rsidRDefault="00B37748" w:rsidP="00394C16">
            <w:pPr>
              <w:jc w:val="center"/>
            </w:pPr>
            <w:r w:rsidRPr="00EB4A82">
              <w:rPr>
                <w:rFonts w:asciiTheme="minorEastAsia" w:hAnsiTheme="minorEastAsia" w:hint="eastAsia"/>
              </w:rPr>
              <w:t>●</w:t>
            </w:r>
          </w:p>
        </w:tc>
        <w:tc>
          <w:tcPr>
            <w:tcW w:w="754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  <w:tc>
          <w:tcPr>
            <w:tcW w:w="755" w:type="dxa"/>
            <w:vAlign w:val="center"/>
          </w:tcPr>
          <w:p w:rsidR="00CC683C" w:rsidRPr="00EB4A82" w:rsidRDefault="00CC683C" w:rsidP="00394C16">
            <w:pPr>
              <w:jc w:val="center"/>
            </w:pPr>
          </w:p>
        </w:tc>
      </w:tr>
    </w:tbl>
    <w:p w:rsidR="00B37748" w:rsidRPr="00EB4A82" w:rsidRDefault="00B37748"/>
    <w:p w:rsidR="00E469EC" w:rsidRPr="00B63856" w:rsidRDefault="00B37748">
      <w:pPr>
        <w:rPr>
          <w:rFonts w:ascii="Times New Roman" w:eastAsia="仿宋" w:hAnsi="Times New Roman" w:cs="Times New Roman"/>
          <w:b/>
          <w:sz w:val="24"/>
          <w:szCs w:val="24"/>
        </w:rPr>
      </w:pPr>
      <w:r w:rsidRPr="00B63856">
        <w:rPr>
          <w:rFonts w:ascii="Times New Roman" w:eastAsia="仿宋" w:hAnsi="Times New Roman" w:cs="Times New Roman"/>
          <w:b/>
          <w:sz w:val="24"/>
          <w:szCs w:val="24"/>
        </w:rPr>
        <w:t>注：第</w:t>
      </w:r>
      <w:r w:rsidRPr="00B63856">
        <w:rPr>
          <w:rFonts w:ascii="Times New Roman" w:eastAsia="仿宋" w:hAnsi="Times New Roman" w:cs="Times New Roman"/>
          <w:b/>
          <w:sz w:val="24"/>
          <w:szCs w:val="24"/>
        </w:rPr>
        <w:t>26</w:t>
      </w:r>
      <w:r w:rsidRPr="00B63856">
        <w:rPr>
          <w:rFonts w:ascii="Times New Roman" w:eastAsia="仿宋" w:hAnsi="Times New Roman" w:cs="Times New Roman"/>
          <w:b/>
          <w:sz w:val="24"/>
          <w:szCs w:val="24"/>
        </w:rPr>
        <w:t>章、第</w:t>
      </w:r>
      <w:r w:rsidRPr="00B63856">
        <w:rPr>
          <w:rFonts w:ascii="Times New Roman" w:eastAsia="仿宋" w:hAnsi="Times New Roman" w:cs="Times New Roman"/>
          <w:b/>
          <w:sz w:val="24"/>
          <w:szCs w:val="24"/>
        </w:rPr>
        <w:t>27</w:t>
      </w:r>
      <w:r w:rsidRPr="00B63856">
        <w:rPr>
          <w:rFonts w:ascii="Times New Roman" w:eastAsia="仿宋" w:hAnsi="Times New Roman" w:cs="Times New Roman"/>
          <w:b/>
          <w:sz w:val="24"/>
          <w:szCs w:val="24"/>
        </w:rPr>
        <w:t>章暂不作考试要求。</w:t>
      </w:r>
    </w:p>
    <w:p w:rsidR="00E469EC" w:rsidRPr="00EB4A82" w:rsidRDefault="00E469EC"/>
    <w:sectPr w:rsidR="00E469EC" w:rsidRPr="00EB4A82" w:rsidSect="00A47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1A2" w:rsidRDefault="000131A2" w:rsidP="00F74661">
      <w:r>
        <w:separator/>
      </w:r>
    </w:p>
  </w:endnote>
  <w:endnote w:type="continuationSeparator" w:id="0">
    <w:p w:rsidR="000131A2" w:rsidRDefault="000131A2" w:rsidP="00F7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1A2" w:rsidRDefault="000131A2" w:rsidP="00F74661">
      <w:r>
        <w:separator/>
      </w:r>
    </w:p>
  </w:footnote>
  <w:footnote w:type="continuationSeparator" w:id="0">
    <w:p w:rsidR="000131A2" w:rsidRDefault="000131A2" w:rsidP="00F74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7B65"/>
    <w:rsid w:val="000131A2"/>
    <w:rsid w:val="00093781"/>
    <w:rsid w:val="000B1C60"/>
    <w:rsid w:val="000E592A"/>
    <w:rsid w:val="001001CA"/>
    <w:rsid w:val="001109A0"/>
    <w:rsid w:val="00125928"/>
    <w:rsid w:val="00141248"/>
    <w:rsid w:val="002005DE"/>
    <w:rsid w:val="00271348"/>
    <w:rsid w:val="00273B2A"/>
    <w:rsid w:val="0027486B"/>
    <w:rsid w:val="0028270D"/>
    <w:rsid w:val="0029277A"/>
    <w:rsid w:val="002B2809"/>
    <w:rsid w:val="002E62CF"/>
    <w:rsid w:val="00367078"/>
    <w:rsid w:val="00394C16"/>
    <w:rsid w:val="003B68FD"/>
    <w:rsid w:val="00411A04"/>
    <w:rsid w:val="00427B03"/>
    <w:rsid w:val="00434CA3"/>
    <w:rsid w:val="0044794C"/>
    <w:rsid w:val="0045210E"/>
    <w:rsid w:val="004647F3"/>
    <w:rsid w:val="004678E0"/>
    <w:rsid w:val="00472472"/>
    <w:rsid w:val="004747A7"/>
    <w:rsid w:val="004B5F8C"/>
    <w:rsid w:val="00514815"/>
    <w:rsid w:val="00536323"/>
    <w:rsid w:val="00567C90"/>
    <w:rsid w:val="00572D30"/>
    <w:rsid w:val="00581BFD"/>
    <w:rsid w:val="005A22EA"/>
    <w:rsid w:val="005A77A4"/>
    <w:rsid w:val="005C5430"/>
    <w:rsid w:val="005C7B65"/>
    <w:rsid w:val="005D7702"/>
    <w:rsid w:val="00605BDB"/>
    <w:rsid w:val="00664E10"/>
    <w:rsid w:val="0067431D"/>
    <w:rsid w:val="006845B8"/>
    <w:rsid w:val="006B0214"/>
    <w:rsid w:val="006C44E2"/>
    <w:rsid w:val="006D5A05"/>
    <w:rsid w:val="00720EA0"/>
    <w:rsid w:val="00737DE5"/>
    <w:rsid w:val="0074089D"/>
    <w:rsid w:val="00772CD2"/>
    <w:rsid w:val="007879BB"/>
    <w:rsid w:val="007A3229"/>
    <w:rsid w:val="007A6F76"/>
    <w:rsid w:val="007B3B32"/>
    <w:rsid w:val="007F6DFD"/>
    <w:rsid w:val="00814669"/>
    <w:rsid w:val="008B0772"/>
    <w:rsid w:val="008F4793"/>
    <w:rsid w:val="00901F5D"/>
    <w:rsid w:val="009063C4"/>
    <w:rsid w:val="00907720"/>
    <w:rsid w:val="00943CA5"/>
    <w:rsid w:val="00982B5A"/>
    <w:rsid w:val="00992618"/>
    <w:rsid w:val="009A7C7A"/>
    <w:rsid w:val="009B682F"/>
    <w:rsid w:val="009D1047"/>
    <w:rsid w:val="009F4969"/>
    <w:rsid w:val="00A14662"/>
    <w:rsid w:val="00A47937"/>
    <w:rsid w:val="00A67CDE"/>
    <w:rsid w:val="00A82E3C"/>
    <w:rsid w:val="00AA5CBD"/>
    <w:rsid w:val="00AB481C"/>
    <w:rsid w:val="00AC0CEC"/>
    <w:rsid w:val="00AD473F"/>
    <w:rsid w:val="00B073AA"/>
    <w:rsid w:val="00B37748"/>
    <w:rsid w:val="00B4073D"/>
    <w:rsid w:val="00B63856"/>
    <w:rsid w:val="00B71667"/>
    <w:rsid w:val="00B71C50"/>
    <w:rsid w:val="00B9062E"/>
    <w:rsid w:val="00B912A1"/>
    <w:rsid w:val="00BF5AF7"/>
    <w:rsid w:val="00BF7923"/>
    <w:rsid w:val="00C61D18"/>
    <w:rsid w:val="00C72735"/>
    <w:rsid w:val="00C9677B"/>
    <w:rsid w:val="00CC683C"/>
    <w:rsid w:val="00CF3EDA"/>
    <w:rsid w:val="00D005FE"/>
    <w:rsid w:val="00D37F4C"/>
    <w:rsid w:val="00D5201B"/>
    <w:rsid w:val="00D56D51"/>
    <w:rsid w:val="00DC7B3A"/>
    <w:rsid w:val="00DE61D4"/>
    <w:rsid w:val="00E01513"/>
    <w:rsid w:val="00E41ECC"/>
    <w:rsid w:val="00E469EC"/>
    <w:rsid w:val="00E636EF"/>
    <w:rsid w:val="00EB4A82"/>
    <w:rsid w:val="00EE23F4"/>
    <w:rsid w:val="00EF6F65"/>
    <w:rsid w:val="00F117F6"/>
    <w:rsid w:val="00F169C1"/>
    <w:rsid w:val="00F27B46"/>
    <w:rsid w:val="00F74661"/>
    <w:rsid w:val="00FA7B69"/>
    <w:rsid w:val="00FF6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745EA"/>
  <w15:docId w15:val="{7D56364A-72E0-42ED-934E-4ADAC85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9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7466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74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7466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C7B3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C7B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97E80-4844-455D-9FA8-5CE22185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huanglei</dc:creator>
  <cp:keywords/>
  <dc:description/>
  <cp:lastModifiedBy>赵琨</cp:lastModifiedBy>
  <cp:revision>124</cp:revision>
  <cp:lastPrinted>2015-09-27T03:30:00Z</cp:lastPrinted>
  <dcterms:created xsi:type="dcterms:W3CDTF">2015-09-25T12:35:00Z</dcterms:created>
  <dcterms:modified xsi:type="dcterms:W3CDTF">2017-08-17T07:57:00Z</dcterms:modified>
</cp:coreProperties>
</file>