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8043F" w14:textId="05B95A71" w:rsidR="00A25062" w:rsidRPr="00A70E7E" w:rsidRDefault="003A1A7B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A70E7E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 w:rsidR="005B5538" w:rsidRPr="00A70E7E"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A70E7E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14:paraId="5EB79703" w14:textId="77777777" w:rsidR="00A25062" w:rsidRPr="00A70E7E" w:rsidRDefault="003A1A7B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A70E7E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科目代码：448     科目名称：汉语写作与百科知识</w:t>
      </w:r>
    </w:p>
    <w:p w14:paraId="44293BC9" w14:textId="77777777" w:rsidR="003A1A7B" w:rsidRPr="00A70E7E" w:rsidRDefault="003A1A7B" w:rsidP="006E71A0">
      <w:pPr>
        <w:spacing w:line="300" w:lineRule="auto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14:paraId="7CE764DC" w14:textId="77777777" w:rsidR="003A1A7B" w:rsidRPr="00A70E7E" w:rsidRDefault="003A1A7B" w:rsidP="003A1A7B">
      <w:pPr>
        <w:pStyle w:val="a3"/>
        <w:numPr>
          <w:ilvl w:val="0"/>
          <w:numId w:val="1"/>
        </w:numPr>
        <w:spacing w:line="300" w:lineRule="auto"/>
        <w:ind w:firstLineChars="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 w:hint="eastAsia"/>
          <w:szCs w:val="21"/>
        </w:rPr>
        <w:t>考试</w:t>
      </w:r>
      <w:r w:rsidRPr="00A70E7E">
        <w:rPr>
          <w:rFonts w:asciiTheme="minorEastAsia" w:hAnsiTheme="minorEastAsia"/>
          <w:szCs w:val="21"/>
        </w:rPr>
        <w:t>目的</w:t>
      </w:r>
    </w:p>
    <w:p w14:paraId="541539C4" w14:textId="77777777" w:rsidR="003A1A7B" w:rsidRPr="00A70E7E" w:rsidRDefault="003A1A7B" w:rsidP="003A1A7B">
      <w:pPr>
        <w:spacing w:line="300" w:lineRule="auto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 xml:space="preserve">   《</w:t>
      </w:r>
      <w:r w:rsidRPr="00A70E7E">
        <w:rPr>
          <w:rFonts w:asciiTheme="minorEastAsia" w:hAnsiTheme="minorEastAsia" w:hint="eastAsia"/>
          <w:szCs w:val="21"/>
        </w:rPr>
        <w:t>汉语写作</w:t>
      </w:r>
      <w:r w:rsidRPr="00A70E7E">
        <w:rPr>
          <w:rFonts w:asciiTheme="minorEastAsia" w:hAnsiTheme="minorEastAsia"/>
          <w:szCs w:val="21"/>
        </w:rPr>
        <w:t>与百科知识》</w:t>
      </w:r>
      <w:r w:rsidRPr="00A70E7E">
        <w:rPr>
          <w:rFonts w:asciiTheme="minorEastAsia" w:hAnsiTheme="minorEastAsia" w:hint="eastAsia"/>
          <w:szCs w:val="21"/>
        </w:rPr>
        <w:t>是</w:t>
      </w:r>
      <w:r w:rsidRPr="00A70E7E">
        <w:rPr>
          <w:rFonts w:asciiTheme="minorEastAsia" w:hAnsiTheme="minorEastAsia"/>
          <w:szCs w:val="21"/>
        </w:rPr>
        <w:t>翻译硕士专业学位研究</w:t>
      </w:r>
      <w:r w:rsidRPr="00A70E7E">
        <w:rPr>
          <w:rFonts w:asciiTheme="minorEastAsia" w:hAnsiTheme="minorEastAsia" w:hint="eastAsia"/>
          <w:szCs w:val="21"/>
        </w:rPr>
        <w:t>生</w:t>
      </w:r>
      <w:r w:rsidRPr="00A70E7E">
        <w:rPr>
          <w:rFonts w:asciiTheme="minorEastAsia" w:hAnsiTheme="minorEastAsia"/>
          <w:szCs w:val="21"/>
        </w:rPr>
        <w:t>入学资格考试之专业基础课，各语种考生统一用</w:t>
      </w:r>
      <w:r w:rsidRPr="00A70E7E">
        <w:rPr>
          <w:rFonts w:asciiTheme="minorEastAsia" w:hAnsiTheme="minorEastAsia" w:hint="eastAsia"/>
          <w:szCs w:val="21"/>
        </w:rPr>
        <w:t>汉语</w:t>
      </w:r>
      <w:r w:rsidRPr="00A70E7E">
        <w:rPr>
          <w:rFonts w:asciiTheme="minorEastAsia" w:hAnsiTheme="minorEastAsia"/>
          <w:szCs w:val="21"/>
        </w:rPr>
        <w:t>答题。</w:t>
      </w:r>
    </w:p>
    <w:p w14:paraId="4D55F922" w14:textId="77777777" w:rsidR="003A1A7B" w:rsidRPr="00A70E7E" w:rsidRDefault="003A1A7B" w:rsidP="003A1A7B">
      <w:pPr>
        <w:pStyle w:val="a3"/>
        <w:numPr>
          <w:ilvl w:val="0"/>
          <w:numId w:val="1"/>
        </w:numPr>
        <w:spacing w:line="300" w:lineRule="auto"/>
        <w:ind w:firstLineChars="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考试的性质和范围</w:t>
      </w:r>
    </w:p>
    <w:p w14:paraId="76435A86" w14:textId="77777777" w:rsidR="003A1A7B" w:rsidRPr="00A70E7E" w:rsidRDefault="003A1A7B" w:rsidP="003A1A7B">
      <w:pPr>
        <w:spacing w:line="300" w:lineRule="auto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 xml:space="preserve">   《</w:t>
      </w:r>
      <w:r w:rsidRPr="00A70E7E">
        <w:rPr>
          <w:rFonts w:asciiTheme="minorEastAsia" w:hAnsiTheme="minorEastAsia" w:hint="eastAsia"/>
          <w:szCs w:val="21"/>
        </w:rPr>
        <w:t>汉语写作</w:t>
      </w:r>
      <w:r w:rsidRPr="00A70E7E">
        <w:rPr>
          <w:rFonts w:asciiTheme="minorEastAsia" w:hAnsiTheme="minorEastAsia"/>
          <w:szCs w:val="21"/>
        </w:rPr>
        <w:t>与百科知识》是测试</w:t>
      </w:r>
      <w:r w:rsidRPr="00A70E7E">
        <w:rPr>
          <w:rFonts w:asciiTheme="minorEastAsia" w:hAnsiTheme="minorEastAsia" w:hint="eastAsia"/>
          <w:szCs w:val="21"/>
        </w:rPr>
        <w:t>考生</w:t>
      </w:r>
      <w:r w:rsidRPr="00A70E7E">
        <w:rPr>
          <w:rFonts w:asciiTheme="minorEastAsia" w:hAnsiTheme="minorEastAsia"/>
          <w:szCs w:val="21"/>
        </w:rPr>
        <w:t>百科知识和汉语写作水平的尺度参照性水平考试。</w:t>
      </w:r>
      <w:r w:rsidRPr="00A70E7E">
        <w:rPr>
          <w:rFonts w:asciiTheme="minorEastAsia" w:hAnsiTheme="minorEastAsia" w:hint="eastAsia"/>
          <w:szCs w:val="21"/>
        </w:rPr>
        <w:t>考试范围</w:t>
      </w:r>
      <w:r w:rsidRPr="00A70E7E">
        <w:rPr>
          <w:rFonts w:asciiTheme="minorEastAsia" w:hAnsiTheme="minorEastAsia"/>
          <w:szCs w:val="21"/>
        </w:rPr>
        <w:t>包括本大纲规定的百科知识与汉语写作水平 。</w:t>
      </w:r>
    </w:p>
    <w:p w14:paraId="10F4CA55" w14:textId="77777777" w:rsidR="003A1A7B" w:rsidRPr="00A70E7E" w:rsidRDefault="003A1A7B" w:rsidP="003A1A7B">
      <w:pPr>
        <w:pStyle w:val="a3"/>
        <w:numPr>
          <w:ilvl w:val="0"/>
          <w:numId w:val="1"/>
        </w:numPr>
        <w:spacing w:line="300" w:lineRule="auto"/>
        <w:ind w:firstLineChars="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考试基本要求</w:t>
      </w:r>
    </w:p>
    <w:p w14:paraId="1A02D7E7" w14:textId="77777777" w:rsidR="003A1A7B" w:rsidRPr="00A70E7E" w:rsidRDefault="003A1A7B" w:rsidP="003A1A7B">
      <w:pPr>
        <w:pStyle w:val="a3"/>
        <w:numPr>
          <w:ilvl w:val="0"/>
          <w:numId w:val="2"/>
        </w:numPr>
        <w:spacing w:line="300" w:lineRule="auto"/>
        <w:ind w:firstLineChars="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具备一定中外历史、</w:t>
      </w:r>
      <w:r w:rsidRPr="00A70E7E">
        <w:rPr>
          <w:rFonts w:asciiTheme="minorEastAsia" w:hAnsiTheme="minorEastAsia" w:hint="eastAsia"/>
          <w:szCs w:val="21"/>
        </w:rPr>
        <w:t>文化</w:t>
      </w:r>
      <w:r w:rsidRPr="00A70E7E">
        <w:rPr>
          <w:rFonts w:asciiTheme="minorEastAsia" w:hAnsiTheme="minorEastAsia"/>
          <w:szCs w:val="21"/>
        </w:rPr>
        <w:t>、</w:t>
      </w:r>
      <w:r w:rsidRPr="00A70E7E">
        <w:rPr>
          <w:rFonts w:asciiTheme="minorEastAsia" w:hAnsiTheme="minorEastAsia" w:hint="eastAsia"/>
          <w:szCs w:val="21"/>
        </w:rPr>
        <w:t>政治</w:t>
      </w:r>
      <w:r w:rsidRPr="00A70E7E">
        <w:rPr>
          <w:rFonts w:asciiTheme="minorEastAsia" w:hAnsiTheme="minorEastAsia"/>
          <w:szCs w:val="21"/>
        </w:rPr>
        <w:t>、</w:t>
      </w:r>
      <w:r w:rsidRPr="00A70E7E">
        <w:rPr>
          <w:rFonts w:asciiTheme="minorEastAsia" w:hAnsiTheme="minorEastAsia" w:hint="eastAsia"/>
          <w:szCs w:val="21"/>
        </w:rPr>
        <w:t>经济</w:t>
      </w:r>
      <w:r w:rsidRPr="00A70E7E">
        <w:rPr>
          <w:rFonts w:asciiTheme="minorEastAsia" w:hAnsiTheme="minorEastAsia"/>
          <w:szCs w:val="21"/>
        </w:rPr>
        <w:t>、</w:t>
      </w:r>
      <w:r w:rsidRPr="00A70E7E">
        <w:rPr>
          <w:rFonts w:asciiTheme="minorEastAsia" w:hAnsiTheme="minorEastAsia" w:hint="eastAsia"/>
          <w:szCs w:val="21"/>
        </w:rPr>
        <w:t>法律</w:t>
      </w:r>
      <w:r w:rsidRPr="00A70E7E">
        <w:rPr>
          <w:rFonts w:asciiTheme="minorEastAsia" w:hAnsiTheme="minorEastAsia"/>
          <w:szCs w:val="21"/>
        </w:rPr>
        <w:t>等方面的</w:t>
      </w:r>
      <w:r w:rsidRPr="00A70E7E">
        <w:rPr>
          <w:rFonts w:asciiTheme="minorEastAsia" w:hAnsiTheme="minorEastAsia" w:hint="eastAsia"/>
          <w:szCs w:val="21"/>
        </w:rPr>
        <w:t>背景</w:t>
      </w:r>
      <w:r w:rsidRPr="00A70E7E">
        <w:rPr>
          <w:rFonts w:asciiTheme="minorEastAsia" w:hAnsiTheme="minorEastAsia"/>
          <w:szCs w:val="21"/>
        </w:rPr>
        <w:t>知识。</w:t>
      </w:r>
    </w:p>
    <w:p w14:paraId="7A217528" w14:textId="77777777" w:rsidR="003A1A7B" w:rsidRPr="00A70E7E" w:rsidRDefault="003A1A7B" w:rsidP="003A1A7B">
      <w:pPr>
        <w:pStyle w:val="a3"/>
        <w:numPr>
          <w:ilvl w:val="0"/>
          <w:numId w:val="2"/>
        </w:numPr>
        <w:spacing w:line="300" w:lineRule="auto"/>
        <w:ind w:firstLineChars="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具备较强的现代汉语写作能力。</w:t>
      </w:r>
    </w:p>
    <w:p w14:paraId="7098813B" w14:textId="77777777" w:rsidR="003A1A7B" w:rsidRPr="00A70E7E" w:rsidRDefault="003A1A7B" w:rsidP="006E71A0">
      <w:pPr>
        <w:pStyle w:val="a3"/>
        <w:numPr>
          <w:ilvl w:val="0"/>
          <w:numId w:val="1"/>
        </w:numPr>
        <w:spacing w:line="300" w:lineRule="auto"/>
        <w:ind w:firstLineChars="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考试形式与内容</w:t>
      </w:r>
    </w:p>
    <w:p w14:paraId="25A29E76" w14:textId="77777777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 w:hint="eastAsia"/>
          <w:szCs w:val="21"/>
        </w:rPr>
        <w:t>试题分为百科知识、应用文写作和命题作文三个部分，其中百科知识50分，应用文写作50分，命题作文50分，共150分，</w:t>
      </w:r>
      <w:r w:rsidRPr="00A70E7E">
        <w:rPr>
          <w:rFonts w:asciiTheme="minorEastAsia" w:hAnsiTheme="minorEastAsia"/>
          <w:szCs w:val="21"/>
        </w:rPr>
        <w:t>考试时长180</w:t>
      </w:r>
      <w:r w:rsidRPr="00A70E7E">
        <w:rPr>
          <w:rFonts w:asciiTheme="minorEastAsia" w:hAnsiTheme="minorEastAsia" w:hint="eastAsia"/>
          <w:szCs w:val="21"/>
        </w:rPr>
        <w:t>分钟</w:t>
      </w:r>
      <w:r w:rsidRPr="00A70E7E">
        <w:rPr>
          <w:rFonts w:asciiTheme="minorEastAsia" w:hAnsiTheme="minorEastAsia"/>
          <w:szCs w:val="21"/>
        </w:rPr>
        <w:t>，</w:t>
      </w:r>
      <w:r w:rsidRPr="00A70E7E">
        <w:rPr>
          <w:rFonts w:asciiTheme="minorEastAsia" w:hAnsiTheme="minorEastAsia" w:hint="eastAsia"/>
          <w:szCs w:val="21"/>
        </w:rPr>
        <w:t>具体复习大纲如下：</w:t>
      </w:r>
    </w:p>
    <w:p w14:paraId="6AA5C93D" w14:textId="32CF6264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1、</w:t>
      </w:r>
      <w:r w:rsidRPr="00A70E7E">
        <w:rPr>
          <w:rFonts w:asciiTheme="minorEastAsia" w:hAnsiTheme="minorEastAsia" w:hint="eastAsia"/>
          <w:szCs w:val="21"/>
        </w:rPr>
        <w:t>百科知识</w:t>
      </w:r>
    </w:p>
    <w:p w14:paraId="75262816" w14:textId="30A11BA5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考试要求：要求考生对中外文化，国内国际政治、经济、法律以及中外人文、历史、地理等方面有一定的了解。</w:t>
      </w:r>
    </w:p>
    <w:p w14:paraId="53DCC8A8" w14:textId="20DBBC42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题型：</w:t>
      </w:r>
      <w:r w:rsidRPr="00A70E7E">
        <w:rPr>
          <w:rFonts w:asciiTheme="minorEastAsia" w:hAnsiTheme="minorEastAsia" w:hint="eastAsia"/>
          <w:szCs w:val="21"/>
        </w:rPr>
        <w:t>名词解释，考生</w:t>
      </w:r>
      <w:r w:rsidRPr="00A70E7E">
        <w:rPr>
          <w:rFonts w:asciiTheme="minorEastAsia" w:hAnsiTheme="minorEastAsia"/>
          <w:szCs w:val="21"/>
        </w:rPr>
        <w:t>解释涉及上述内容的2</w:t>
      </w:r>
      <w:r w:rsidRPr="00A70E7E">
        <w:rPr>
          <w:rFonts w:asciiTheme="minorEastAsia" w:hAnsiTheme="minorEastAsia" w:hint="eastAsia"/>
          <w:szCs w:val="21"/>
        </w:rPr>
        <w:t>5</w:t>
      </w:r>
      <w:r w:rsidRPr="00A70E7E">
        <w:rPr>
          <w:rFonts w:asciiTheme="minorEastAsia" w:hAnsiTheme="minorEastAsia"/>
          <w:szCs w:val="21"/>
        </w:rPr>
        <w:t>个名词。每个名词2分，总分50分。</w:t>
      </w:r>
    </w:p>
    <w:p w14:paraId="580AA7D3" w14:textId="28D1E5ED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2</w:t>
      </w:r>
      <w:r w:rsidRPr="00A70E7E">
        <w:rPr>
          <w:rFonts w:asciiTheme="minorEastAsia" w:hAnsiTheme="minorEastAsia" w:hint="eastAsia"/>
          <w:szCs w:val="21"/>
        </w:rPr>
        <w:t>、</w:t>
      </w:r>
      <w:r w:rsidRPr="00A70E7E">
        <w:rPr>
          <w:rFonts w:asciiTheme="minorEastAsia" w:hAnsiTheme="minorEastAsia"/>
          <w:szCs w:val="21"/>
        </w:rPr>
        <w:t>应用文写作</w:t>
      </w:r>
    </w:p>
    <w:p w14:paraId="2BD53ED7" w14:textId="062C6D59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考试要求：该部分要求考生根据所提供的信息和场景写</w:t>
      </w:r>
      <w:r w:rsidRPr="00A70E7E">
        <w:rPr>
          <w:rFonts w:asciiTheme="minorEastAsia" w:hAnsiTheme="minorEastAsia" w:hint="eastAsia"/>
          <w:szCs w:val="21"/>
        </w:rPr>
        <w:t>两</w:t>
      </w:r>
      <w:r w:rsidRPr="00A70E7E">
        <w:rPr>
          <w:rFonts w:asciiTheme="minorEastAsia" w:hAnsiTheme="minorEastAsia"/>
          <w:szCs w:val="21"/>
        </w:rPr>
        <w:t>篇</w:t>
      </w:r>
      <w:r w:rsidRPr="00A70E7E">
        <w:rPr>
          <w:rFonts w:asciiTheme="minorEastAsia" w:hAnsiTheme="minorEastAsia" w:hint="eastAsia"/>
          <w:szCs w:val="21"/>
        </w:rPr>
        <w:t>300</w:t>
      </w:r>
      <w:r w:rsidRPr="00A70E7E">
        <w:rPr>
          <w:rFonts w:asciiTheme="minorEastAsia" w:hAnsiTheme="minorEastAsia"/>
          <w:szCs w:val="21"/>
        </w:rPr>
        <w:t xml:space="preserve"> 字左右的应用文，体裁包括说明书、会议通知、商务信函、备忘录、广告等，要求言简意赅，凸显专业性、技术性和实用性。</w:t>
      </w:r>
    </w:p>
    <w:p w14:paraId="2ED89B3E" w14:textId="735DEC62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题型：试卷提供</w:t>
      </w:r>
      <w:r w:rsidRPr="00A70E7E">
        <w:rPr>
          <w:rFonts w:asciiTheme="minorEastAsia" w:hAnsiTheme="minorEastAsia" w:hint="eastAsia"/>
          <w:szCs w:val="21"/>
        </w:rPr>
        <w:t>两篇</w:t>
      </w:r>
      <w:r w:rsidRPr="00A70E7E">
        <w:rPr>
          <w:rFonts w:asciiTheme="minorEastAsia" w:hAnsiTheme="minorEastAsia"/>
          <w:szCs w:val="21"/>
        </w:rPr>
        <w:t>应用文写作的信息、场景及写作要求，由考生根据提示写作。</w:t>
      </w:r>
      <w:r w:rsidRPr="00A70E7E">
        <w:rPr>
          <w:rFonts w:asciiTheme="minorEastAsia" w:hAnsiTheme="minorEastAsia" w:hint="eastAsia"/>
          <w:szCs w:val="21"/>
        </w:rPr>
        <w:t>应用文每篇25分，</w:t>
      </w:r>
      <w:r w:rsidRPr="00A70E7E">
        <w:rPr>
          <w:rFonts w:asciiTheme="minorEastAsia" w:hAnsiTheme="minorEastAsia"/>
          <w:szCs w:val="21"/>
        </w:rPr>
        <w:t xml:space="preserve">总分 </w:t>
      </w:r>
      <w:r w:rsidRPr="00A70E7E">
        <w:rPr>
          <w:rFonts w:asciiTheme="minorEastAsia" w:hAnsiTheme="minorEastAsia" w:hint="eastAsia"/>
          <w:szCs w:val="21"/>
        </w:rPr>
        <w:t>5</w:t>
      </w:r>
      <w:r w:rsidRPr="00A70E7E">
        <w:rPr>
          <w:rFonts w:asciiTheme="minorEastAsia" w:hAnsiTheme="minorEastAsia"/>
          <w:szCs w:val="21"/>
        </w:rPr>
        <w:t>0分。</w:t>
      </w:r>
    </w:p>
    <w:p w14:paraId="46C86AE5" w14:textId="75424FB4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3</w:t>
      </w:r>
      <w:r w:rsidRPr="00A70E7E">
        <w:rPr>
          <w:rFonts w:asciiTheme="minorEastAsia" w:hAnsiTheme="minorEastAsia" w:hint="eastAsia"/>
          <w:szCs w:val="21"/>
        </w:rPr>
        <w:t>、</w:t>
      </w:r>
      <w:r w:rsidRPr="00A70E7E">
        <w:rPr>
          <w:rFonts w:asciiTheme="minorEastAsia" w:hAnsiTheme="minorEastAsia"/>
          <w:szCs w:val="21"/>
        </w:rPr>
        <w:t>命题作文</w:t>
      </w:r>
    </w:p>
    <w:p w14:paraId="11B9B713" w14:textId="5C1F2AB1" w:rsidR="00A25062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考试要求：考生应能根据所给题目及要求写出一篇不少于800 字的现代汉语短文。体裁可以是说明文、议论文或应用文。要求文字通顺，用词得体，结构合理，文体恰当，文笔优美。</w:t>
      </w:r>
    </w:p>
    <w:p w14:paraId="1CB10C40" w14:textId="7E592264" w:rsidR="003A1A7B" w:rsidRPr="00A70E7E" w:rsidRDefault="003A1A7B">
      <w:pPr>
        <w:spacing w:line="300" w:lineRule="auto"/>
        <w:ind w:firstLine="420"/>
        <w:rPr>
          <w:rFonts w:asciiTheme="minorEastAsia" w:hAnsiTheme="minorEastAsia"/>
          <w:szCs w:val="21"/>
        </w:rPr>
      </w:pPr>
      <w:r w:rsidRPr="00A70E7E">
        <w:rPr>
          <w:rFonts w:asciiTheme="minorEastAsia" w:hAnsiTheme="minorEastAsia"/>
          <w:szCs w:val="21"/>
        </w:rPr>
        <w:t>题型：试卷给出情景和题目，由考生根据提示写作。总分</w:t>
      </w:r>
      <w:r w:rsidRPr="00A70E7E">
        <w:rPr>
          <w:rFonts w:asciiTheme="minorEastAsia" w:hAnsiTheme="minorEastAsia" w:hint="eastAsia"/>
          <w:szCs w:val="21"/>
        </w:rPr>
        <w:t>5</w:t>
      </w:r>
      <w:r w:rsidRPr="00A70E7E">
        <w:rPr>
          <w:rFonts w:asciiTheme="minorEastAsia" w:hAnsiTheme="minorEastAsia"/>
          <w:szCs w:val="21"/>
        </w:rPr>
        <w:t>0分。</w:t>
      </w:r>
    </w:p>
    <w:p w14:paraId="7585D7ED" w14:textId="77777777" w:rsidR="00A25062" w:rsidRPr="00A70E7E" w:rsidRDefault="00A25062">
      <w:pPr>
        <w:spacing w:line="300" w:lineRule="auto"/>
        <w:ind w:firstLine="420"/>
        <w:rPr>
          <w:rFonts w:asciiTheme="minorEastAsia" w:hAnsiTheme="minorEastAsia"/>
          <w:szCs w:val="21"/>
        </w:rPr>
      </w:pPr>
    </w:p>
    <w:p w14:paraId="2AB985AD" w14:textId="43CB78ED" w:rsidR="00A25062" w:rsidRPr="00A70E7E" w:rsidRDefault="00A25062" w:rsidP="009A0F73">
      <w:pPr>
        <w:tabs>
          <w:tab w:val="left" w:pos="3285"/>
        </w:tabs>
        <w:spacing w:line="300" w:lineRule="auto"/>
        <w:ind w:firstLine="420"/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A25062" w:rsidRPr="00A70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03FF4" w14:textId="77777777" w:rsidR="00244A72" w:rsidRDefault="00244A72" w:rsidP="005B5538">
      <w:r>
        <w:separator/>
      </w:r>
    </w:p>
  </w:endnote>
  <w:endnote w:type="continuationSeparator" w:id="0">
    <w:p w14:paraId="216162CC" w14:textId="77777777" w:rsidR="00244A72" w:rsidRDefault="00244A72" w:rsidP="005B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E366F" w14:textId="77777777" w:rsidR="00244A72" w:rsidRDefault="00244A72" w:rsidP="005B5538">
      <w:r>
        <w:separator/>
      </w:r>
    </w:p>
  </w:footnote>
  <w:footnote w:type="continuationSeparator" w:id="0">
    <w:p w14:paraId="6F058275" w14:textId="77777777" w:rsidR="00244A72" w:rsidRDefault="00244A72" w:rsidP="005B5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8016F"/>
    <w:multiLevelType w:val="hybridMultilevel"/>
    <w:tmpl w:val="E7A2DEF2"/>
    <w:lvl w:ilvl="0" w:tplc="FDB0E07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270D6500"/>
    <w:multiLevelType w:val="hybridMultilevel"/>
    <w:tmpl w:val="DE9CCBA0"/>
    <w:lvl w:ilvl="0" w:tplc="1E40C00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630C"/>
    <w:rsid w:val="00244A72"/>
    <w:rsid w:val="00250EE8"/>
    <w:rsid w:val="003A1A7B"/>
    <w:rsid w:val="004B6812"/>
    <w:rsid w:val="004F3A5E"/>
    <w:rsid w:val="00530801"/>
    <w:rsid w:val="005B5538"/>
    <w:rsid w:val="005F0A4C"/>
    <w:rsid w:val="006E270B"/>
    <w:rsid w:val="006E71A0"/>
    <w:rsid w:val="007E3193"/>
    <w:rsid w:val="00851C85"/>
    <w:rsid w:val="00990963"/>
    <w:rsid w:val="009A0F73"/>
    <w:rsid w:val="00A25062"/>
    <w:rsid w:val="00A6630C"/>
    <w:rsid w:val="00A70E7E"/>
    <w:rsid w:val="00AB0B84"/>
    <w:rsid w:val="00AB4282"/>
    <w:rsid w:val="00BE5E1D"/>
    <w:rsid w:val="00C733A4"/>
    <w:rsid w:val="00CA2B10"/>
    <w:rsid w:val="00EF00F7"/>
    <w:rsid w:val="0403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8DF9F"/>
  <w15:docId w15:val="{ED67CA05-6C06-471E-A6A5-1ACEC9A3E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A1A7B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3A1A7B"/>
    <w:rPr>
      <w:rFonts w:ascii="Times New Roman" w:hAnsi="Times New Roman" w:cs="Times New Roman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A1A7B"/>
    <w:rPr>
      <w:rFonts w:ascii="Times New Roman" w:hAnsi="Times New Roman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B5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B5538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B5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B55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bx1182146</dc:creator>
  <cp:lastModifiedBy>AutoBVT</cp:lastModifiedBy>
  <cp:revision>15</cp:revision>
  <dcterms:created xsi:type="dcterms:W3CDTF">2014-07-23T00:36:00Z</dcterms:created>
  <dcterms:modified xsi:type="dcterms:W3CDTF">2017-09-05T06:15:00Z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