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b/>
          <w:sz w:val="32"/>
          <w:szCs w:val="32"/>
        </w:rPr>
      </w:pPr>
      <w:r>
        <w:rPr>
          <w:rFonts w:hint="eastAsia" w:ascii="方正小标宋简体" w:eastAsia="方正小标宋简体"/>
          <w:b/>
          <w:sz w:val="32"/>
          <w:szCs w:val="32"/>
        </w:rPr>
        <w:t>交通与车辆工程学院</w:t>
      </w:r>
    </w:p>
    <w:p>
      <w:pPr>
        <w:jc w:val="center"/>
        <w:rPr>
          <w:rFonts w:ascii="方正小标宋简体" w:eastAsia="方正小标宋简体" w:hAnsiTheme="minorEastAsia"/>
          <w:b/>
          <w:sz w:val="32"/>
          <w:szCs w:val="32"/>
        </w:rPr>
      </w:pPr>
      <w:r>
        <w:rPr>
          <w:rFonts w:hint="eastAsia" w:ascii="方正小标宋简体" w:eastAsia="方正小标宋简体"/>
          <w:b/>
          <w:sz w:val="32"/>
          <w:szCs w:val="32"/>
        </w:rPr>
        <w:t>硕士研究生招生考试自命题</w:t>
      </w:r>
      <w:r>
        <w:rPr>
          <w:rFonts w:hint="eastAsia" w:ascii="方正小标宋简体" w:eastAsia="方正小标宋简体" w:hAnsiTheme="minorEastAsia"/>
          <w:b/>
          <w:sz w:val="32"/>
          <w:szCs w:val="32"/>
        </w:rPr>
        <w:t>考试大纲</w:t>
      </w:r>
    </w:p>
    <w:p>
      <w:pPr>
        <w:jc w:val="center"/>
        <w:rPr>
          <w:rFonts w:hint="eastAsia" w:ascii="宋体" w:hAnsi="宋体"/>
          <w:b/>
          <w:sz w:val="30"/>
          <w:szCs w:val="30"/>
        </w:rPr>
      </w:pPr>
    </w:p>
    <w:tbl>
      <w:tblPr>
        <w:tblStyle w:val="7"/>
        <w:tblW w:w="843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3" w:hRule="atLeast"/>
        </w:trPr>
        <w:tc>
          <w:tcPr>
            <w:tcW w:w="8430" w:type="dxa"/>
          </w:tcPr>
          <w:p>
            <w:pPr>
              <w:rPr>
                <w:rFonts w:ascii="宋体" w:hAnsi="宋体"/>
                <w:sz w:val="24"/>
              </w:rPr>
            </w:pPr>
            <w:r>
              <w:rPr>
                <w:rFonts w:hint="eastAsia" w:ascii="宋体" w:hAnsi="宋体"/>
                <w:b/>
                <w:sz w:val="24"/>
              </w:rPr>
              <w:t>科目代码：</w:t>
            </w:r>
            <w:r>
              <w:rPr>
                <w:rFonts w:hint="eastAsia" w:ascii="宋体" w:hAnsi="宋体"/>
                <w:sz w:val="24"/>
              </w:rPr>
              <w:t>911</w:t>
            </w:r>
            <w:r>
              <w:rPr>
                <w:rFonts w:hint="eastAsia" w:ascii="宋体" w:hAnsi="宋体"/>
                <w:b/>
                <w:sz w:val="24"/>
              </w:rPr>
              <w:t>科目名称：理论力学</w:t>
            </w:r>
          </w:p>
          <w:p>
            <w:pPr>
              <w:pStyle w:val="10"/>
              <w:numPr>
                <w:ilvl w:val="0"/>
                <w:numId w:val="1"/>
              </w:numPr>
              <w:spacing w:before="312" w:beforeLines="100" w:after="156" w:afterLines="50"/>
              <w:ind w:left="554" w:hanging="554" w:hangingChars="230"/>
              <w:rPr>
                <w:rFonts w:ascii="宋体" w:hAnsi="宋体"/>
                <w:b/>
                <w:sz w:val="24"/>
              </w:rPr>
            </w:pPr>
            <w:r>
              <w:rPr>
                <w:rFonts w:hint="eastAsia" w:ascii="宋体" w:hAnsi="宋体"/>
                <w:b/>
                <w:sz w:val="24"/>
              </w:rPr>
              <w:t>考试科目基本要求及适用范围概述</w:t>
            </w:r>
          </w:p>
          <w:p>
            <w:pPr>
              <w:ind w:firstLine="420"/>
              <w:rPr>
                <w:rFonts w:ascii="宋体" w:hAnsi="宋体"/>
                <w:sz w:val="24"/>
              </w:rPr>
            </w:pPr>
            <w:r>
              <w:rPr>
                <w:rFonts w:hint="eastAsia" w:ascii="宋体" w:hAnsi="宋体"/>
                <w:sz w:val="24"/>
              </w:rPr>
              <w:t>本理论力学考试大纲适用于山东理工大学工科类硕士研究生入学考试。理论力学是机械类、土木类本科专业的一门重要的学科基础课，本科程的考试内容主要包括静力学、运动学和动力学三大部分。要求考生对课程的基本概念有深入的理解，系统掌握理论力学的基本定理和分析问题的方法，具有综合运用所学知识分析问题和解决问题的能力。</w:t>
            </w:r>
          </w:p>
          <w:p>
            <w:pPr>
              <w:pStyle w:val="10"/>
              <w:numPr>
                <w:ilvl w:val="0"/>
                <w:numId w:val="1"/>
              </w:numPr>
              <w:spacing w:before="156" w:beforeLines="50" w:after="156" w:afterLines="50"/>
              <w:ind w:left="554" w:hanging="554" w:hangingChars="230"/>
              <w:rPr>
                <w:rFonts w:ascii="宋体" w:hAnsi="宋体"/>
                <w:b/>
                <w:sz w:val="24"/>
              </w:rPr>
            </w:pPr>
            <w:r>
              <w:rPr>
                <w:rFonts w:hint="eastAsia" w:ascii="宋体" w:hAnsi="宋体"/>
                <w:b/>
                <w:sz w:val="24"/>
              </w:rPr>
              <w:t>考试形式</w:t>
            </w:r>
          </w:p>
          <w:p>
            <w:pPr>
              <w:ind w:firstLine="420"/>
              <w:rPr>
                <w:rFonts w:ascii="宋体" w:hAnsi="宋体"/>
                <w:sz w:val="24"/>
              </w:rPr>
            </w:pPr>
            <w:r>
              <w:rPr>
                <w:rFonts w:hint="eastAsia" w:ascii="宋体" w:hAnsi="宋体"/>
                <w:sz w:val="24"/>
              </w:rPr>
              <w:t>考试采用闭卷笔试方式，考试时长为180分钟，试卷满分为150分。</w:t>
            </w:r>
          </w:p>
          <w:p>
            <w:pPr>
              <w:ind w:firstLine="420"/>
              <w:rPr>
                <w:rFonts w:ascii="宋体" w:hAnsi="宋体"/>
                <w:sz w:val="24"/>
              </w:rPr>
            </w:pPr>
            <w:r>
              <w:rPr>
                <w:rFonts w:hint="eastAsia" w:ascii="宋体" w:hAnsi="宋体"/>
                <w:sz w:val="24"/>
              </w:rPr>
              <w:t>试卷结构：简答题、填空题、判断题、计算题</w:t>
            </w:r>
          </w:p>
          <w:p>
            <w:pPr>
              <w:pStyle w:val="10"/>
              <w:numPr>
                <w:ilvl w:val="0"/>
                <w:numId w:val="1"/>
              </w:numPr>
              <w:spacing w:before="156" w:beforeLines="50" w:after="156" w:afterLines="50"/>
              <w:ind w:left="554" w:hanging="554" w:hangingChars="230"/>
              <w:rPr>
                <w:rFonts w:ascii="宋体" w:hAnsi="宋体"/>
                <w:b/>
                <w:sz w:val="24"/>
              </w:rPr>
            </w:pPr>
            <w:r>
              <w:rPr>
                <w:rFonts w:hint="eastAsia" w:ascii="宋体" w:hAnsi="宋体"/>
                <w:b/>
                <w:sz w:val="24"/>
              </w:rPr>
              <w:t>考试内容</w:t>
            </w:r>
          </w:p>
          <w:p>
            <w:pPr>
              <w:ind w:firstLine="480" w:firstLineChars="200"/>
              <w:rPr>
                <w:rFonts w:ascii="宋体" w:hAnsi="宋体"/>
                <w:sz w:val="24"/>
              </w:rPr>
            </w:pPr>
            <w:r>
              <w:rPr>
                <w:rFonts w:hint="eastAsia" w:ascii="宋体" w:hAnsi="宋体"/>
                <w:sz w:val="24"/>
              </w:rPr>
              <w:t>1.静力学基本概念和物体的受力分析</w:t>
            </w:r>
          </w:p>
          <w:p>
            <w:pPr>
              <w:ind w:firstLine="480" w:firstLineChars="200"/>
              <w:rPr>
                <w:rFonts w:ascii="宋体" w:hAnsi="宋体"/>
                <w:sz w:val="24"/>
              </w:rPr>
            </w:pPr>
            <w:r>
              <w:rPr>
                <w:rFonts w:hint="eastAsia" w:ascii="宋体" w:hAnsi="宋体"/>
                <w:sz w:val="24"/>
              </w:rPr>
              <w:t>静力学公理，工程中几种常见的约束与约束反力，物体的受力分析。</w:t>
            </w:r>
          </w:p>
          <w:p>
            <w:pPr>
              <w:ind w:firstLine="480" w:firstLineChars="200"/>
              <w:rPr>
                <w:rFonts w:ascii="宋体" w:hAnsi="宋体"/>
                <w:sz w:val="24"/>
              </w:rPr>
            </w:pPr>
            <w:r>
              <w:rPr>
                <w:rFonts w:hint="eastAsia" w:ascii="宋体" w:hAnsi="宋体"/>
                <w:sz w:val="24"/>
              </w:rPr>
              <w:t>2.力学简化和力系平衡</w:t>
            </w:r>
          </w:p>
          <w:p>
            <w:pPr>
              <w:ind w:firstLine="480" w:firstLineChars="200"/>
              <w:rPr>
                <w:rFonts w:ascii="宋体" w:hAnsi="宋体"/>
                <w:sz w:val="24"/>
              </w:rPr>
            </w:pPr>
            <w:r>
              <w:rPr>
                <w:rFonts w:hint="eastAsia" w:ascii="宋体" w:hAnsi="宋体" w:cs="宋体"/>
                <w:sz w:val="24"/>
              </w:rPr>
              <w:t>平面汇交力系的合成与平衡</w:t>
            </w:r>
            <w:r>
              <w:rPr>
                <w:rFonts w:hint="eastAsia" w:ascii="宋体" w:hAnsi="宋体"/>
                <w:sz w:val="24"/>
              </w:rPr>
              <w:t>；</w:t>
            </w:r>
            <w:r>
              <w:rPr>
                <w:rFonts w:hint="eastAsia" w:ascii="宋体" w:hAnsi="宋体" w:cs="宋体"/>
                <w:sz w:val="24"/>
              </w:rPr>
              <w:t>平面力偶系的合成与平衡</w:t>
            </w:r>
            <w:r>
              <w:rPr>
                <w:rFonts w:hint="eastAsia" w:ascii="宋体" w:hAnsi="宋体"/>
                <w:sz w:val="24"/>
              </w:rPr>
              <w:t>；平面任意力系的简化与平衡；</w:t>
            </w:r>
            <w:r>
              <w:rPr>
                <w:rFonts w:hint="eastAsia" w:ascii="宋体" w:hAnsi="宋体" w:cs="宋体"/>
                <w:sz w:val="24"/>
              </w:rPr>
              <w:t>物体系统的平衡；力在空间直角坐标轴上的投影和力对坐标轴的矩；摩擦角和自锁，</w:t>
            </w:r>
            <w:r>
              <w:rPr>
                <w:rFonts w:hint="eastAsia" w:ascii="宋体" w:hAnsi="宋体"/>
                <w:sz w:val="24"/>
              </w:rPr>
              <w:t>考虑滑动摩擦时物体的平衡问题；平面简单桁架的内力计算。</w:t>
            </w:r>
          </w:p>
          <w:p>
            <w:pPr>
              <w:ind w:firstLine="480" w:firstLineChars="200"/>
              <w:rPr>
                <w:rFonts w:ascii="宋体" w:hAnsi="宋体"/>
                <w:sz w:val="24"/>
              </w:rPr>
            </w:pPr>
            <w:r>
              <w:rPr>
                <w:rFonts w:hint="eastAsia" w:ascii="宋体" w:hAnsi="宋体"/>
                <w:sz w:val="24"/>
              </w:rPr>
              <w:t>3.点的运动学和点的合成运动</w:t>
            </w:r>
          </w:p>
          <w:p>
            <w:pPr>
              <w:ind w:firstLine="480" w:firstLineChars="200"/>
              <w:rPr>
                <w:rFonts w:ascii="宋体" w:hAnsi="宋体"/>
                <w:sz w:val="24"/>
              </w:rPr>
            </w:pPr>
            <w:r>
              <w:rPr>
                <w:rFonts w:hint="eastAsia" w:ascii="宋体" w:hAnsi="宋体"/>
                <w:sz w:val="24"/>
              </w:rPr>
              <w:t>质点的运动及其数学描述；</w:t>
            </w:r>
            <w:r>
              <w:rPr>
                <w:rFonts w:hint="eastAsia" w:ascii="宋体" w:hAnsi="宋体" w:cs="宋体"/>
                <w:sz w:val="24"/>
              </w:rPr>
              <w:t>点的三种速度和加速度，点的科氏加速度；</w:t>
            </w:r>
            <w:r>
              <w:rPr>
                <w:rFonts w:hint="eastAsia" w:ascii="宋体" w:hAnsi="宋体"/>
                <w:sz w:val="24"/>
              </w:rPr>
              <w:t>点的速度和加速度的合成定理。</w:t>
            </w:r>
          </w:p>
          <w:p>
            <w:pPr>
              <w:ind w:firstLine="480" w:firstLineChars="200"/>
              <w:rPr>
                <w:rFonts w:ascii="宋体" w:hAnsi="宋体"/>
                <w:sz w:val="24"/>
              </w:rPr>
            </w:pPr>
            <w:r>
              <w:rPr>
                <w:rFonts w:hint="eastAsia" w:ascii="宋体" w:hAnsi="宋体"/>
                <w:sz w:val="24"/>
              </w:rPr>
              <w:t>4.刚体的简单运动和刚体的平面运动</w:t>
            </w:r>
          </w:p>
          <w:p>
            <w:pPr>
              <w:ind w:firstLine="480" w:firstLineChars="200"/>
              <w:rPr>
                <w:rFonts w:ascii="宋体" w:hAnsi="宋体"/>
                <w:sz w:val="24"/>
              </w:rPr>
            </w:pPr>
            <w:r>
              <w:rPr>
                <w:rFonts w:hint="eastAsia" w:ascii="宋体" w:hAnsi="宋体" w:cs="宋体"/>
                <w:sz w:val="24"/>
              </w:rPr>
              <w:t>刚体的平行移动和转动；刚体的</w:t>
            </w:r>
            <w:r>
              <w:rPr>
                <w:rFonts w:hint="eastAsia" w:ascii="宋体" w:hAnsi="宋体"/>
                <w:sz w:val="24"/>
              </w:rPr>
              <w:t>平面运动。</w:t>
            </w:r>
          </w:p>
          <w:p>
            <w:pPr>
              <w:ind w:firstLine="480" w:firstLineChars="200"/>
              <w:rPr>
                <w:rFonts w:ascii="宋体" w:hAnsi="宋体"/>
                <w:sz w:val="24"/>
              </w:rPr>
            </w:pPr>
            <w:r>
              <w:rPr>
                <w:rFonts w:hint="eastAsia" w:ascii="宋体" w:hAnsi="宋体"/>
                <w:sz w:val="24"/>
              </w:rPr>
              <w:t>5.质点运动学的基本方程</w:t>
            </w:r>
          </w:p>
          <w:p>
            <w:pPr>
              <w:ind w:firstLine="480" w:firstLineChars="200"/>
              <w:rPr>
                <w:rFonts w:ascii="宋体" w:hAnsi="宋体"/>
                <w:sz w:val="24"/>
              </w:rPr>
            </w:pPr>
            <w:r>
              <w:rPr>
                <w:rFonts w:hint="eastAsia" w:ascii="宋体" w:hAnsi="宋体"/>
                <w:sz w:val="24"/>
              </w:rPr>
              <w:t>牛顿三定律，质点运动微分方程和质点动力学问题的求解，质心和刚体转动惯量的计算。</w:t>
            </w:r>
          </w:p>
          <w:p>
            <w:pPr>
              <w:ind w:firstLine="480" w:firstLineChars="200"/>
              <w:rPr>
                <w:rFonts w:ascii="宋体" w:hAnsi="宋体"/>
                <w:sz w:val="24"/>
              </w:rPr>
            </w:pPr>
            <w:r>
              <w:rPr>
                <w:rFonts w:hint="eastAsia" w:ascii="宋体" w:hAnsi="宋体"/>
                <w:sz w:val="24"/>
              </w:rPr>
              <w:t>6.动量定理</w:t>
            </w:r>
          </w:p>
          <w:p>
            <w:pPr>
              <w:ind w:firstLine="480" w:firstLineChars="200"/>
              <w:rPr>
                <w:rFonts w:ascii="宋体" w:hAnsi="宋体"/>
                <w:sz w:val="24"/>
              </w:rPr>
            </w:pPr>
            <w:r>
              <w:rPr>
                <w:rFonts w:hint="eastAsia" w:ascii="宋体" w:hAnsi="宋体"/>
                <w:sz w:val="24"/>
              </w:rPr>
              <w:t>动量和冲量的概念，动量定理和动量守恒。质心运动定理和质心运动守恒定律。</w:t>
            </w:r>
          </w:p>
          <w:p>
            <w:pPr>
              <w:ind w:firstLine="480" w:firstLineChars="200"/>
              <w:rPr>
                <w:rFonts w:ascii="宋体" w:hAnsi="宋体"/>
                <w:sz w:val="24"/>
              </w:rPr>
            </w:pPr>
            <w:r>
              <w:rPr>
                <w:rFonts w:hint="eastAsia" w:ascii="宋体" w:hAnsi="宋体"/>
                <w:sz w:val="24"/>
              </w:rPr>
              <w:t>7。动量矩定理</w:t>
            </w:r>
          </w:p>
          <w:p>
            <w:pPr>
              <w:ind w:firstLine="480" w:firstLineChars="200"/>
              <w:rPr>
                <w:rFonts w:ascii="宋体" w:hAnsi="宋体"/>
                <w:sz w:val="24"/>
              </w:rPr>
            </w:pPr>
            <w:r>
              <w:rPr>
                <w:rFonts w:hint="eastAsia" w:ascii="宋体" w:hAnsi="宋体"/>
                <w:sz w:val="24"/>
              </w:rPr>
              <w:t>动量矩和动量矩定理，刚体绕定轴转动的微分方程，质点系相对于质心的动量矩定理，刚体平面运动微分方程。</w:t>
            </w:r>
          </w:p>
          <w:p>
            <w:pPr>
              <w:ind w:firstLine="480" w:firstLineChars="200"/>
              <w:rPr>
                <w:rFonts w:ascii="宋体" w:hAnsi="宋体"/>
                <w:sz w:val="24"/>
              </w:rPr>
            </w:pPr>
            <w:r>
              <w:rPr>
                <w:rFonts w:hint="eastAsia" w:ascii="宋体" w:hAnsi="宋体"/>
                <w:sz w:val="24"/>
              </w:rPr>
              <w:t>8.动能定理</w:t>
            </w:r>
          </w:p>
          <w:p>
            <w:pPr>
              <w:ind w:firstLine="480" w:firstLineChars="200"/>
              <w:rPr>
                <w:rFonts w:ascii="宋体" w:hAnsi="宋体"/>
                <w:sz w:val="24"/>
              </w:rPr>
            </w:pPr>
            <w:r>
              <w:rPr>
                <w:rFonts w:hint="eastAsia" w:ascii="宋体" w:hAnsi="宋体"/>
                <w:sz w:val="24"/>
              </w:rPr>
              <w:t>力的功，质点和质点系的动能，质点和质点系的动能定理，功率和功率方程，势力场，势能和机械能守恒定律。</w:t>
            </w:r>
          </w:p>
          <w:p>
            <w:pPr>
              <w:ind w:firstLine="480" w:firstLineChars="200"/>
              <w:rPr>
                <w:rFonts w:ascii="宋体" w:hAnsi="宋体"/>
                <w:sz w:val="24"/>
              </w:rPr>
            </w:pPr>
            <w:r>
              <w:rPr>
                <w:rFonts w:hint="eastAsia" w:ascii="宋体" w:hAnsi="宋体"/>
                <w:sz w:val="24"/>
              </w:rPr>
              <w:t>9.达朗贝尔原理</w:t>
            </w:r>
          </w:p>
          <w:p>
            <w:pPr>
              <w:ind w:firstLine="480" w:firstLineChars="200"/>
              <w:rPr>
                <w:rFonts w:ascii="宋体" w:hAnsi="宋体"/>
                <w:sz w:val="24"/>
              </w:rPr>
            </w:pPr>
            <w:r>
              <w:rPr>
                <w:rFonts w:hint="eastAsia" w:ascii="宋体" w:hAnsi="宋体" w:cs="宋体"/>
                <w:sz w:val="24"/>
              </w:rPr>
              <w:t>惯性力的概念和计算，刚体惯性力系的简化结果，质点和质点系的达朗贝尔原理。</w:t>
            </w:r>
          </w:p>
          <w:p>
            <w:pPr>
              <w:spacing w:before="156" w:beforeLines="50" w:after="156" w:afterLines="50"/>
              <w:rPr>
                <w:rFonts w:ascii="宋体" w:hAnsi="宋体"/>
                <w:b/>
                <w:sz w:val="24"/>
              </w:rPr>
            </w:pPr>
            <w:r>
              <w:rPr>
                <w:rFonts w:hint="eastAsia" w:ascii="宋体" w:hAnsi="宋体"/>
                <w:b/>
                <w:sz w:val="24"/>
              </w:rPr>
              <w:t>四、考试要求</w:t>
            </w:r>
          </w:p>
          <w:p>
            <w:pPr>
              <w:ind w:firstLine="480" w:firstLineChars="200"/>
              <w:rPr>
                <w:rFonts w:ascii="宋体" w:hAnsi="宋体"/>
                <w:sz w:val="24"/>
              </w:rPr>
            </w:pPr>
            <w:r>
              <w:rPr>
                <w:rFonts w:ascii="宋体" w:hAnsi="宋体"/>
                <w:sz w:val="24"/>
              </w:rPr>
              <w:t>1．</w:t>
            </w:r>
            <w:r>
              <w:rPr>
                <w:rFonts w:hint="eastAsia" w:ascii="宋体" w:hAnsi="宋体"/>
                <w:sz w:val="24"/>
              </w:rPr>
              <w:t>静力学部分</w:t>
            </w:r>
          </w:p>
          <w:p>
            <w:pPr>
              <w:ind w:firstLine="480" w:firstLineChars="200"/>
              <w:rPr>
                <w:rFonts w:ascii="宋体" w:hAnsi="宋体"/>
                <w:sz w:val="24"/>
              </w:rPr>
            </w:pPr>
            <w:r>
              <w:rPr>
                <w:rFonts w:ascii="宋体" w:hAnsi="宋体"/>
                <w:sz w:val="24"/>
              </w:rPr>
              <w:t>（1）</w:t>
            </w:r>
            <w:r>
              <w:rPr>
                <w:rFonts w:hint="eastAsia" w:ascii="宋体" w:hAnsi="宋体"/>
                <w:sz w:val="24"/>
              </w:rPr>
              <w:t>掌握力、力矩、力偶等基本概念及其性质。能熟练计算力在坐标轴上的投影、空间问题中力对坐标轴的矩。</w:t>
            </w:r>
          </w:p>
          <w:p>
            <w:pPr>
              <w:ind w:firstLine="480" w:firstLineChars="200"/>
              <w:rPr>
                <w:rFonts w:ascii="宋体" w:hAnsi="宋体"/>
                <w:sz w:val="24"/>
              </w:rPr>
            </w:pPr>
            <w:r>
              <w:rPr>
                <w:rFonts w:ascii="宋体" w:hAnsi="宋体"/>
                <w:sz w:val="24"/>
              </w:rPr>
              <w:t>（2）</w:t>
            </w:r>
            <w:r>
              <w:rPr>
                <w:rFonts w:hint="eastAsia" w:ascii="宋体" w:hAnsi="宋体"/>
                <w:sz w:val="24"/>
              </w:rPr>
              <w:t>掌握约束的概念和工程中几种常见约束。能熟练地画出单个刚体及刚体系的受力图。</w:t>
            </w:r>
          </w:p>
          <w:p>
            <w:pPr>
              <w:ind w:firstLine="480" w:firstLineChars="200"/>
              <w:rPr>
                <w:rFonts w:ascii="宋体" w:hAnsi="宋体"/>
                <w:sz w:val="24"/>
              </w:rPr>
            </w:pPr>
            <w:r>
              <w:rPr>
                <w:rFonts w:ascii="宋体" w:hAnsi="宋体"/>
                <w:sz w:val="24"/>
              </w:rPr>
              <w:t>（3）</w:t>
            </w:r>
            <w:r>
              <w:rPr>
                <w:rFonts w:hint="eastAsia" w:ascii="宋体" w:hAnsi="宋体"/>
                <w:sz w:val="24"/>
              </w:rPr>
              <w:t>掌握各种力系的简化方法和主要简化结果，掌握重心的概念及其位置确定的各种方法。掌握力系的主矢和主矩的基本概念及其性质。能熟练地计算各类力系的主矢和主矩。</w:t>
            </w:r>
          </w:p>
          <w:p>
            <w:pPr>
              <w:ind w:firstLine="480" w:firstLineChars="200"/>
              <w:rPr>
                <w:rFonts w:ascii="宋体" w:hAnsi="宋体"/>
                <w:sz w:val="24"/>
              </w:rPr>
            </w:pPr>
            <w:r>
              <w:rPr>
                <w:rFonts w:hint="eastAsia" w:ascii="宋体" w:hAnsi="宋体"/>
                <w:sz w:val="24"/>
              </w:rPr>
              <w:t>（4）掌握各类力系的平衡条件。能熟练运用平衡方程求解单个刚体和刚体系的平衡问题。掌握结构的静定与静不定概念。会用节点法和截面法计算平面简单桁架的内力。</w:t>
            </w:r>
          </w:p>
          <w:p>
            <w:pPr>
              <w:ind w:firstLine="480" w:firstLineChars="200"/>
              <w:rPr>
                <w:rFonts w:ascii="宋体" w:hAnsi="宋体"/>
                <w:sz w:val="24"/>
              </w:rPr>
            </w:pPr>
            <w:r>
              <w:rPr>
                <w:rFonts w:hint="eastAsia" w:ascii="宋体" w:hAnsi="宋体"/>
                <w:sz w:val="24"/>
              </w:rPr>
              <w:t>（5）掌握滑动摩擦、滑动摩擦力和摩擦角、自锁的概念，了解滚动摩阻的概念。能熟练地求解考虑滑动摩擦时物体的平衡问题。</w:t>
            </w:r>
          </w:p>
          <w:p>
            <w:pPr>
              <w:ind w:firstLine="480" w:firstLineChars="200"/>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运动学部分</w:t>
            </w:r>
          </w:p>
          <w:p>
            <w:pPr>
              <w:ind w:firstLine="480" w:firstLineChars="200"/>
              <w:rPr>
                <w:rFonts w:ascii="宋体" w:hAnsi="宋体"/>
                <w:sz w:val="24"/>
              </w:rPr>
            </w:pPr>
            <w:r>
              <w:rPr>
                <w:rFonts w:ascii="宋体" w:hAnsi="宋体"/>
                <w:sz w:val="24"/>
              </w:rPr>
              <w:t>（1）</w:t>
            </w:r>
            <w:r>
              <w:rPr>
                <w:rFonts w:hint="eastAsia" w:ascii="宋体" w:hAnsi="宋体"/>
                <w:sz w:val="24"/>
              </w:rPr>
              <w:t>掌握描述点运动的矢量法、直角坐标法和自然坐标法，能熟练地求解与点的速度和加速度有关的问题。</w:t>
            </w:r>
          </w:p>
          <w:p>
            <w:pPr>
              <w:ind w:firstLine="480" w:firstLineChars="200"/>
              <w:rPr>
                <w:rFonts w:ascii="宋体" w:hAnsi="宋体"/>
                <w:sz w:val="24"/>
              </w:rPr>
            </w:pPr>
            <w:r>
              <w:rPr>
                <w:rFonts w:ascii="宋体" w:hAnsi="宋体"/>
                <w:sz w:val="24"/>
              </w:rPr>
              <w:t>（2）</w:t>
            </w:r>
            <w:r>
              <w:rPr>
                <w:rFonts w:hint="eastAsia" w:ascii="宋体" w:hAnsi="宋体"/>
                <w:sz w:val="24"/>
              </w:rPr>
              <w:t>掌握刚体平移和定轴转动的概念及其运动特征，能熟练求解定轴转动刚体的角速度、角加速度以及刚体上各点的速度和加速度。</w:t>
            </w:r>
          </w:p>
          <w:p>
            <w:pPr>
              <w:ind w:firstLine="480" w:firstLineChars="200"/>
              <w:rPr>
                <w:rFonts w:ascii="宋体" w:hAnsi="宋体"/>
                <w:sz w:val="24"/>
              </w:rPr>
            </w:pPr>
            <w:r>
              <w:rPr>
                <w:rFonts w:ascii="宋体" w:hAnsi="宋体"/>
                <w:sz w:val="24"/>
              </w:rPr>
              <w:t>（3）</w:t>
            </w:r>
            <w:r>
              <w:rPr>
                <w:rFonts w:hint="eastAsia" w:ascii="宋体" w:hAnsi="宋体"/>
                <w:sz w:val="24"/>
              </w:rPr>
              <w:t>掌握运动合成与分解的基本概念和方法。掌握点的复合运动的速度合成定理和加速度合成定理。掌握</w:t>
            </w:r>
            <w:r>
              <w:rPr>
                <w:rFonts w:hint="eastAsia" w:ascii="宋体" w:hAnsi="宋体" w:cs="宋体"/>
                <w:sz w:val="24"/>
              </w:rPr>
              <w:t>点的科氏加速度的概念和计算。</w:t>
            </w:r>
          </w:p>
          <w:p>
            <w:pPr>
              <w:ind w:firstLine="480" w:firstLineChars="200"/>
              <w:rPr>
                <w:rFonts w:ascii="宋体" w:hAnsi="宋体"/>
                <w:sz w:val="24"/>
              </w:rPr>
            </w:pPr>
            <w:r>
              <w:rPr>
                <w:rFonts w:hint="eastAsia" w:ascii="宋体" w:hAnsi="宋体"/>
                <w:sz w:val="24"/>
              </w:rPr>
              <w:t>（4）掌握刚体平面运动的概念及其运动特征，掌握速度瞬心的概念并能熟练确定速度瞬心的位置，能熟练对平面运动刚体的角速度、角加速度以及刚体上各点的速度和加速度的进行计算。</w:t>
            </w:r>
          </w:p>
          <w:p>
            <w:pPr>
              <w:ind w:firstLine="480" w:firstLineChars="200"/>
              <w:rPr>
                <w:rFonts w:ascii="宋体" w:hAnsi="宋体"/>
                <w:sz w:val="24"/>
              </w:rPr>
            </w:pPr>
            <w:r>
              <w:rPr>
                <w:rFonts w:hint="eastAsia" w:ascii="宋体" w:hAnsi="宋体"/>
                <w:sz w:val="24"/>
              </w:rPr>
              <w:t>（5）掌握平面机构中构件的运动特征，并会对其进行与角速度、角加速度以及其上各点的速度和加速度有关的计算。</w:t>
            </w:r>
          </w:p>
          <w:p>
            <w:pPr>
              <w:ind w:firstLine="480" w:firstLineChars="200"/>
              <w:rPr>
                <w:rFonts w:ascii="宋体" w:hAnsi="宋体"/>
                <w:sz w:val="24"/>
              </w:rPr>
            </w:pPr>
            <w:r>
              <w:rPr>
                <w:rFonts w:hint="eastAsia" w:ascii="宋体" w:hAnsi="宋体"/>
                <w:sz w:val="24"/>
              </w:rPr>
              <w:t>3</w:t>
            </w:r>
            <w:r>
              <w:rPr>
                <w:rFonts w:ascii="宋体" w:hAnsi="宋体"/>
                <w:sz w:val="24"/>
              </w:rPr>
              <w:t>．</w:t>
            </w:r>
            <w:r>
              <w:rPr>
                <w:rFonts w:hint="eastAsia" w:ascii="宋体" w:hAnsi="宋体"/>
                <w:sz w:val="24"/>
              </w:rPr>
              <w:t>动力学部分</w:t>
            </w:r>
          </w:p>
          <w:p>
            <w:pPr>
              <w:ind w:firstLine="480" w:firstLineChars="200"/>
              <w:rPr>
                <w:rFonts w:ascii="宋体" w:hAnsi="宋体"/>
                <w:sz w:val="24"/>
              </w:rPr>
            </w:pPr>
            <w:r>
              <w:rPr>
                <w:rFonts w:ascii="宋体" w:hAnsi="宋体"/>
                <w:sz w:val="24"/>
              </w:rPr>
              <w:t>（1）</w:t>
            </w:r>
            <w:r>
              <w:rPr>
                <w:rFonts w:hint="eastAsia" w:ascii="宋体" w:hAnsi="宋体"/>
                <w:sz w:val="24"/>
              </w:rPr>
              <w:t>会建立质点运动微分方程，掌握质点动力学基本问题的求解方法。</w:t>
            </w:r>
          </w:p>
          <w:p>
            <w:pPr>
              <w:ind w:firstLine="480" w:firstLineChars="200"/>
              <w:rPr>
                <w:rFonts w:ascii="宋体" w:hAnsi="宋体"/>
                <w:sz w:val="24"/>
              </w:rPr>
            </w:pPr>
            <w:r>
              <w:rPr>
                <w:rFonts w:ascii="宋体" w:hAnsi="宋体"/>
                <w:sz w:val="24"/>
              </w:rPr>
              <w:t>（2）</w:t>
            </w:r>
            <w:r>
              <w:rPr>
                <w:rFonts w:hint="eastAsia" w:ascii="宋体" w:hAnsi="宋体"/>
                <w:sz w:val="24"/>
              </w:rPr>
              <w:t>会计算刚体的转动惯量。</w:t>
            </w:r>
          </w:p>
          <w:p>
            <w:pPr>
              <w:ind w:firstLine="480" w:firstLineChars="200"/>
              <w:rPr>
                <w:rFonts w:ascii="宋体" w:hAnsi="宋体"/>
                <w:sz w:val="24"/>
              </w:rPr>
            </w:pPr>
            <w:r>
              <w:rPr>
                <w:rFonts w:ascii="宋体" w:hAnsi="宋体"/>
                <w:sz w:val="24"/>
              </w:rPr>
              <w:t>（3）</w:t>
            </w:r>
            <w:r>
              <w:rPr>
                <w:rFonts w:hint="eastAsia" w:ascii="宋体" w:hAnsi="宋体"/>
                <w:sz w:val="24"/>
              </w:rPr>
              <w:t>能熟练计算质点系（刚体）的动量、动量矩和动能；并能熟练计算冲量、力的功和势能。</w:t>
            </w:r>
          </w:p>
          <w:p>
            <w:pPr>
              <w:ind w:firstLine="480" w:firstLineChars="200"/>
              <w:rPr>
                <w:rFonts w:ascii="宋体" w:hAnsi="宋体"/>
                <w:sz w:val="24"/>
              </w:rPr>
            </w:pPr>
            <w:r>
              <w:rPr>
                <w:rFonts w:hint="eastAsia" w:ascii="宋体" w:hAnsi="宋体"/>
                <w:sz w:val="24"/>
              </w:rPr>
              <w:t>（4） 掌握建立刚体平面微分方程的方法，会应用刚体平面运动微分方程。</w:t>
            </w:r>
          </w:p>
          <w:p>
            <w:pPr>
              <w:ind w:firstLine="480" w:firstLineChars="200"/>
              <w:rPr>
                <w:rFonts w:ascii="宋体" w:hAnsi="宋体"/>
                <w:sz w:val="24"/>
              </w:rPr>
            </w:pPr>
            <w:r>
              <w:rPr>
                <w:rFonts w:hint="eastAsia" w:ascii="宋体" w:hAnsi="宋体"/>
                <w:sz w:val="24"/>
              </w:rPr>
              <w:t>（5）掌握动力学普遍定理（动量定理、质心运动定理、对固定点和质心的动量矩定理、刚体平面运动微分方程、动能定理）以及相应的守恒定律，并能熟练综合应用。</w:t>
            </w:r>
          </w:p>
          <w:p>
            <w:pPr>
              <w:ind w:firstLine="480" w:firstLineChars="200"/>
              <w:rPr>
                <w:rFonts w:ascii="宋体" w:hAnsi="宋体"/>
                <w:sz w:val="24"/>
              </w:rPr>
            </w:pPr>
            <w:r>
              <w:rPr>
                <w:rFonts w:hint="eastAsia" w:ascii="宋体" w:hAnsi="宋体"/>
                <w:sz w:val="24"/>
              </w:rPr>
              <w:t>（6）掌握惯性力的概念，掌握刚体平移、具有质量对称面的刚体作定轴转动和平面运动时惯性力系的简化方法及简化结果和计算。掌握质点系达朗贝尔原理（动静法）。</w:t>
            </w:r>
          </w:p>
          <w:p>
            <w:pPr>
              <w:ind w:firstLine="480" w:firstLineChars="20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1" w:hRule="atLeast"/>
        </w:trPr>
        <w:tc>
          <w:tcPr>
            <w:tcW w:w="8430" w:type="dxa"/>
            <w:tcBorders>
              <w:bottom w:val="single" w:color="auto" w:sz="4" w:space="0"/>
            </w:tcBorders>
          </w:tcPr>
          <w:p>
            <w:pPr>
              <w:rPr>
                <w:rFonts w:ascii="宋体" w:hAnsi="宋体"/>
                <w:sz w:val="24"/>
              </w:rPr>
            </w:pPr>
            <w:r>
              <w:rPr>
                <w:rFonts w:hint="eastAsia" w:ascii="宋体" w:hAnsi="宋体"/>
                <w:b/>
                <w:sz w:val="24"/>
              </w:rPr>
              <w:t>科目代码：</w:t>
            </w:r>
            <w:r>
              <w:rPr>
                <w:rFonts w:hint="eastAsia" w:ascii="宋体" w:hAnsi="宋体"/>
                <w:sz w:val="24"/>
              </w:rPr>
              <w:t xml:space="preserve">912        </w:t>
            </w:r>
            <w:r>
              <w:rPr>
                <w:rFonts w:hint="eastAsia" w:ascii="宋体" w:hAnsi="宋体"/>
                <w:b/>
                <w:sz w:val="24"/>
              </w:rPr>
              <w:t>科目名称：材料力学</w:t>
            </w:r>
          </w:p>
          <w:p>
            <w:pPr>
              <w:spacing w:before="156" w:beforeLines="50" w:after="156" w:afterLines="50"/>
              <w:ind w:firstLine="482" w:firstLineChars="200"/>
              <w:rPr>
                <w:rFonts w:ascii="宋体" w:hAnsi="宋体"/>
                <w:b/>
                <w:sz w:val="24"/>
              </w:rPr>
            </w:pPr>
            <w:r>
              <w:rPr>
                <w:rFonts w:ascii="宋体" w:hAnsi="宋体"/>
                <w:b/>
                <w:sz w:val="24"/>
              </w:rPr>
              <w:t>一、考核要求</w:t>
            </w:r>
          </w:p>
          <w:p>
            <w:pPr>
              <w:spacing w:line="400" w:lineRule="exact"/>
              <w:ind w:firstLine="480" w:firstLineChars="200"/>
              <w:rPr>
                <w:rFonts w:ascii="宋体" w:hAnsi="宋体"/>
                <w:sz w:val="24"/>
              </w:rPr>
            </w:pPr>
            <w:r>
              <w:rPr>
                <w:rFonts w:hint="eastAsia" w:ascii="宋体" w:hAnsi="宋体" w:cs="宋体"/>
                <w:color w:val="000000"/>
                <w:kern w:val="0"/>
                <w:sz w:val="24"/>
              </w:rPr>
              <w:t>本材料力学考试大纲适用于山东理工大学工科类的硕士研究生入学考试，</w:t>
            </w:r>
            <w:r>
              <w:rPr>
                <w:rFonts w:ascii="宋体" w:hAnsi="宋体"/>
                <w:sz w:val="24"/>
              </w:rPr>
              <w:t>主要考察考生对材料力学基本概念和分析方法的理解与掌握，以及对简单构件的强度、刚度、稳定性以及简单超静定结构问题的分析和计算方法的熟练掌握情况。要求考生既要掌握材料力学的基本理论，</w:t>
            </w:r>
            <w:r>
              <w:rPr>
                <w:rFonts w:hint="eastAsia" w:ascii="宋体" w:hAnsi="宋体"/>
                <w:sz w:val="24"/>
              </w:rPr>
              <w:t>具有</w:t>
            </w:r>
            <w:r>
              <w:rPr>
                <w:rFonts w:ascii="宋体" w:hAnsi="宋体"/>
                <w:sz w:val="24"/>
              </w:rPr>
              <w:t>分析、计算和解决一些基本问题的能力。</w:t>
            </w:r>
          </w:p>
          <w:p>
            <w:pPr>
              <w:spacing w:before="156" w:beforeLines="50" w:after="156" w:afterLines="50"/>
              <w:ind w:firstLine="482" w:firstLineChars="200"/>
              <w:rPr>
                <w:rFonts w:ascii="宋体" w:hAnsi="宋体"/>
                <w:b/>
                <w:sz w:val="24"/>
              </w:rPr>
            </w:pPr>
            <w:r>
              <w:rPr>
                <w:rFonts w:ascii="宋体" w:hAnsi="宋体"/>
                <w:b/>
                <w:sz w:val="24"/>
              </w:rPr>
              <w:t>二、考核主要内容</w:t>
            </w:r>
          </w:p>
          <w:p>
            <w:pPr>
              <w:spacing w:line="400" w:lineRule="exact"/>
              <w:ind w:firstLine="480" w:firstLineChars="200"/>
              <w:rPr>
                <w:rFonts w:ascii="宋体" w:hAnsi="宋体"/>
                <w:sz w:val="24"/>
              </w:rPr>
            </w:pPr>
            <w:r>
              <w:rPr>
                <w:rFonts w:hint="eastAsia" w:ascii="宋体" w:hAnsi="宋体"/>
                <w:sz w:val="24"/>
              </w:rPr>
              <w:t>1．</w:t>
            </w:r>
            <w:r>
              <w:rPr>
                <w:rFonts w:hint="eastAsia" w:ascii="宋体" w:hAnsi="宋体" w:cs="宋体"/>
                <w:color w:val="000000"/>
                <w:kern w:val="0"/>
                <w:sz w:val="24"/>
              </w:rPr>
              <w:t>材料力学概述：（熟练掌握）</w:t>
            </w:r>
          </w:p>
          <w:p>
            <w:pPr>
              <w:spacing w:line="400" w:lineRule="exact"/>
              <w:ind w:firstLine="480" w:firstLineChars="200"/>
              <w:rPr>
                <w:rFonts w:ascii="宋体" w:hAnsi="宋体"/>
                <w:sz w:val="24"/>
              </w:rPr>
            </w:pPr>
            <w:r>
              <w:rPr>
                <w:rFonts w:ascii="宋体" w:hAnsi="宋体"/>
                <w:sz w:val="24"/>
              </w:rPr>
              <w:t>材料力学的任务和研究对象、基本假设，应力、应变等概念，杆件变形的基本形式。</w:t>
            </w:r>
          </w:p>
          <w:p>
            <w:pPr>
              <w:spacing w:line="400" w:lineRule="exact"/>
              <w:ind w:firstLine="480" w:firstLineChars="200"/>
              <w:rPr>
                <w:rFonts w:ascii="宋体" w:hAnsi="宋体"/>
                <w:sz w:val="24"/>
              </w:rPr>
            </w:pPr>
            <w:r>
              <w:rPr>
                <w:rFonts w:ascii="宋体" w:hAnsi="宋体"/>
                <w:sz w:val="24"/>
              </w:rPr>
              <w:t>2</w:t>
            </w:r>
            <w:r>
              <w:rPr>
                <w:rFonts w:hint="eastAsia" w:ascii="宋体" w:hAnsi="宋体"/>
                <w:sz w:val="24"/>
              </w:rPr>
              <w:t>．</w:t>
            </w:r>
            <w:r>
              <w:rPr>
                <w:rFonts w:hint="eastAsia" w:ascii="宋体" w:hAnsi="宋体" w:cs="宋体"/>
                <w:color w:val="000000"/>
                <w:kern w:val="0"/>
                <w:sz w:val="24"/>
              </w:rPr>
              <w:t>轴向拉伸与压缩：（熟练掌握）</w:t>
            </w:r>
          </w:p>
          <w:p>
            <w:pPr>
              <w:spacing w:line="400" w:lineRule="exact"/>
              <w:ind w:firstLine="480" w:firstLineChars="200"/>
              <w:rPr>
                <w:rFonts w:ascii="宋体" w:hAnsi="宋体"/>
                <w:sz w:val="24"/>
              </w:rPr>
            </w:pPr>
            <w:r>
              <w:rPr>
                <w:rFonts w:hint="eastAsia" w:ascii="宋体" w:hAnsi="宋体" w:cs="宋体"/>
                <w:color w:val="000000"/>
                <w:kern w:val="0"/>
                <w:sz w:val="24"/>
              </w:rPr>
              <w:t>轴向拉压杆的内力、轴力图，横截面和斜截面上的应力，轴向拉压的应力、变形，轴向拉压的强度计算，轴向拉压的超静定问题，装配应力和热应力问题；轴向拉压时材料的力学性质；</w:t>
            </w:r>
            <w:r>
              <w:rPr>
                <w:rFonts w:ascii="宋体" w:hAnsi="宋体"/>
                <w:sz w:val="24"/>
              </w:rPr>
              <w:t>剪切和挤压的实用计算。</w:t>
            </w:r>
          </w:p>
          <w:p>
            <w:pPr>
              <w:spacing w:line="400" w:lineRule="exact"/>
              <w:ind w:firstLine="480" w:firstLineChars="200"/>
              <w:rPr>
                <w:rFonts w:ascii="宋体" w:hAnsi="宋体"/>
                <w:sz w:val="24"/>
              </w:rPr>
            </w:pPr>
            <w:r>
              <w:rPr>
                <w:rFonts w:ascii="宋体" w:hAnsi="宋体"/>
                <w:sz w:val="24"/>
              </w:rPr>
              <w:t>3</w:t>
            </w:r>
            <w:r>
              <w:rPr>
                <w:rFonts w:hint="eastAsia" w:ascii="宋体" w:hAnsi="宋体"/>
                <w:sz w:val="24"/>
              </w:rPr>
              <w:t>．圆轴</w:t>
            </w:r>
            <w:r>
              <w:rPr>
                <w:rFonts w:hint="eastAsia" w:ascii="宋体" w:hAnsi="宋体" w:cs="宋体"/>
                <w:color w:val="000000"/>
                <w:kern w:val="0"/>
                <w:sz w:val="24"/>
              </w:rPr>
              <w:t>扭转：（熟练掌握）</w:t>
            </w:r>
          </w:p>
          <w:p>
            <w:pPr>
              <w:spacing w:line="400" w:lineRule="exact"/>
              <w:ind w:firstLine="480" w:firstLineChars="200"/>
              <w:rPr>
                <w:rFonts w:ascii="宋体" w:hAnsi="宋体"/>
                <w:sz w:val="24"/>
              </w:rPr>
            </w:pPr>
            <w:r>
              <w:rPr>
                <w:rFonts w:hint="eastAsia" w:ascii="宋体" w:hAnsi="宋体" w:cs="宋体"/>
                <w:color w:val="000000"/>
                <w:kern w:val="0"/>
                <w:sz w:val="24"/>
              </w:rPr>
              <w:t>外力偶矩的计算、扭矩和扭矩图；圆轴扭转时任意截面的扭矩，扭转切应力，圆轴扭转时任意两截面的相对扭转角；圆及圆环形截面的极惯性矩及抗扭截面模量的计算。</w:t>
            </w:r>
            <w:r>
              <w:rPr>
                <w:rFonts w:ascii="宋体" w:hAnsi="宋体"/>
                <w:sz w:val="24"/>
              </w:rPr>
              <w:t>圆杆扭转（包括薄壁圆筒的扭转）的强度条件和刚度条件。</w:t>
            </w:r>
          </w:p>
          <w:p>
            <w:pPr>
              <w:spacing w:line="400" w:lineRule="exact"/>
              <w:ind w:firstLine="480" w:firstLineChars="200"/>
              <w:rPr>
                <w:rFonts w:ascii="宋体" w:hAnsi="宋体"/>
                <w:sz w:val="24"/>
              </w:rPr>
            </w:pPr>
            <w:r>
              <w:rPr>
                <w:rFonts w:ascii="宋体" w:hAnsi="宋体"/>
                <w:sz w:val="24"/>
              </w:rPr>
              <w:t>4</w:t>
            </w:r>
            <w:r>
              <w:rPr>
                <w:rFonts w:hint="eastAsia" w:ascii="宋体" w:hAnsi="宋体"/>
                <w:sz w:val="24"/>
              </w:rPr>
              <w:t>．</w:t>
            </w:r>
            <w:r>
              <w:rPr>
                <w:rFonts w:ascii="宋体" w:hAnsi="宋体"/>
                <w:sz w:val="24"/>
              </w:rPr>
              <w:t>梁的平面弯曲问题</w:t>
            </w:r>
            <w:r>
              <w:rPr>
                <w:rFonts w:hint="eastAsia" w:ascii="宋体" w:hAnsi="宋体"/>
                <w:sz w:val="24"/>
              </w:rPr>
              <w:t>：</w:t>
            </w:r>
            <w:r>
              <w:rPr>
                <w:rFonts w:hint="eastAsia" w:ascii="宋体" w:hAnsi="宋体" w:cs="宋体"/>
                <w:color w:val="000000"/>
                <w:kern w:val="0"/>
                <w:sz w:val="24"/>
              </w:rPr>
              <w:t>（灵活运用）</w:t>
            </w:r>
          </w:p>
          <w:p>
            <w:pPr>
              <w:spacing w:line="400" w:lineRule="exact"/>
              <w:ind w:firstLine="480" w:firstLineChars="200"/>
              <w:rPr>
                <w:rFonts w:ascii="宋体" w:hAnsi="宋体"/>
                <w:sz w:val="24"/>
              </w:rPr>
            </w:pPr>
            <w:r>
              <w:rPr>
                <w:rFonts w:ascii="宋体" w:hAnsi="宋体"/>
                <w:sz w:val="24"/>
              </w:rPr>
              <w:t>剪力图和弯矩图，剪力和弯矩与分布载荷集度之间关系的应用；梁纯弯曲时的基本假设，弯曲时正应力的计算，矩形截面梁和工字形截面梁的切应力计算，强度校核，提高梁弯曲强度的措施；梁的挠度曲线及其近似微分方程，求解梁的挠度和转角，梁的刚度校核，提高梁弯曲刚度的措施，简单超静定梁的分析。</w:t>
            </w:r>
          </w:p>
          <w:p>
            <w:pPr>
              <w:widowControl/>
              <w:shd w:val="clear" w:color="auto" w:fill="FFFFFF"/>
              <w:spacing w:line="400" w:lineRule="exact"/>
              <w:ind w:firstLine="480" w:firstLineChars="200"/>
              <w:jc w:val="left"/>
              <w:rPr>
                <w:rFonts w:ascii="宋体" w:hAnsi="宋体" w:cs="宋体"/>
                <w:color w:val="333333"/>
                <w:kern w:val="0"/>
                <w:sz w:val="24"/>
              </w:rPr>
            </w:pPr>
            <w:r>
              <w:rPr>
                <w:rFonts w:ascii="宋体" w:hAnsi="宋体"/>
                <w:sz w:val="24"/>
              </w:rPr>
              <w:t>5</w:t>
            </w:r>
            <w:r>
              <w:rPr>
                <w:rFonts w:hint="eastAsia" w:ascii="宋体" w:hAnsi="宋体"/>
                <w:sz w:val="24"/>
              </w:rPr>
              <w:t>．</w:t>
            </w:r>
            <w:r>
              <w:rPr>
                <w:rFonts w:hint="eastAsia" w:ascii="宋体" w:hAnsi="宋体" w:cs="宋体"/>
                <w:color w:val="000000"/>
                <w:kern w:val="0"/>
                <w:sz w:val="24"/>
              </w:rPr>
              <w:t>截面几何性质（灵活运用）</w:t>
            </w:r>
          </w:p>
          <w:p>
            <w:pPr>
              <w:spacing w:line="400" w:lineRule="exact"/>
              <w:rPr>
                <w:rFonts w:ascii="宋体" w:hAnsi="宋体"/>
                <w:sz w:val="24"/>
              </w:rPr>
            </w:pPr>
            <w:r>
              <w:rPr>
                <w:rFonts w:hint="eastAsia" w:ascii="宋体" w:hAnsi="宋体"/>
                <w:sz w:val="24"/>
              </w:rPr>
              <w:t>　　静矩、形心、惯性矩、惯性半径、惯性积，简单截面惯性矩和惯性积计算；平行移轴公式；形心主轴和形心主惯性矩；组合截面的惯性矩和惯性积计算。</w:t>
            </w:r>
          </w:p>
          <w:p>
            <w:pPr>
              <w:spacing w:line="400" w:lineRule="exact"/>
              <w:ind w:firstLine="480" w:firstLineChars="200"/>
              <w:rPr>
                <w:rFonts w:ascii="宋体" w:hAnsi="宋体"/>
                <w:sz w:val="24"/>
              </w:rPr>
            </w:pPr>
            <w:r>
              <w:rPr>
                <w:rFonts w:hint="eastAsia" w:ascii="宋体" w:hAnsi="宋体"/>
                <w:sz w:val="24"/>
              </w:rPr>
              <w:t>6．</w:t>
            </w:r>
            <w:r>
              <w:rPr>
                <w:rFonts w:hint="eastAsia" w:ascii="宋体" w:hAnsi="宋体" w:cs="宋体"/>
                <w:color w:val="000000"/>
                <w:kern w:val="0"/>
                <w:sz w:val="24"/>
              </w:rPr>
              <w:t>应力和应变分析与强度理论：（熟练掌握）</w:t>
            </w:r>
          </w:p>
          <w:p>
            <w:pPr>
              <w:spacing w:line="400" w:lineRule="exact"/>
              <w:ind w:firstLine="480" w:firstLineChars="200"/>
              <w:rPr>
                <w:rFonts w:ascii="宋体" w:hAnsi="宋体" w:cs="宋体"/>
                <w:color w:val="000000"/>
                <w:kern w:val="0"/>
                <w:sz w:val="24"/>
              </w:rPr>
            </w:pPr>
            <w:r>
              <w:rPr>
                <w:rFonts w:hint="eastAsia" w:ascii="宋体" w:hAnsi="宋体" w:cs="宋体"/>
                <w:color w:val="000000"/>
                <w:kern w:val="0"/>
                <w:sz w:val="24"/>
              </w:rPr>
              <w:t>应力状态，主应力和主平面的概念，二向应力状态的解析法和图解法；计算斜截面上的应力、主应力和主平面的方位；三向应力状态的应力圆画法；掌握单元体最大剪应力计算方法；各向同性材料在一般应力状态下的应力——应变关系，广义胡克定律，各向同性材料各弹性常数之间的关系；一般应力状态下的应变能密度，体积改变能密度与畸变能密度；四种常用的强度理论。</w:t>
            </w:r>
          </w:p>
          <w:p>
            <w:pPr>
              <w:widowControl/>
              <w:shd w:val="clear" w:color="auto" w:fill="FFFFFF"/>
              <w:spacing w:line="400" w:lineRule="exact"/>
              <w:ind w:firstLine="480" w:firstLineChars="200"/>
              <w:jc w:val="left"/>
              <w:rPr>
                <w:rFonts w:ascii="宋体" w:hAnsi="宋体" w:cs="宋体"/>
                <w:color w:val="333333"/>
                <w:kern w:val="0"/>
                <w:sz w:val="24"/>
              </w:rPr>
            </w:pPr>
            <w:r>
              <w:rPr>
                <w:rFonts w:hint="eastAsia" w:ascii="宋体" w:hAnsi="宋体"/>
                <w:sz w:val="24"/>
              </w:rPr>
              <w:t>7．</w:t>
            </w:r>
            <w:r>
              <w:rPr>
                <w:rFonts w:hint="eastAsia" w:ascii="宋体" w:hAnsi="宋体" w:cs="宋体"/>
                <w:color w:val="000000"/>
                <w:kern w:val="0"/>
                <w:sz w:val="24"/>
              </w:rPr>
              <w:t>组合变形：（灵活运用）</w:t>
            </w:r>
          </w:p>
          <w:p>
            <w:pPr>
              <w:spacing w:line="400" w:lineRule="exact"/>
              <w:ind w:firstLine="480" w:firstLineChars="200"/>
              <w:rPr>
                <w:rFonts w:ascii="宋体" w:hAnsi="宋体"/>
                <w:sz w:val="24"/>
              </w:rPr>
            </w:pPr>
            <w:r>
              <w:rPr>
                <w:rFonts w:ascii="宋体" w:hAnsi="宋体"/>
                <w:sz w:val="24"/>
              </w:rPr>
              <w:t>拉（压）与弯曲组合变形，圆轴扭转与弯曲组合变形。</w:t>
            </w:r>
          </w:p>
          <w:p>
            <w:pPr>
              <w:widowControl/>
              <w:shd w:val="clear" w:color="auto" w:fill="FFFFFF"/>
              <w:spacing w:line="400" w:lineRule="exact"/>
              <w:ind w:firstLine="480" w:firstLineChars="200"/>
              <w:jc w:val="left"/>
              <w:rPr>
                <w:rFonts w:ascii="宋体" w:hAnsi="宋体" w:cs="宋体"/>
                <w:color w:val="333333"/>
                <w:kern w:val="0"/>
                <w:sz w:val="24"/>
              </w:rPr>
            </w:pPr>
            <w:r>
              <w:rPr>
                <w:rFonts w:hint="eastAsia" w:ascii="宋体" w:hAnsi="宋体"/>
                <w:sz w:val="24"/>
              </w:rPr>
              <w:t>8．</w:t>
            </w:r>
            <w:r>
              <w:rPr>
                <w:rFonts w:hint="eastAsia" w:ascii="宋体" w:hAnsi="宋体" w:cs="宋体"/>
                <w:color w:val="000000"/>
                <w:kern w:val="0"/>
                <w:sz w:val="24"/>
              </w:rPr>
              <w:t>压杆稳定：（灵活运用）</w:t>
            </w:r>
          </w:p>
          <w:p>
            <w:pPr>
              <w:widowControl/>
              <w:shd w:val="clear" w:color="auto" w:fill="FFFFFF"/>
              <w:spacing w:line="400" w:lineRule="exact"/>
              <w:jc w:val="left"/>
              <w:rPr>
                <w:rFonts w:ascii="宋体" w:hAnsi="宋体" w:cs="宋体"/>
                <w:color w:val="333333"/>
                <w:kern w:val="0"/>
                <w:sz w:val="24"/>
              </w:rPr>
            </w:pPr>
            <w:r>
              <w:rPr>
                <w:rFonts w:hint="eastAsia" w:ascii="宋体" w:hAnsi="宋体" w:cs="宋体"/>
                <w:color w:val="000000"/>
                <w:kern w:val="0"/>
                <w:sz w:val="24"/>
              </w:rPr>
              <w:t>　　压杆稳定的概念；常见约束下细长压杆的临界压力、欧拉公式；压杆临界应力以及临界应力总图；压杆稳定计算；中柔度杆临界应力的经验公式；提高压杆稳定的措施。</w:t>
            </w:r>
          </w:p>
          <w:p>
            <w:pPr>
              <w:widowControl/>
              <w:shd w:val="clear" w:color="auto" w:fill="FFFFFF"/>
              <w:spacing w:line="400" w:lineRule="exact"/>
              <w:ind w:firstLine="480" w:firstLineChars="200"/>
              <w:jc w:val="left"/>
              <w:rPr>
                <w:rFonts w:ascii="宋体" w:hAnsi="宋体" w:cs="宋体"/>
                <w:color w:val="333333"/>
                <w:kern w:val="0"/>
                <w:sz w:val="24"/>
              </w:rPr>
            </w:pPr>
            <w:r>
              <w:rPr>
                <w:rFonts w:hint="eastAsia" w:ascii="宋体" w:hAnsi="宋体"/>
                <w:sz w:val="24"/>
              </w:rPr>
              <w:t>9．</w:t>
            </w:r>
            <w:r>
              <w:rPr>
                <w:rFonts w:hint="eastAsia" w:ascii="宋体" w:hAnsi="宋体" w:cs="宋体"/>
                <w:color w:val="000000"/>
                <w:kern w:val="0"/>
                <w:sz w:val="24"/>
              </w:rPr>
              <w:t>能量方法（灵活运用）</w:t>
            </w:r>
          </w:p>
          <w:p>
            <w:pPr>
              <w:widowControl/>
              <w:shd w:val="clear" w:color="auto" w:fill="FFFFFF"/>
              <w:spacing w:line="400" w:lineRule="exact"/>
              <w:jc w:val="left"/>
              <w:rPr>
                <w:rFonts w:ascii="宋体" w:hAnsi="宋体" w:cs="宋体"/>
                <w:color w:val="333333"/>
                <w:kern w:val="0"/>
                <w:sz w:val="24"/>
              </w:rPr>
            </w:pPr>
            <w:r>
              <w:rPr>
                <w:rFonts w:hint="eastAsia" w:ascii="宋体" w:hAnsi="宋体" w:cs="宋体"/>
                <w:color w:val="000000"/>
                <w:kern w:val="0"/>
                <w:sz w:val="24"/>
              </w:rPr>
              <w:t>　　掌握变形能（外力功）的普遍表达式，杆件变形能的计算；虚功原理、卡氏定理、莫尔定理（</w:t>
            </w:r>
            <w:r>
              <w:rPr>
                <w:rFonts w:ascii="宋体" w:hAnsi="宋体"/>
                <w:sz w:val="24"/>
              </w:rPr>
              <w:t>单位载荷法</w:t>
            </w:r>
            <w:r>
              <w:rPr>
                <w:rFonts w:hint="eastAsia" w:ascii="宋体" w:hAnsi="宋体" w:cs="宋体"/>
                <w:color w:val="000000"/>
                <w:kern w:val="0"/>
                <w:sz w:val="24"/>
              </w:rPr>
              <w:t>）及其应用；用能量方法解</w:t>
            </w:r>
            <w:r>
              <w:rPr>
                <w:rFonts w:ascii="宋体" w:hAnsi="宋体"/>
                <w:sz w:val="24"/>
              </w:rPr>
              <w:t>简单</w:t>
            </w:r>
            <w:r>
              <w:rPr>
                <w:rFonts w:hint="eastAsia" w:ascii="宋体" w:hAnsi="宋体" w:cs="宋体"/>
                <w:color w:val="000000"/>
                <w:kern w:val="0"/>
                <w:sz w:val="24"/>
              </w:rPr>
              <w:t>超静定问题。</w:t>
            </w:r>
          </w:p>
          <w:p>
            <w:pPr>
              <w:widowControl/>
              <w:shd w:val="clear" w:color="auto" w:fill="FFFFFF"/>
              <w:spacing w:before="156" w:beforeLines="50" w:after="156" w:afterLines="50"/>
              <w:ind w:firstLine="482" w:firstLineChars="200"/>
              <w:jc w:val="left"/>
              <w:rPr>
                <w:rFonts w:ascii="宋体" w:hAnsi="宋体" w:cs="宋体"/>
                <w:b/>
                <w:color w:val="333333"/>
                <w:kern w:val="0"/>
                <w:sz w:val="24"/>
              </w:rPr>
            </w:pPr>
            <w:r>
              <w:rPr>
                <w:rFonts w:hint="eastAsia" w:ascii="宋体" w:hAnsi="宋体" w:cs="宋体"/>
                <w:b/>
                <w:color w:val="333333"/>
                <w:kern w:val="0"/>
                <w:sz w:val="24"/>
              </w:rPr>
              <w:t>三关于命题考试的形式</w:t>
            </w:r>
          </w:p>
          <w:p>
            <w:pPr>
              <w:widowControl/>
              <w:shd w:val="clear" w:color="auto" w:fill="FFFFFF"/>
              <w:spacing w:line="400" w:lineRule="exact"/>
              <w:ind w:firstLine="480" w:firstLineChars="200"/>
              <w:jc w:val="left"/>
              <w:rPr>
                <w:rFonts w:ascii="宋体" w:hAnsi="宋体"/>
                <w:b/>
                <w:color w:val="333333"/>
                <w:kern w:val="0"/>
                <w:sz w:val="24"/>
              </w:rPr>
            </w:pPr>
            <w:r>
              <w:rPr>
                <w:rFonts w:ascii="宋体" w:hAnsi="宋体"/>
                <w:sz w:val="24"/>
              </w:rPr>
              <w:t>1．本大纲各章所规定的基本要求、知识点都是考试内容。考试内容要覆盖到章，并适当突出重点章节，加大重点内容的覆盖密度。</w:t>
            </w:r>
          </w:p>
          <w:p>
            <w:pPr>
              <w:spacing w:line="400" w:lineRule="exact"/>
              <w:ind w:firstLine="480" w:firstLineChars="200"/>
              <w:rPr>
                <w:rFonts w:ascii="宋体" w:hAnsi="宋体"/>
                <w:sz w:val="24"/>
              </w:rPr>
            </w:pPr>
            <w:r>
              <w:rPr>
                <w:rFonts w:ascii="宋体" w:hAnsi="宋体"/>
                <w:sz w:val="24"/>
              </w:rPr>
              <w:t>2．试题的难易程度可分为：易、较易、较难和难四个等级。每份试卷中不同难度试题的一般比例为：2：3：3：2。</w:t>
            </w:r>
          </w:p>
          <w:p>
            <w:pPr>
              <w:spacing w:line="400" w:lineRule="exact"/>
              <w:ind w:firstLine="480" w:firstLineChars="200"/>
              <w:rPr>
                <w:rFonts w:ascii="宋体" w:hAnsi="宋体"/>
                <w:sz w:val="24"/>
              </w:rPr>
            </w:pPr>
            <w:r>
              <w:rPr>
                <w:rFonts w:ascii="宋体" w:hAnsi="宋体"/>
                <w:sz w:val="24"/>
              </w:rPr>
              <w:t>3．本课程考试采用试题库出题，可采用的主要题型有：填空题、判断题</w:t>
            </w:r>
            <w:r>
              <w:rPr>
                <w:rFonts w:hint="eastAsia" w:ascii="宋体" w:hAnsi="宋体"/>
                <w:sz w:val="24"/>
              </w:rPr>
              <w:t>、</w:t>
            </w:r>
            <w:r>
              <w:rPr>
                <w:rFonts w:ascii="宋体" w:hAnsi="宋体"/>
                <w:sz w:val="24"/>
              </w:rPr>
              <w:t>选择题、简答题</w:t>
            </w:r>
            <w:r>
              <w:rPr>
                <w:rFonts w:hint="eastAsia" w:ascii="宋体" w:hAnsi="宋体"/>
                <w:sz w:val="24"/>
              </w:rPr>
              <w:t>、</w:t>
            </w:r>
            <w:r>
              <w:rPr>
                <w:rFonts w:ascii="宋体" w:hAnsi="宋体"/>
                <w:sz w:val="24"/>
              </w:rPr>
              <w:t>计算题</w:t>
            </w:r>
            <w:r>
              <w:rPr>
                <w:rFonts w:hint="eastAsia" w:ascii="宋体" w:hAnsi="宋体"/>
                <w:sz w:val="24"/>
              </w:rPr>
              <w:t>等</w:t>
            </w:r>
            <w:r>
              <w:rPr>
                <w:rFonts w:ascii="宋体" w:hAnsi="宋体"/>
                <w:sz w:val="24"/>
              </w:rPr>
              <w:t>题型，各种题型的具体形式可能略有变化。</w:t>
            </w: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tc>
      </w:tr>
    </w:tbl>
    <w:p>
      <w:pPr>
        <w:jc w:val="center"/>
        <w:rPr>
          <w:rFonts w:ascii="宋体" w:hAnsi="宋体"/>
          <w:b/>
          <w:sz w:val="24"/>
        </w:rPr>
      </w:pPr>
    </w:p>
    <w:tbl>
      <w:tblPr>
        <w:tblStyle w:val="7"/>
        <w:tblW w:w="843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3" w:hRule="atLeast"/>
        </w:trPr>
        <w:tc>
          <w:tcPr>
            <w:tcW w:w="8430" w:type="dxa"/>
          </w:tcPr>
          <w:p>
            <w:pPr>
              <w:rPr>
                <w:rFonts w:ascii="宋体" w:hAnsi="宋体"/>
                <w:sz w:val="24"/>
              </w:rPr>
            </w:pPr>
            <w:r>
              <w:rPr>
                <w:rFonts w:hint="eastAsia" w:ascii="宋体" w:hAnsi="宋体"/>
                <w:b/>
                <w:sz w:val="24"/>
              </w:rPr>
              <w:t xml:space="preserve">科目代码：812 </w:t>
            </w:r>
            <w:r>
              <w:rPr>
                <w:rFonts w:hint="eastAsia" w:ascii="宋体" w:hAnsi="宋体"/>
                <w:b/>
                <w:color w:val="FF0000"/>
                <w:sz w:val="24"/>
              </w:rPr>
              <w:t xml:space="preserve">   </w:t>
            </w:r>
            <w:r>
              <w:rPr>
                <w:rFonts w:hint="eastAsia" w:ascii="宋体" w:hAnsi="宋体"/>
                <w:b/>
                <w:sz w:val="24"/>
              </w:rPr>
              <w:t>科目名称：普通物理</w:t>
            </w:r>
          </w:p>
          <w:p>
            <w:pPr>
              <w:widowControl/>
              <w:shd w:val="clear" w:color="auto" w:fill="FFFFFF"/>
              <w:spacing w:line="400" w:lineRule="exact"/>
              <w:ind w:left="-4" w:leftChars="-2" w:firstLine="472" w:firstLineChars="196"/>
              <w:jc w:val="left"/>
              <w:rPr>
                <w:rFonts w:ascii="宋体" w:hAnsi="宋体" w:cs="宋体"/>
                <w:color w:val="333333"/>
                <w:kern w:val="0"/>
                <w:sz w:val="24"/>
              </w:rPr>
            </w:pPr>
            <w:r>
              <w:rPr>
                <w:rFonts w:hint="eastAsia" w:ascii="宋体" w:hAnsi="宋体" w:cs="宋体"/>
                <w:b/>
                <w:bCs/>
                <w:color w:val="000000"/>
                <w:kern w:val="0"/>
                <w:sz w:val="24"/>
              </w:rPr>
              <w:t>一、考试科目基本要求及适用范围概述</w:t>
            </w:r>
          </w:p>
          <w:p>
            <w:pPr>
              <w:widowControl/>
              <w:shd w:val="clear" w:color="auto" w:fill="FFFFFF"/>
              <w:spacing w:line="400" w:lineRule="exact"/>
              <w:ind w:left="-4" w:firstLine="424" w:firstLineChars="177"/>
              <w:jc w:val="left"/>
              <w:rPr>
                <w:rFonts w:ascii="宋体" w:hAnsi="宋体" w:cs="宋体"/>
                <w:color w:val="333333"/>
                <w:kern w:val="0"/>
                <w:sz w:val="24"/>
              </w:rPr>
            </w:pPr>
            <w:r>
              <w:rPr>
                <w:rFonts w:hint="eastAsia" w:ascii="宋体" w:hAnsi="宋体" w:cs="宋体"/>
                <w:color w:val="000000"/>
                <w:kern w:val="0"/>
                <w:sz w:val="24"/>
              </w:rPr>
              <w:t>本《普通物理》考试大纲适用于山东理工大学工科类的硕士研究生入学考试。普通物理是大部分专业设定的一门重要基础理论课，要求考生对其中的基本概念有深入的理解，系统掌握物理学的基本定理和分析方法，具有综合运用所学知识分析问题和解决问题的能力。</w:t>
            </w:r>
          </w:p>
          <w:p>
            <w:pPr>
              <w:widowControl/>
              <w:shd w:val="clear" w:color="auto" w:fill="FFFFFF"/>
              <w:spacing w:line="400" w:lineRule="exact"/>
              <w:ind w:left="-4" w:firstLine="426" w:firstLineChars="177"/>
              <w:jc w:val="left"/>
              <w:rPr>
                <w:rFonts w:ascii="宋体" w:hAnsi="宋体" w:cs="宋体"/>
                <w:color w:val="333333"/>
                <w:kern w:val="0"/>
                <w:sz w:val="24"/>
              </w:rPr>
            </w:pPr>
            <w:r>
              <w:rPr>
                <w:rFonts w:hint="eastAsia" w:ascii="宋体" w:hAnsi="宋体" w:cs="宋体"/>
                <w:b/>
                <w:bCs/>
                <w:color w:val="000000"/>
                <w:kern w:val="0"/>
                <w:sz w:val="24"/>
              </w:rPr>
              <w:t>二、考试形式</w:t>
            </w:r>
          </w:p>
          <w:p>
            <w:pPr>
              <w:widowControl/>
              <w:shd w:val="clear" w:color="auto" w:fill="FFFFFF"/>
              <w:spacing w:line="400" w:lineRule="exact"/>
              <w:ind w:left="-4" w:firstLine="424" w:firstLineChars="177"/>
              <w:jc w:val="left"/>
              <w:rPr>
                <w:rFonts w:ascii="宋体" w:hAnsi="宋体" w:cs="宋体"/>
                <w:color w:val="333333"/>
                <w:kern w:val="0"/>
                <w:sz w:val="24"/>
              </w:rPr>
            </w:pPr>
            <w:r>
              <w:rPr>
                <w:rFonts w:hint="eastAsia" w:ascii="宋体" w:hAnsi="宋体" w:cs="宋体"/>
                <w:color w:val="000000"/>
                <w:kern w:val="0"/>
                <w:sz w:val="24"/>
              </w:rPr>
              <w:t>考试采用闭卷笔试形式，考试时间为180分钟，试卷满分150分。试卷结构：单项选择题、简答题、计算题，其分值约为1：1：3</w:t>
            </w:r>
          </w:p>
          <w:p>
            <w:pPr>
              <w:widowControl/>
              <w:shd w:val="clear" w:color="auto" w:fill="FFFFFF"/>
              <w:spacing w:line="400" w:lineRule="exact"/>
              <w:ind w:left="-4" w:firstLine="426" w:firstLineChars="177"/>
              <w:jc w:val="left"/>
              <w:rPr>
                <w:rFonts w:ascii="宋体" w:hAnsi="宋体" w:cs="宋体"/>
                <w:color w:val="333333"/>
                <w:kern w:val="0"/>
                <w:sz w:val="24"/>
              </w:rPr>
            </w:pPr>
            <w:r>
              <w:rPr>
                <w:rFonts w:hint="eastAsia" w:ascii="宋体" w:hAnsi="宋体" w:cs="宋体"/>
                <w:b/>
                <w:bCs/>
                <w:color w:val="000000"/>
                <w:kern w:val="0"/>
                <w:sz w:val="24"/>
              </w:rPr>
              <w:t>三、考试内容：</w:t>
            </w:r>
          </w:p>
          <w:p>
            <w:pPr>
              <w:widowControl/>
              <w:shd w:val="clear" w:color="auto" w:fill="FFFFFF"/>
              <w:spacing w:line="400" w:lineRule="exact"/>
              <w:ind w:firstLine="360" w:firstLineChars="150"/>
              <w:jc w:val="left"/>
              <w:rPr>
                <w:rFonts w:ascii="宋体" w:hAnsi="宋体" w:cs="宋体"/>
                <w:color w:val="333333"/>
                <w:kern w:val="0"/>
                <w:sz w:val="24"/>
              </w:rPr>
            </w:pPr>
            <w:r>
              <w:rPr>
                <w:rFonts w:hint="eastAsia" w:ascii="宋体" w:hAnsi="宋体" w:cs="宋体"/>
                <w:color w:val="000000"/>
                <w:kern w:val="0"/>
                <w:sz w:val="24"/>
              </w:rPr>
              <w:t>大学工科类专业的《大学物理》或《普通物理》课程的基本内容，包含力学、电学、热学等。</w:t>
            </w:r>
          </w:p>
          <w:p>
            <w:pPr>
              <w:widowControl/>
              <w:shd w:val="clear" w:color="auto" w:fill="FFFFFF"/>
              <w:spacing w:line="400" w:lineRule="exact"/>
              <w:ind w:left="-4" w:firstLine="426" w:firstLineChars="177"/>
              <w:jc w:val="left"/>
              <w:rPr>
                <w:rFonts w:ascii="宋体" w:hAnsi="宋体" w:cs="宋体"/>
                <w:color w:val="333333"/>
                <w:kern w:val="0"/>
                <w:sz w:val="24"/>
              </w:rPr>
            </w:pPr>
            <w:r>
              <w:rPr>
                <w:rFonts w:hint="eastAsia" w:ascii="宋体" w:hAnsi="宋体" w:cs="宋体"/>
                <w:b/>
                <w:bCs/>
                <w:color w:val="000000"/>
                <w:kern w:val="0"/>
                <w:sz w:val="24"/>
              </w:rPr>
              <w:t>四、考试要求：</w:t>
            </w:r>
          </w:p>
          <w:p>
            <w:pPr>
              <w:pStyle w:val="5"/>
              <w:spacing w:before="0" w:beforeAutospacing="0" w:after="0" w:afterAutospacing="0" w:line="400" w:lineRule="exact"/>
              <w:ind w:left="-4" w:firstLine="424" w:firstLineChars="177"/>
            </w:pPr>
            <w:r>
              <w:t>（一） 力学</w:t>
            </w:r>
          </w:p>
          <w:p>
            <w:pPr>
              <w:pStyle w:val="5"/>
              <w:spacing w:before="0" w:beforeAutospacing="0" w:after="0" w:afterAutospacing="0" w:line="400" w:lineRule="exact"/>
              <w:ind w:left="-4" w:firstLine="424" w:firstLineChars="177"/>
            </w:pPr>
            <w:r>
              <w:t xml:space="preserve">1. 质点运动学：熟练掌握和灵活运用：矢径；参考系；运动方程；瞬时速度；瞬时加速度；切向加速度；法向加速度；圆周运动；运动的相对性。 </w:t>
            </w:r>
          </w:p>
          <w:p>
            <w:pPr>
              <w:pStyle w:val="5"/>
              <w:spacing w:before="0" w:beforeAutospacing="0" w:after="0" w:afterAutospacing="0" w:line="400" w:lineRule="exact"/>
              <w:ind w:left="-4" w:firstLine="424" w:firstLineChars="177"/>
            </w:pPr>
            <w:r>
              <w:t xml:space="preserve">2.质点动力学：熟练掌握和灵活运用：惯性参照系；牛顿运动定律；功；功率；质点的动能；弹性势能；重力势能；保守力；功能原理；机械能守恒与转化定律；动量、冲量、动量定理；动量守恒定律。 </w:t>
            </w:r>
          </w:p>
          <w:p>
            <w:pPr>
              <w:pStyle w:val="5"/>
              <w:spacing w:before="0" w:beforeAutospacing="0" w:after="0" w:afterAutospacing="0" w:line="400" w:lineRule="exact"/>
              <w:ind w:left="-4" w:firstLine="424" w:firstLineChars="177"/>
            </w:pPr>
            <w:r>
              <w:t xml:space="preserve">3.刚体的转动：熟练的掌握和灵活的运用：角速度矢量；质心；转动惯量；转动动能；转动定律；力矩；力矩的功；定轴转动中的转动动能定律；角动量和冲量矩；角动量定理；角动量守恒定律。 </w:t>
            </w:r>
          </w:p>
          <w:p>
            <w:pPr>
              <w:pStyle w:val="5"/>
              <w:spacing w:before="0" w:beforeAutospacing="0" w:after="0" w:afterAutospacing="0" w:line="400" w:lineRule="exact"/>
              <w:ind w:left="-4" w:firstLine="424" w:firstLineChars="177"/>
            </w:pPr>
            <w:r>
              <w:t xml:space="preserve">4.简谐振动和波：熟练掌握和灵活运用：运动学特征（位移、速度、加速度，简谐振动过程中的振幅、角频率、频率、位相、初位相、相位差、同相和反相）；动力学分析；振动方程；旋转矢量表示法；谐振动的能量；谐振动的合成；波的产生与传播；波的能量、能流密度；波的叠加与干涉；驻波；多普勒效应。 </w:t>
            </w:r>
          </w:p>
          <w:p>
            <w:pPr>
              <w:pStyle w:val="5"/>
              <w:spacing w:before="0" w:beforeAutospacing="0" w:after="0" w:afterAutospacing="0" w:line="400" w:lineRule="exact"/>
              <w:ind w:left="-4" w:firstLine="424" w:firstLineChars="177"/>
            </w:pPr>
            <w:r>
              <w:t>（二）热学</w:t>
            </w:r>
          </w:p>
          <w:p>
            <w:pPr>
              <w:pStyle w:val="5"/>
              <w:spacing w:before="0" w:beforeAutospacing="0" w:after="0" w:afterAutospacing="0" w:line="400" w:lineRule="exact"/>
              <w:ind w:left="-4" w:firstLine="424" w:firstLineChars="177"/>
            </w:pPr>
            <w:r>
              <w:t xml:space="preserve">1.气体分子运动论：理解并掌握：理想气体状态方程，理想气体的压强公式，麦克斯韦速率分布律，玻耳兹曼分布律，能量按自由度均分定理。 </w:t>
            </w:r>
          </w:p>
          <w:p>
            <w:pPr>
              <w:pStyle w:val="5"/>
              <w:spacing w:before="0" w:beforeAutospacing="0" w:after="0" w:afterAutospacing="0" w:line="400" w:lineRule="exact"/>
              <w:ind w:left="-4" w:firstLine="424" w:firstLineChars="177"/>
            </w:pPr>
            <w:r>
              <w:t>2.热力学：理解：热力学第一定律，热力学第一定律的应用，循环过程、卡诺循环，热力学第二定律。</w:t>
            </w:r>
          </w:p>
          <w:p>
            <w:pPr>
              <w:pStyle w:val="5"/>
              <w:spacing w:before="0" w:beforeAutospacing="0" w:after="0" w:afterAutospacing="0" w:line="400" w:lineRule="exact"/>
              <w:ind w:left="-4" w:firstLine="424" w:firstLineChars="177"/>
            </w:pPr>
            <w:r>
              <w:t>（三） 电磁学</w:t>
            </w:r>
          </w:p>
          <w:p>
            <w:pPr>
              <w:pStyle w:val="5"/>
              <w:spacing w:before="0" w:beforeAutospacing="0" w:after="0" w:afterAutospacing="0" w:line="400" w:lineRule="exact"/>
              <w:ind w:left="-4" w:leftChars="-2" w:firstLine="544" w:firstLineChars="227"/>
            </w:pPr>
            <w:r>
              <w:t>1.静电场：熟练掌握和灵活运用：库仑定律，静电场的电场强度及电势，场强与电势的叠加原理。理解并掌握：高斯定理，环路定理，静电场中导体及电介质问题，电容、静电场能量。</w:t>
            </w:r>
          </w:p>
          <w:p>
            <w:pPr>
              <w:pStyle w:val="5"/>
              <w:spacing w:before="0" w:beforeAutospacing="0" w:after="0" w:afterAutospacing="0" w:line="400" w:lineRule="exact"/>
              <w:ind w:left="-4" w:leftChars="-2" w:firstLine="544" w:firstLineChars="227"/>
            </w:pPr>
            <w:r>
              <w:t xml:space="preserve">2. 稳恒电流的磁场：熟练掌握和灵活运用：磁感应强度矢量，磁场的叠加原理，毕奥—萨伐尔定律及应用，磁场的高斯定理、安培环路定理及应用。理解并掌握：磁场对载流导体的作用，安培定律。运动电荷的磁场、洛仑兹力。了解：磁介质， 介质的磁化问题。 </w:t>
            </w:r>
          </w:p>
          <w:p>
            <w:pPr>
              <w:pStyle w:val="5"/>
              <w:spacing w:before="0" w:beforeAutospacing="0" w:after="0" w:afterAutospacing="0" w:line="400" w:lineRule="exact"/>
              <w:ind w:left="-4" w:leftChars="-2" w:firstLine="544" w:firstLineChars="227"/>
            </w:pPr>
            <w:r>
              <w:t>3. 电磁感应：熟练掌握和灵活运用：法拉第电磁感应定律，楞次定律，动生电动势。理解并掌握：自感、互感、自感磁能，互感磁能，磁场能量。</w:t>
            </w:r>
          </w:p>
          <w:p>
            <w:pPr>
              <w:pStyle w:val="5"/>
              <w:spacing w:before="0" w:beforeAutospacing="0" w:after="0" w:afterAutospacing="0" w:line="400" w:lineRule="exact"/>
              <w:ind w:left="-4" w:leftChars="-2" w:firstLine="544" w:firstLineChars="227"/>
            </w:pPr>
            <w:r>
              <w:t>4. 电磁场理论与电磁波：熟练掌握和灵活运用：位移电流，麦克斯韦方程组。理解并掌握：电磁波的产生与传播，电磁波的基本性质，电磁波的能流密度。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2" w:hRule="atLeast"/>
        </w:trPr>
        <w:tc>
          <w:tcPr>
            <w:tcW w:w="8430" w:type="dxa"/>
          </w:tcPr>
          <w:p>
            <w:pPr>
              <w:rPr>
                <w:rFonts w:ascii="宋体" w:hAnsi="宋体"/>
                <w:sz w:val="24"/>
              </w:rPr>
            </w:pPr>
            <w:r>
              <w:rPr>
                <w:rFonts w:hint="eastAsia" w:ascii="宋体" w:hAnsi="宋体"/>
                <w:b/>
                <w:sz w:val="24"/>
              </w:rPr>
              <w:t>科目代码：9</w:t>
            </w:r>
            <w:r>
              <w:rPr>
                <w:rFonts w:hint="eastAsia" w:ascii="宋体" w:hAnsi="宋体"/>
                <w:b/>
                <w:sz w:val="24"/>
                <w:lang w:val="en-US" w:eastAsia="zh-CN"/>
              </w:rPr>
              <w:t>28</w:t>
            </w:r>
            <w:r>
              <w:rPr>
                <w:rFonts w:hint="eastAsia" w:ascii="宋体" w:hAnsi="宋体"/>
                <w:b/>
                <w:sz w:val="24"/>
              </w:rPr>
              <w:t xml:space="preserve">          科目名称：汽车理论</w:t>
            </w:r>
          </w:p>
          <w:p>
            <w:pPr>
              <w:rPr>
                <w:rFonts w:ascii="宋体" w:hAnsi="宋体"/>
                <w:b/>
                <w:sz w:val="24"/>
              </w:rPr>
            </w:pPr>
            <w:r>
              <w:rPr>
                <w:rFonts w:hint="eastAsia" w:ascii="宋体" w:hAnsi="宋体"/>
                <w:b/>
                <w:sz w:val="24"/>
              </w:rPr>
              <w:t>考试范围：</w:t>
            </w:r>
          </w:p>
          <w:p>
            <w:pPr>
              <w:spacing w:before="156" w:beforeLines="50" w:line="360" w:lineRule="auto"/>
              <w:rPr>
                <w:rFonts w:ascii="宋体" w:hAnsi="宋体"/>
                <w:b/>
                <w:sz w:val="24"/>
              </w:rPr>
            </w:pPr>
            <w:r>
              <w:rPr>
                <w:rFonts w:hint="eastAsia" w:ascii="宋体" w:hAnsi="宋体"/>
                <w:b/>
                <w:sz w:val="24"/>
              </w:rPr>
              <w:t>一、汽车的动力性</w:t>
            </w:r>
          </w:p>
          <w:p>
            <w:pPr>
              <w:spacing w:line="360" w:lineRule="auto"/>
              <w:ind w:firstLine="482"/>
              <w:rPr>
                <w:rFonts w:ascii="宋体" w:hAnsi="宋体"/>
                <w:b/>
                <w:sz w:val="24"/>
              </w:rPr>
            </w:pPr>
            <w:r>
              <w:rPr>
                <w:rFonts w:hint="eastAsia" w:ascii="宋体" w:hAnsi="宋体"/>
                <w:b/>
                <w:sz w:val="24"/>
              </w:rPr>
              <w:t>掌握如下内容及其名词解释：</w:t>
            </w:r>
          </w:p>
          <w:p>
            <w:pPr>
              <w:spacing w:line="360" w:lineRule="auto"/>
              <w:ind w:firstLine="482"/>
              <w:rPr>
                <w:rFonts w:ascii="宋体" w:hAnsi="宋体"/>
                <w:sz w:val="24"/>
              </w:rPr>
            </w:pPr>
            <w:r>
              <w:rPr>
                <w:rFonts w:hint="eastAsia" w:ascii="宋体" w:hAnsi="宋体"/>
                <w:sz w:val="24"/>
              </w:rPr>
              <w:t>汽车的动力性指标、汽车驱动力与行驶阻力、汽车的驱动力-行驶阻力平衡图与动力特性图、汽车行驶的附着条件与汽车的附着率、汽车的功率平衡。</w:t>
            </w:r>
          </w:p>
          <w:p>
            <w:pPr>
              <w:spacing w:line="360" w:lineRule="auto"/>
              <w:ind w:firstLine="482"/>
              <w:rPr>
                <w:rFonts w:ascii="宋体" w:hAnsi="宋体"/>
                <w:b/>
                <w:sz w:val="24"/>
              </w:rPr>
            </w:pPr>
            <w:r>
              <w:rPr>
                <w:rFonts w:hint="eastAsia" w:ascii="宋体" w:hAnsi="宋体"/>
                <w:b/>
                <w:sz w:val="24"/>
              </w:rPr>
              <w:t>重点掌握：</w:t>
            </w:r>
          </w:p>
          <w:p>
            <w:pPr>
              <w:spacing w:line="360" w:lineRule="auto"/>
              <w:ind w:firstLine="482"/>
              <w:rPr>
                <w:rFonts w:ascii="宋体" w:hAnsi="宋体"/>
                <w:sz w:val="24"/>
              </w:rPr>
            </w:pPr>
            <w:r>
              <w:rPr>
                <w:rFonts w:hint="eastAsia" w:ascii="宋体" w:hAnsi="宋体"/>
                <w:sz w:val="24"/>
              </w:rPr>
              <w:t>动力性的含义，汽车行驶方程式及其影响因素，汽车行驶方程式的应用（结合汽车的驱动力－行驶阻力平衡图、动力特性图分析汽车的动力性能），汽车行驶附着条件以及附着率的分析、功率平衡的含义及其功率平衡图。</w:t>
            </w:r>
          </w:p>
          <w:p>
            <w:pPr>
              <w:spacing w:before="156" w:beforeLines="50" w:line="360" w:lineRule="auto"/>
              <w:rPr>
                <w:rFonts w:ascii="宋体" w:hAnsi="宋体"/>
                <w:b/>
                <w:sz w:val="24"/>
              </w:rPr>
            </w:pPr>
            <w:r>
              <w:rPr>
                <w:rFonts w:hint="eastAsia" w:ascii="宋体" w:hAnsi="宋体"/>
                <w:b/>
                <w:sz w:val="24"/>
              </w:rPr>
              <w:t>二、汽车的燃油经济性</w:t>
            </w:r>
          </w:p>
          <w:p>
            <w:pPr>
              <w:spacing w:line="360" w:lineRule="auto"/>
              <w:ind w:firstLine="482"/>
              <w:rPr>
                <w:rFonts w:ascii="宋体" w:hAnsi="宋体"/>
                <w:b/>
                <w:sz w:val="24"/>
              </w:rPr>
            </w:pPr>
            <w:r>
              <w:rPr>
                <w:rFonts w:hint="eastAsia" w:ascii="宋体" w:hAnsi="宋体"/>
                <w:b/>
                <w:sz w:val="24"/>
              </w:rPr>
              <w:t>掌握如下内容及其名词解释：</w:t>
            </w:r>
          </w:p>
          <w:p>
            <w:pPr>
              <w:spacing w:line="360" w:lineRule="auto"/>
              <w:ind w:firstLine="482"/>
              <w:rPr>
                <w:rFonts w:ascii="宋体" w:hAnsi="宋体"/>
                <w:sz w:val="24"/>
              </w:rPr>
            </w:pPr>
            <w:r>
              <w:rPr>
                <w:rFonts w:hint="eastAsia" w:ascii="宋体" w:hAnsi="宋体"/>
                <w:sz w:val="24"/>
              </w:rPr>
              <w:t>汽车燃油经济性的评价指标、汽车燃油经济性的计算、影响汽车燃油经济性的因素。</w:t>
            </w:r>
          </w:p>
          <w:p>
            <w:pPr>
              <w:spacing w:line="360" w:lineRule="auto"/>
              <w:ind w:firstLine="482"/>
              <w:rPr>
                <w:rFonts w:ascii="宋体" w:hAnsi="宋体"/>
                <w:b/>
                <w:sz w:val="24"/>
              </w:rPr>
            </w:pPr>
            <w:r>
              <w:rPr>
                <w:rFonts w:hint="eastAsia" w:ascii="宋体" w:hAnsi="宋体"/>
                <w:b/>
                <w:sz w:val="24"/>
              </w:rPr>
              <w:t>重点掌握：</w:t>
            </w:r>
          </w:p>
          <w:p>
            <w:pPr>
              <w:spacing w:line="360" w:lineRule="auto"/>
              <w:ind w:firstLine="482"/>
              <w:rPr>
                <w:rFonts w:ascii="宋体" w:hAnsi="宋体"/>
                <w:sz w:val="24"/>
              </w:rPr>
            </w:pPr>
            <w:r>
              <w:rPr>
                <w:rFonts w:hint="eastAsia" w:ascii="宋体" w:hAnsi="宋体"/>
                <w:sz w:val="24"/>
              </w:rPr>
              <w:t>燃油经济性的含义，循环行驶工况的含义以及常见的循环工况，燃油经济性的计算，根据燃料消耗量方程式，分析使用因素和结构因素对汽车燃油经济性的影响。</w:t>
            </w:r>
          </w:p>
          <w:p>
            <w:pPr>
              <w:spacing w:before="156" w:beforeLines="50" w:line="360" w:lineRule="auto"/>
              <w:rPr>
                <w:rFonts w:ascii="宋体" w:hAnsi="宋体"/>
                <w:b/>
                <w:sz w:val="24"/>
              </w:rPr>
            </w:pPr>
            <w:r>
              <w:rPr>
                <w:rFonts w:hint="eastAsia" w:ascii="宋体" w:hAnsi="宋体"/>
                <w:b/>
                <w:sz w:val="24"/>
              </w:rPr>
              <w:t>三、汽车动力装置参数的选定</w:t>
            </w:r>
          </w:p>
          <w:p>
            <w:pPr>
              <w:spacing w:line="360" w:lineRule="auto"/>
              <w:ind w:firstLine="482"/>
              <w:rPr>
                <w:rFonts w:ascii="宋体" w:hAnsi="宋体"/>
                <w:b/>
                <w:sz w:val="24"/>
              </w:rPr>
            </w:pPr>
            <w:r>
              <w:rPr>
                <w:rFonts w:hint="eastAsia" w:ascii="宋体" w:hAnsi="宋体"/>
                <w:b/>
                <w:sz w:val="24"/>
              </w:rPr>
              <w:t>掌握如下内容及其名词解释：</w:t>
            </w:r>
          </w:p>
          <w:p>
            <w:pPr>
              <w:spacing w:line="360" w:lineRule="auto"/>
              <w:ind w:firstLine="480"/>
              <w:rPr>
                <w:rFonts w:ascii="宋体" w:hAnsi="宋体"/>
                <w:sz w:val="24"/>
              </w:rPr>
            </w:pPr>
            <w:r>
              <w:rPr>
                <w:rFonts w:hint="eastAsia" w:ascii="宋体" w:hAnsi="宋体"/>
                <w:sz w:val="24"/>
              </w:rPr>
              <w:t>发动机功率的选择、最小传动比的选择、最大传动比的选择、传动系挡数与各挡传动比的选择。</w:t>
            </w:r>
          </w:p>
          <w:p>
            <w:pPr>
              <w:spacing w:line="360" w:lineRule="auto"/>
              <w:ind w:firstLine="482"/>
              <w:rPr>
                <w:rFonts w:ascii="宋体" w:hAnsi="宋体"/>
                <w:b/>
                <w:sz w:val="24"/>
              </w:rPr>
            </w:pPr>
            <w:r>
              <w:rPr>
                <w:rFonts w:hint="eastAsia" w:ascii="宋体" w:hAnsi="宋体"/>
                <w:b/>
                <w:sz w:val="24"/>
              </w:rPr>
              <w:t>重点掌握：</w:t>
            </w:r>
          </w:p>
          <w:p>
            <w:pPr>
              <w:spacing w:line="360" w:lineRule="auto"/>
              <w:rPr>
                <w:rFonts w:ascii="宋体" w:hAnsi="宋体"/>
                <w:sz w:val="24"/>
              </w:rPr>
            </w:pPr>
            <w:r>
              <w:rPr>
                <w:rFonts w:hint="eastAsia" w:ascii="宋体" w:hAnsi="宋体"/>
                <w:sz w:val="24"/>
              </w:rPr>
              <w:t xml:space="preserve">    影响汽车发动机功率选择的因素以及计算，传动系统最小传动比的选择，传动系统最大传动比的选择，挡数对汽车性能的影响，各挡传动比分配。</w:t>
            </w:r>
          </w:p>
          <w:p>
            <w:pPr>
              <w:spacing w:before="156" w:beforeLines="50" w:line="360" w:lineRule="auto"/>
              <w:rPr>
                <w:rFonts w:ascii="宋体" w:hAnsi="宋体"/>
                <w:b/>
                <w:sz w:val="24"/>
              </w:rPr>
            </w:pPr>
            <w:r>
              <w:rPr>
                <w:rFonts w:hint="eastAsia" w:ascii="宋体" w:hAnsi="宋体"/>
                <w:b/>
                <w:sz w:val="24"/>
              </w:rPr>
              <w:t>四、汽车的制动性</w:t>
            </w:r>
          </w:p>
          <w:p>
            <w:pPr>
              <w:spacing w:line="360" w:lineRule="auto"/>
              <w:ind w:firstLine="482"/>
              <w:rPr>
                <w:rFonts w:ascii="宋体" w:hAnsi="宋体"/>
                <w:b/>
                <w:sz w:val="24"/>
              </w:rPr>
            </w:pPr>
            <w:r>
              <w:rPr>
                <w:rFonts w:hint="eastAsia" w:ascii="宋体" w:hAnsi="宋体"/>
                <w:b/>
                <w:sz w:val="24"/>
              </w:rPr>
              <w:t>掌握如下内容及其名词解释：</w:t>
            </w:r>
          </w:p>
          <w:p>
            <w:pPr>
              <w:spacing w:line="360" w:lineRule="auto"/>
              <w:ind w:firstLine="480"/>
              <w:rPr>
                <w:rFonts w:ascii="宋体" w:hAnsi="宋体"/>
                <w:sz w:val="24"/>
              </w:rPr>
            </w:pPr>
            <w:r>
              <w:rPr>
                <w:rFonts w:hint="eastAsia" w:ascii="宋体" w:hAnsi="宋体"/>
                <w:sz w:val="24"/>
              </w:rPr>
              <w:t>制动性的评价指标、制动时车轮的受力、汽车的制动效能及其恒定性、制动时汽车的方向稳定性、前后制动器制动力的比例关系。</w:t>
            </w:r>
          </w:p>
          <w:p>
            <w:pPr>
              <w:spacing w:line="360" w:lineRule="auto"/>
              <w:ind w:firstLine="482"/>
              <w:rPr>
                <w:rFonts w:ascii="宋体" w:hAnsi="宋体"/>
                <w:b/>
                <w:sz w:val="24"/>
              </w:rPr>
            </w:pPr>
            <w:r>
              <w:rPr>
                <w:rFonts w:hint="eastAsia" w:ascii="宋体" w:hAnsi="宋体"/>
                <w:b/>
                <w:sz w:val="24"/>
              </w:rPr>
              <w:t>重点掌握：</w:t>
            </w:r>
          </w:p>
          <w:p>
            <w:pPr>
              <w:spacing w:line="360" w:lineRule="auto"/>
              <w:rPr>
                <w:rFonts w:ascii="宋体" w:hAnsi="宋体"/>
                <w:sz w:val="24"/>
              </w:rPr>
            </w:pPr>
            <w:r>
              <w:rPr>
                <w:rFonts w:hint="eastAsia" w:ascii="宋体" w:hAnsi="宋体"/>
                <w:sz w:val="24"/>
              </w:rPr>
              <w:t xml:space="preserve">    汽车制动性评价指标，制动时车轮的受力分析，地面制动力、制动器制动力、地面附着力三者之间的关系，硬路面上汽车的制动力系数和侧向力系数与滑动率之间的关系，以及制动防抱死系统（</w:t>
            </w:r>
            <w:r>
              <w:rPr>
                <w:rFonts w:ascii="宋体" w:hAnsi="宋体"/>
                <w:sz w:val="24"/>
              </w:rPr>
              <w:t>ABS</w:t>
            </w:r>
            <w:r>
              <w:rPr>
                <w:rFonts w:hint="eastAsia" w:ascii="宋体" w:hAnsi="宋体"/>
                <w:sz w:val="24"/>
              </w:rPr>
              <w:t>）的理论依据，制动距离的含义以及充分发出的制动减速度（</w:t>
            </w:r>
            <w:r>
              <w:rPr>
                <w:rFonts w:ascii="宋体" w:hAnsi="宋体"/>
                <w:sz w:val="24"/>
              </w:rPr>
              <w:t>MFDD)</w:t>
            </w:r>
            <w:r>
              <w:rPr>
                <w:rFonts w:hint="eastAsia" w:ascii="宋体" w:hAnsi="宋体"/>
                <w:sz w:val="24"/>
              </w:rPr>
              <w:t>的含义，制动过程四个阶段分析，制动距离的表达公式以及分析影响制动距离的因素，制动性能的恒定性，制动效能因数、以及盘式制动器优点，制动时失去稳定性的表现形式，以及各种表现形式之间的关系，制动跑偏因素分析，制动时失去转向能力以及侧滑发生的条件以及影响因素，制动时前后轮法向反作用力，</w:t>
            </w:r>
            <w:r>
              <w:rPr>
                <w:rFonts w:ascii="宋体" w:hAnsi="宋体"/>
                <w:sz w:val="24"/>
              </w:rPr>
              <w:t>I</w:t>
            </w:r>
            <w:r>
              <w:rPr>
                <w:rFonts w:hint="eastAsia" w:ascii="宋体" w:hAnsi="宋体"/>
                <w:sz w:val="24"/>
              </w:rPr>
              <w:t>曲线、</w:t>
            </w:r>
            <w:r>
              <w:rPr>
                <w:rFonts w:ascii="宋体" w:hAnsi="宋体" w:cs="GreekC"/>
                <w:sz w:val="24"/>
              </w:rPr>
              <w:t>b</w:t>
            </w:r>
            <w:r>
              <w:rPr>
                <w:rFonts w:hint="eastAsia" w:ascii="宋体" w:hAnsi="宋体"/>
                <w:sz w:val="24"/>
              </w:rPr>
              <w:t>线、</w:t>
            </w:r>
            <w:r>
              <w:rPr>
                <w:rFonts w:ascii="宋体" w:hAnsi="宋体"/>
                <w:sz w:val="24"/>
              </w:rPr>
              <w:t>f</w:t>
            </w:r>
            <w:r>
              <w:rPr>
                <w:rFonts w:hint="eastAsia" w:ascii="宋体" w:hAnsi="宋体"/>
                <w:sz w:val="24"/>
              </w:rPr>
              <w:t>线、</w:t>
            </w:r>
            <w:r>
              <w:rPr>
                <w:rFonts w:ascii="宋体" w:hAnsi="宋体"/>
                <w:sz w:val="24"/>
              </w:rPr>
              <w:t>r</w:t>
            </w:r>
            <w:r>
              <w:rPr>
                <w:rFonts w:hint="eastAsia" w:ascii="宋体" w:hAnsi="宋体"/>
                <w:sz w:val="24"/>
              </w:rPr>
              <w:t>线的含义，以及分析制动过程（制动时前后轮地面制动力、制动器制动力、附着力、车轮运动状态），用利用附着系数和制动效能分析汽车的制动性能，对汽车制动器制动力分配的要求原则以及目的。</w:t>
            </w:r>
          </w:p>
          <w:p>
            <w:pPr>
              <w:spacing w:before="156" w:beforeLines="50" w:line="360" w:lineRule="auto"/>
              <w:rPr>
                <w:rFonts w:ascii="宋体" w:hAnsi="宋体"/>
                <w:b/>
                <w:sz w:val="24"/>
              </w:rPr>
            </w:pPr>
            <w:r>
              <w:rPr>
                <w:rFonts w:hint="eastAsia" w:ascii="宋体" w:hAnsi="宋体"/>
                <w:b/>
                <w:sz w:val="24"/>
              </w:rPr>
              <w:t>五、汽车的操纵稳定性</w:t>
            </w:r>
          </w:p>
          <w:p>
            <w:pPr>
              <w:spacing w:line="360" w:lineRule="auto"/>
              <w:ind w:firstLine="482"/>
              <w:rPr>
                <w:rFonts w:ascii="宋体" w:hAnsi="宋体"/>
                <w:b/>
                <w:sz w:val="24"/>
              </w:rPr>
            </w:pPr>
            <w:r>
              <w:rPr>
                <w:rFonts w:hint="eastAsia" w:ascii="宋体" w:hAnsi="宋体"/>
                <w:b/>
                <w:sz w:val="24"/>
              </w:rPr>
              <w:t>掌握如下内容及其名词解释：</w:t>
            </w:r>
          </w:p>
          <w:p>
            <w:pPr>
              <w:spacing w:line="360" w:lineRule="auto"/>
              <w:rPr>
                <w:rFonts w:ascii="宋体" w:hAnsi="宋体"/>
                <w:sz w:val="24"/>
              </w:rPr>
            </w:pPr>
            <w:r>
              <w:rPr>
                <w:rFonts w:hint="eastAsia" w:ascii="宋体" w:hAnsi="宋体"/>
                <w:sz w:val="24"/>
              </w:rPr>
              <w:t xml:space="preserve">    操纵稳定性概述、轮胎的侧偏特性、线性二自由度汽车模型对前轮角输入的响应、汽车的操纵稳定性与悬架的关系、汽车的侧翻。</w:t>
            </w:r>
          </w:p>
          <w:p>
            <w:pPr>
              <w:spacing w:before="156" w:beforeLines="50" w:line="360" w:lineRule="auto"/>
              <w:rPr>
                <w:rFonts w:ascii="宋体" w:hAnsi="宋体"/>
                <w:b/>
                <w:sz w:val="24"/>
              </w:rPr>
            </w:pPr>
            <w:r>
              <w:rPr>
                <w:rFonts w:hint="eastAsia" w:ascii="宋体" w:hAnsi="宋体"/>
                <w:b/>
                <w:sz w:val="24"/>
              </w:rPr>
              <w:t>六、汽车的平顺性</w:t>
            </w:r>
          </w:p>
          <w:p>
            <w:pPr>
              <w:spacing w:line="360" w:lineRule="auto"/>
              <w:ind w:firstLine="482"/>
              <w:rPr>
                <w:rFonts w:ascii="宋体" w:hAnsi="宋体"/>
                <w:b/>
                <w:sz w:val="24"/>
              </w:rPr>
            </w:pPr>
            <w:r>
              <w:rPr>
                <w:rFonts w:hint="eastAsia" w:ascii="宋体" w:hAnsi="宋体"/>
                <w:b/>
                <w:sz w:val="24"/>
              </w:rPr>
              <w:t>掌握如下内容及其名词解释：</w:t>
            </w:r>
          </w:p>
          <w:p>
            <w:pPr>
              <w:spacing w:line="360" w:lineRule="auto"/>
              <w:ind w:firstLine="480"/>
              <w:rPr>
                <w:rFonts w:ascii="宋体" w:hAnsi="宋体"/>
                <w:sz w:val="24"/>
              </w:rPr>
            </w:pPr>
            <w:r>
              <w:rPr>
                <w:rFonts w:hint="eastAsia" w:ascii="宋体" w:hAnsi="宋体"/>
                <w:sz w:val="24"/>
              </w:rPr>
              <w:t>人体对振动的反应和平顺性的评价、路面不平度的统计特性、汽车振动系统的简化和单质量系统的振动。</w:t>
            </w:r>
          </w:p>
          <w:p>
            <w:pPr>
              <w:spacing w:line="360" w:lineRule="auto"/>
              <w:ind w:firstLine="482"/>
              <w:rPr>
                <w:rFonts w:ascii="宋体" w:hAnsi="宋体"/>
                <w:b/>
                <w:sz w:val="24"/>
              </w:rPr>
            </w:pPr>
            <w:r>
              <w:rPr>
                <w:rFonts w:hint="eastAsia" w:ascii="宋体" w:hAnsi="宋体"/>
                <w:b/>
                <w:sz w:val="24"/>
              </w:rPr>
              <w:t>重点掌握：</w:t>
            </w:r>
          </w:p>
          <w:p>
            <w:pPr>
              <w:spacing w:line="360" w:lineRule="auto"/>
              <w:rPr>
                <w:rFonts w:ascii="宋体" w:hAnsi="宋体"/>
                <w:sz w:val="24"/>
              </w:rPr>
            </w:pPr>
            <w:r>
              <w:rPr>
                <w:rFonts w:hint="eastAsia" w:ascii="宋体" w:hAnsi="宋体"/>
                <w:sz w:val="24"/>
              </w:rPr>
              <w:t xml:space="preserve">    人体对振动反应的影响因素，轴加权系数和频率加权函数的概念，评价平顺性的基本评价法和辅助评价法的含义以及应用场合，汽车振动系统的简化条件，汽车单质量线性系统的固有频率和阻尼比的概念，以及频率响应特性，悬架系统固有频率和阻尼比选择的定性分析。</w:t>
            </w:r>
          </w:p>
          <w:p>
            <w:pPr>
              <w:spacing w:before="156" w:beforeLines="50" w:line="360" w:lineRule="auto"/>
              <w:rPr>
                <w:rFonts w:ascii="宋体" w:hAnsi="宋体"/>
                <w:b/>
                <w:sz w:val="24"/>
              </w:rPr>
            </w:pPr>
            <w:r>
              <w:rPr>
                <w:rFonts w:hint="eastAsia" w:ascii="宋体" w:hAnsi="宋体"/>
                <w:b/>
                <w:sz w:val="24"/>
              </w:rPr>
              <w:t>七、汽车的通过性</w:t>
            </w:r>
          </w:p>
          <w:p>
            <w:pPr>
              <w:spacing w:line="360" w:lineRule="auto"/>
              <w:ind w:firstLine="482"/>
              <w:rPr>
                <w:rFonts w:ascii="宋体" w:hAnsi="宋体"/>
                <w:b/>
                <w:sz w:val="24"/>
              </w:rPr>
            </w:pPr>
            <w:r>
              <w:rPr>
                <w:rFonts w:hint="eastAsia" w:ascii="宋体" w:hAnsi="宋体"/>
                <w:b/>
                <w:sz w:val="24"/>
              </w:rPr>
              <w:t>掌握如下内容及其名词解释：</w:t>
            </w:r>
          </w:p>
          <w:p>
            <w:pPr>
              <w:spacing w:line="360" w:lineRule="auto"/>
              <w:ind w:firstLine="480"/>
              <w:rPr>
                <w:rFonts w:ascii="宋体" w:hAnsi="宋体"/>
                <w:sz w:val="24"/>
              </w:rPr>
            </w:pPr>
            <w:r>
              <w:rPr>
                <w:rFonts w:hint="eastAsia" w:ascii="宋体" w:hAnsi="宋体"/>
                <w:sz w:val="24"/>
              </w:rPr>
              <w:t>汽车通过性评价指标及几何参数。</w:t>
            </w:r>
          </w:p>
          <w:p>
            <w:pPr>
              <w:spacing w:line="360" w:lineRule="auto"/>
              <w:ind w:firstLine="482"/>
              <w:rPr>
                <w:rFonts w:ascii="宋体" w:hAnsi="宋体"/>
                <w:b/>
                <w:sz w:val="24"/>
              </w:rPr>
            </w:pPr>
            <w:r>
              <w:rPr>
                <w:rFonts w:hint="eastAsia" w:ascii="宋体" w:hAnsi="宋体"/>
                <w:b/>
                <w:sz w:val="24"/>
              </w:rPr>
              <w:t>重点掌握：</w:t>
            </w:r>
          </w:p>
          <w:p>
            <w:pPr>
              <w:spacing w:line="360" w:lineRule="auto"/>
              <w:ind w:firstLine="480"/>
              <w:rPr>
                <w:rFonts w:ascii="宋体" w:hAnsi="宋体"/>
                <w:sz w:val="24"/>
              </w:rPr>
            </w:pPr>
            <w:r>
              <w:rPr>
                <w:rFonts w:hint="eastAsia" w:ascii="宋体" w:hAnsi="宋体"/>
                <w:sz w:val="24"/>
              </w:rPr>
              <w:t>通过性的基本含义，影响通过性的几何参数。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2" w:hRule="atLeast"/>
        </w:trPr>
        <w:tc>
          <w:tcPr>
            <w:tcW w:w="8430" w:type="dxa"/>
          </w:tcPr>
          <w:p>
            <w:pPr>
              <w:spacing w:before="156" w:beforeLines="50" w:after="156" w:afterLines="50"/>
              <w:rPr>
                <w:rFonts w:ascii="宋体" w:hAnsi="宋体"/>
                <w:sz w:val="24"/>
              </w:rPr>
            </w:pPr>
            <w:r>
              <w:rPr>
                <w:rFonts w:hint="eastAsia" w:ascii="宋体" w:hAnsi="宋体"/>
                <w:b/>
                <w:sz w:val="24"/>
              </w:rPr>
              <w:t>科目代码：</w:t>
            </w:r>
            <w:r>
              <w:rPr>
                <w:rFonts w:ascii="宋体" w:hAnsi="宋体"/>
                <w:sz w:val="24"/>
              </w:rPr>
              <w:t>960</w:t>
            </w:r>
            <w:r>
              <w:rPr>
                <w:rFonts w:hint="eastAsia" w:ascii="宋体" w:hAnsi="宋体"/>
                <w:sz w:val="24"/>
              </w:rPr>
              <w:t xml:space="preserve">          </w:t>
            </w:r>
            <w:r>
              <w:rPr>
                <w:rFonts w:hint="eastAsia" w:ascii="宋体" w:hAnsi="宋体"/>
                <w:b/>
                <w:sz w:val="24"/>
              </w:rPr>
              <w:t xml:space="preserve"> 科目名称：交通工程学</w:t>
            </w:r>
          </w:p>
          <w:p>
            <w:pPr>
              <w:rPr>
                <w:rFonts w:ascii="宋体" w:hAnsi="宋体"/>
                <w:b/>
                <w:sz w:val="24"/>
              </w:rPr>
            </w:pPr>
            <w:r>
              <w:rPr>
                <w:rFonts w:hint="eastAsia" w:ascii="宋体" w:hAnsi="宋体"/>
                <w:b/>
                <w:sz w:val="24"/>
              </w:rPr>
              <w:t>考试范围：</w:t>
            </w:r>
          </w:p>
          <w:p>
            <w:pPr>
              <w:spacing w:line="300" w:lineRule="auto"/>
              <w:rPr>
                <w:rFonts w:ascii="宋体" w:hAnsi="宋体"/>
                <w:b/>
                <w:sz w:val="24"/>
              </w:rPr>
            </w:pPr>
            <w:r>
              <w:rPr>
                <w:rFonts w:hint="eastAsia" w:ascii="宋体" w:hAnsi="宋体"/>
                <w:b/>
                <w:sz w:val="24"/>
              </w:rPr>
              <w:t>一、交通工程学课程概述</w:t>
            </w:r>
          </w:p>
          <w:p>
            <w:pPr>
              <w:spacing w:line="300" w:lineRule="auto"/>
              <w:ind w:firstLine="480" w:firstLineChars="200"/>
              <w:rPr>
                <w:rFonts w:ascii="宋体" w:hAnsi="宋体"/>
                <w:sz w:val="24"/>
              </w:rPr>
            </w:pPr>
            <w:r>
              <w:rPr>
                <w:rFonts w:hint="eastAsia" w:ascii="宋体" w:hAnsi="宋体"/>
                <w:sz w:val="24"/>
              </w:rPr>
              <w:t>交通工程学的概念；交通工程学科的内涵、外延、性质和特点；交通工程学科的产生与发展；我国交通工程现状及发展趋势。</w:t>
            </w:r>
          </w:p>
          <w:p>
            <w:pPr>
              <w:numPr>
                <w:ilvl w:val="0"/>
                <w:numId w:val="2"/>
              </w:numPr>
              <w:spacing w:line="300" w:lineRule="auto"/>
              <w:rPr>
                <w:rFonts w:ascii="宋体" w:hAnsi="宋体"/>
                <w:b/>
                <w:sz w:val="24"/>
              </w:rPr>
            </w:pPr>
            <w:r>
              <w:rPr>
                <w:rFonts w:hint="eastAsia" w:ascii="宋体" w:hAnsi="宋体"/>
                <w:b/>
                <w:sz w:val="24"/>
              </w:rPr>
              <w:t>交通运输系统概述</w:t>
            </w:r>
          </w:p>
          <w:p>
            <w:pPr>
              <w:spacing w:line="300" w:lineRule="auto"/>
              <w:rPr>
                <w:rFonts w:ascii="宋体" w:hAnsi="宋体"/>
                <w:bCs/>
                <w:sz w:val="24"/>
              </w:rPr>
            </w:pPr>
            <w:r>
              <w:rPr>
                <w:rFonts w:hint="eastAsia" w:ascii="宋体" w:hAnsi="宋体"/>
                <w:b/>
                <w:sz w:val="24"/>
              </w:rPr>
              <w:t xml:space="preserve">    </w:t>
            </w:r>
            <w:r>
              <w:rPr>
                <w:rFonts w:hint="eastAsia" w:ascii="宋体" w:hAnsi="宋体"/>
                <w:bCs/>
                <w:sz w:val="24"/>
              </w:rPr>
              <w:t>系统的概念；交通运输系统概念；交通运输系统构成；交通运输系统社会及经济特性。</w:t>
            </w:r>
          </w:p>
          <w:p>
            <w:pPr>
              <w:spacing w:line="300" w:lineRule="auto"/>
              <w:rPr>
                <w:rFonts w:ascii="宋体" w:hAnsi="宋体"/>
                <w:b/>
                <w:sz w:val="24"/>
              </w:rPr>
            </w:pPr>
            <w:r>
              <w:rPr>
                <w:rFonts w:hint="eastAsia" w:ascii="宋体" w:hAnsi="宋体"/>
                <w:b/>
                <w:sz w:val="24"/>
              </w:rPr>
              <w:t>三、交通特性分析</w:t>
            </w:r>
          </w:p>
          <w:p>
            <w:pPr>
              <w:spacing w:line="300" w:lineRule="auto"/>
              <w:ind w:firstLine="480" w:firstLineChars="200"/>
              <w:rPr>
                <w:rFonts w:ascii="宋体" w:hAnsi="宋体"/>
                <w:sz w:val="24"/>
              </w:rPr>
            </w:pPr>
            <w:r>
              <w:rPr>
                <w:rFonts w:hint="eastAsia" w:ascii="宋体" w:hAnsi="宋体"/>
                <w:sz w:val="24"/>
              </w:rPr>
              <w:t>人、车、路的交通特性；交通量特性；行车速度特性；交通密度特性；交通流特性。</w:t>
            </w:r>
          </w:p>
          <w:p>
            <w:pPr>
              <w:spacing w:line="300" w:lineRule="auto"/>
              <w:rPr>
                <w:rFonts w:ascii="宋体" w:hAnsi="宋体"/>
                <w:b/>
                <w:sz w:val="24"/>
              </w:rPr>
            </w:pPr>
            <w:r>
              <w:rPr>
                <w:rFonts w:hint="eastAsia" w:ascii="宋体" w:hAnsi="宋体"/>
                <w:b/>
                <w:sz w:val="24"/>
              </w:rPr>
              <w:t>四、交通调查与分析</w:t>
            </w:r>
          </w:p>
          <w:p>
            <w:pPr>
              <w:spacing w:line="300" w:lineRule="auto"/>
              <w:ind w:firstLine="480" w:firstLineChars="200"/>
              <w:rPr>
                <w:rFonts w:ascii="宋体" w:hAnsi="宋体"/>
                <w:sz w:val="24"/>
              </w:rPr>
            </w:pPr>
            <w:r>
              <w:rPr>
                <w:rFonts w:hint="eastAsia" w:ascii="宋体" w:hAnsi="宋体"/>
                <w:sz w:val="24"/>
              </w:rPr>
              <w:t>交通量调查；车速调查；密度调查；延误调查；通行能力调查；基于互联网、移动数据、智能设备的交通调查新方法。</w:t>
            </w:r>
          </w:p>
          <w:p>
            <w:pPr>
              <w:spacing w:line="300" w:lineRule="auto"/>
              <w:rPr>
                <w:rFonts w:ascii="宋体" w:hAnsi="宋体"/>
                <w:b/>
                <w:sz w:val="24"/>
              </w:rPr>
            </w:pPr>
            <w:r>
              <w:rPr>
                <w:rFonts w:hint="eastAsia" w:ascii="宋体" w:hAnsi="宋体"/>
                <w:b/>
                <w:sz w:val="24"/>
              </w:rPr>
              <w:t>五、交通流理论</w:t>
            </w:r>
          </w:p>
          <w:p>
            <w:pPr>
              <w:spacing w:line="300" w:lineRule="auto"/>
              <w:ind w:firstLine="480" w:firstLineChars="200"/>
              <w:rPr>
                <w:rFonts w:ascii="宋体" w:hAnsi="宋体"/>
                <w:sz w:val="24"/>
              </w:rPr>
            </w:pPr>
            <w:r>
              <w:rPr>
                <w:rFonts w:hint="eastAsia" w:ascii="宋体" w:hAnsi="宋体"/>
                <w:sz w:val="24"/>
              </w:rPr>
              <w:t>交通流统计分布的含义与作用；排队论及其应用；跟驰理论；流体模拟理论；交通流仿真基本概念及常用软件。</w:t>
            </w:r>
          </w:p>
          <w:p>
            <w:pPr>
              <w:spacing w:line="300" w:lineRule="auto"/>
              <w:rPr>
                <w:rFonts w:ascii="宋体" w:hAnsi="宋体"/>
                <w:b/>
                <w:sz w:val="24"/>
              </w:rPr>
            </w:pPr>
            <w:r>
              <w:rPr>
                <w:rFonts w:hint="eastAsia" w:ascii="宋体" w:hAnsi="宋体"/>
                <w:b/>
                <w:sz w:val="24"/>
              </w:rPr>
              <w:t>六、道路通行能力分析</w:t>
            </w:r>
          </w:p>
          <w:p>
            <w:pPr>
              <w:spacing w:line="300" w:lineRule="auto"/>
              <w:ind w:firstLine="480" w:firstLineChars="200"/>
              <w:rPr>
                <w:rFonts w:ascii="宋体" w:hAnsi="宋体"/>
                <w:sz w:val="24"/>
              </w:rPr>
            </w:pPr>
            <w:r>
              <w:rPr>
                <w:rFonts w:hint="eastAsia" w:ascii="宋体" w:hAnsi="宋体"/>
                <w:sz w:val="24"/>
              </w:rPr>
              <w:t>道路通行能力和服务水平；高速公路基本路段通行能力；双车道公路路段通行能力；城市道路路段通行能力；平面交叉口的通行能力计算。</w:t>
            </w:r>
          </w:p>
          <w:p>
            <w:pPr>
              <w:spacing w:line="300" w:lineRule="auto"/>
              <w:rPr>
                <w:rFonts w:ascii="宋体" w:hAnsi="宋体"/>
                <w:b/>
                <w:sz w:val="24"/>
              </w:rPr>
            </w:pPr>
            <w:r>
              <w:rPr>
                <w:rFonts w:hint="eastAsia" w:ascii="宋体" w:hAnsi="宋体"/>
                <w:b/>
                <w:sz w:val="24"/>
              </w:rPr>
              <w:t>七、道路交通规划</w:t>
            </w:r>
          </w:p>
          <w:p>
            <w:pPr>
              <w:spacing w:line="300" w:lineRule="auto"/>
              <w:ind w:firstLine="480" w:firstLineChars="200"/>
              <w:rPr>
                <w:rFonts w:ascii="宋体" w:hAnsi="宋体"/>
                <w:sz w:val="24"/>
              </w:rPr>
            </w:pPr>
            <w:r>
              <w:rPr>
                <w:rFonts w:hint="eastAsia" w:ascii="宋体" w:hAnsi="宋体"/>
                <w:sz w:val="24"/>
              </w:rPr>
              <w:t>交通规划工作的总体设计；城市道路交通规划的调查；城市交通需求发展预测；城市道路网络布局规划。</w:t>
            </w:r>
          </w:p>
          <w:p>
            <w:pPr>
              <w:spacing w:line="300" w:lineRule="auto"/>
              <w:rPr>
                <w:rFonts w:ascii="宋体" w:hAnsi="宋体"/>
                <w:b/>
                <w:sz w:val="24"/>
              </w:rPr>
            </w:pPr>
            <w:r>
              <w:rPr>
                <w:rFonts w:hint="eastAsia" w:ascii="宋体" w:hAnsi="宋体"/>
                <w:b/>
                <w:sz w:val="24"/>
              </w:rPr>
              <w:t>八、道路交通管理与控制</w:t>
            </w:r>
          </w:p>
          <w:p>
            <w:pPr>
              <w:spacing w:line="300" w:lineRule="auto"/>
              <w:ind w:firstLine="480" w:firstLineChars="200"/>
              <w:rPr>
                <w:rFonts w:ascii="宋体" w:hAnsi="宋体"/>
                <w:sz w:val="24"/>
              </w:rPr>
            </w:pPr>
            <w:r>
              <w:rPr>
                <w:rFonts w:hint="eastAsia" w:ascii="宋体" w:hAnsi="宋体"/>
                <w:sz w:val="24"/>
              </w:rPr>
              <w:t>城市道路交通管理的目的和分类；城市道路交通管理规划；平面交叉口交通管理；平面交叉口的交通信号控制。</w:t>
            </w:r>
          </w:p>
          <w:p>
            <w:pPr>
              <w:spacing w:line="300" w:lineRule="auto"/>
              <w:rPr>
                <w:rFonts w:ascii="宋体" w:hAnsi="宋体"/>
                <w:b/>
                <w:sz w:val="24"/>
              </w:rPr>
            </w:pPr>
            <w:r>
              <w:rPr>
                <w:rFonts w:hint="eastAsia" w:ascii="宋体" w:hAnsi="宋体"/>
                <w:b/>
                <w:sz w:val="24"/>
              </w:rPr>
              <w:t>九、停车场规划与设计</w:t>
            </w:r>
          </w:p>
          <w:p>
            <w:pPr>
              <w:spacing w:line="300" w:lineRule="auto"/>
              <w:ind w:firstLine="480" w:firstLineChars="200"/>
              <w:rPr>
                <w:rFonts w:ascii="宋体" w:hAnsi="宋体"/>
                <w:sz w:val="24"/>
              </w:rPr>
            </w:pPr>
            <w:r>
              <w:rPr>
                <w:rFonts w:hint="eastAsia" w:ascii="宋体" w:hAnsi="宋体"/>
                <w:sz w:val="24"/>
              </w:rPr>
              <w:t>车辆停放设施分类；车辆停放特征与停车调查；停车需求预测；停车场的规划；停车场的设计。</w:t>
            </w:r>
          </w:p>
          <w:p>
            <w:pPr>
              <w:spacing w:line="300" w:lineRule="auto"/>
              <w:rPr>
                <w:rFonts w:ascii="宋体" w:hAnsi="宋体"/>
                <w:b/>
                <w:sz w:val="24"/>
              </w:rPr>
            </w:pPr>
            <w:r>
              <w:rPr>
                <w:rFonts w:hint="eastAsia" w:ascii="宋体" w:hAnsi="宋体"/>
                <w:b/>
                <w:sz w:val="24"/>
              </w:rPr>
              <w:t>十、城市公共交通</w:t>
            </w:r>
          </w:p>
          <w:p>
            <w:pPr>
              <w:spacing w:line="300" w:lineRule="auto"/>
              <w:rPr>
                <w:rFonts w:ascii="宋体" w:hAnsi="宋体"/>
                <w:sz w:val="24"/>
              </w:rPr>
            </w:pPr>
            <w:r>
              <w:rPr>
                <w:rFonts w:hint="eastAsia" w:ascii="宋体" w:hAnsi="宋体"/>
                <w:sz w:val="24"/>
              </w:rPr>
              <w:t xml:space="preserve">    城市公共交通基本概念、构成；各种公共交通方式特性；城市发展与公共交通；城市公共交通发展趋势。</w:t>
            </w:r>
          </w:p>
          <w:p>
            <w:pPr>
              <w:spacing w:line="300" w:lineRule="auto"/>
              <w:rPr>
                <w:rFonts w:ascii="宋体" w:hAnsi="宋体"/>
                <w:sz w:val="24"/>
              </w:rPr>
            </w:pPr>
            <w:r>
              <w:rPr>
                <w:rFonts w:hint="eastAsia" w:ascii="宋体" w:hAnsi="宋体"/>
                <w:b/>
                <w:sz w:val="24"/>
              </w:rPr>
              <w:t>十一、道路交通环境与保护</w:t>
            </w:r>
          </w:p>
          <w:p>
            <w:pPr>
              <w:spacing w:line="300" w:lineRule="auto"/>
              <w:ind w:firstLine="480" w:firstLineChars="200"/>
              <w:rPr>
                <w:rFonts w:ascii="宋体" w:hAnsi="宋体"/>
                <w:sz w:val="24"/>
              </w:rPr>
            </w:pPr>
            <w:r>
              <w:rPr>
                <w:rFonts w:hint="eastAsia" w:ascii="宋体" w:hAnsi="宋体"/>
                <w:sz w:val="24"/>
              </w:rPr>
              <w:t>交通大气污染；交通噪声的污染与控制；交通振动污染及防治。</w:t>
            </w:r>
          </w:p>
          <w:p>
            <w:pPr>
              <w:spacing w:line="300" w:lineRule="auto"/>
              <w:rPr>
                <w:rFonts w:ascii="宋体" w:hAnsi="宋体"/>
                <w:b/>
                <w:sz w:val="24"/>
              </w:rPr>
            </w:pPr>
            <w:r>
              <w:rPr>
                <w:rFonts w:hint="eastAsia" w:ascii="宋体" w:hAnsi="宋体"/>
                <w:b/>
                <w:sz w:val="24"/>
              </w:rPr>
              <w:t>十二、智能交通系统</w:t>
            </w:r>
          </w:p>
          <w:p>
            <w:pPr>
              <w:spacing w:line="300" w:lineRule="auto"/>
              <w:ind w:firstLine="480" w:firstLineChars="200"/>
              <w:rPr>
                <w:rFonts w:ascii="宋体" w:hAnsi="宋体"/>
                <w:sz w:val="24"/>
              </w:rPr>
            </w:pPr>
            <w:r>
              <w:rPr>
                <w:rFonts w:hint="eastAsia" w:ascii="宋体" w:hAnsi="宋体"/>
                <w:bCs/>
                <w:sz w:val="24"/>
              </w:rPr>
              <w:t>ITS及其各子系统的有关基本知识；ITS技术及工作原理；ITS的效益评价；ITS发展趋势。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2" w:hRule="atLeast"/>
        </w:trPr>
        <w:tc>
          <w:tcPr>
            <w:tcW w:w="8430" w:type="dxa"/>
          </w:tcPr>
          <w:p>
            <w:pPr>
              <w:spacing w:before="156" w:beforeLines="50" w:after="156" w:afterLines="50"/>
              <w:rPr>
                <w:rFonts w:ascii="宋体" w:hAnsi="宋体"/>
                <w:b/>
                <w:sz w:val="24"/>
              </w:rPr>
            </w:pPr>
            <w:r>
              <w:rPr>
                <w:rFonts w:hint="eastAsia" w:ascii="宋体" w:hAnsi="宋体"/>
                <w:b/>
                <w:sz w:val="24"/>
              </w:rPr>
              <w:t>科目代码：</w:t>
            </w:r>
            <w:r>
              <w:rPr>
                <w:rFonts w:hint="eastAsia" w:ascii="宋体" w:hAnsi="宋体"/>
                <w:b/>
                <w:color w:val="FF0000"/>
                <w:sz w:val="24"/>
              </w:rPr>
              <w:t xml:space="preserve"> </w:t>
            </w:r>
            <w:r>
              <w:rPr>
                <w:rFonts w:hint="eastAsia" w:ascii="宋体" w:hAnsi="宋体"/>
                <w:b/>
                <w:sz w:val="24"/>
              </w:rPr>
              <w:t xml:space="preserve">954 </w:t>
            </w:r>
            <w:r>
              <w:rPr>
                <w:rFonts w:hint="eastAsia" w:ascii="宋体" w:hAnsi="宋体"/>
                <w:b/>
                <w:color w:val="FF0000"/>
                <w:sz w:val="24"/>
              </w:rPr>
              <w:t xml:space="preserve">       </w:t>
            </w:r>
            <w:r>
              <w:rPr>
                <w:rFonts w:hint="eastAsia" w:ascii="宋体" w:hAnsi="宋体"/>
                <w:b/>
                <w:sz w:val="24"/>
              </w:rPr>
              <w:t xml:space="preserve"> 科目名称：汽车运用工程</w:t>
            </w:r>
          </w:p>
          <w:p>
            <w:pPr>
              <w:spacing w:before="156" w:beforeLines="50"/>
              <w:rPr>
                <w:rFonts w:ascii="宋体" w:hAnsi="宋体"/>
                <w:b/>
                <w:sz w:val="24"/>
              </w:rPr>
            </w:pPr>
            <w:r>
              <w:rPr>
                <w:rFonts w:hint="eastAsia" w:ascii="宋体" w:hAnsi="宋体"/>
                <w:b/>
                <w:sz w:val="24"/>
              </w:rPr>
              <w:t>考试范围：</w:t>
            </w:r>
          </w:p>
          <w:p>
            <w:pPr>
              <w:spacing w:line="300" w:lineRule="auto"/>
              <w:rPr>
                <w:rFonts w:ascii="宋体" w:hAnsi="宋体"/>
                <w:sz w:val="24"/>
              </w:rPr>
            </w:pPr>
            <w:r>
              <w:rPr>
                <w:rFonts w:hint="eastAsia" w:ascii="宋体" w:hAnsi="宋体"/>
                <w:sz w:val="24"/>
              </w:rPr>
              <w:t>一、</w:t>
            </w:r>
            <w:r>
              <w:rPr>
                <w:rFonts w:hint="eastAsia" w:ascii="宋体" w:hAnsi="宋体"/>
                <w:b/>
                <w:bCs/>
                <w:sz w:val="24"/>
              </w:rPr>
              <w:t>汽车使用条件及性能指标</w:t>
            </w:r>
          </w:p>
          <w:p>
            <w:pPr>
              <w:spacing w:line="300" w:lineRule="auto"/>
              <w:ind w:firstLine="480" w:firstLineChars="200"/>
              <w:rPr>
                <w:rFonts w:ascii="宋体" w:hAnsi="宋体"/>
                <w:sz w:val="24"/>
              </w:rPr>
            </w:pPr>
            <w:r>
              <w:rPr>
                <w:rFonts w:hint="eastAsia" w:ascii="宋体" w:hAnsi="宋体"/>
                <w:sz w:val="24"/>
              </w:rPr>
              <w:t>汽车使用条件、汽车运行工况、汽车使用性能量标。</w:t>
            </w:r>
          </w:p>
          <w:p>
            <w:pPr>
              <w:spacing w:line="300" w:lineRule="auto"/>
              <w:rPr>
                <w:rFonts w:ascii="宋体" w:hAnsi="宋体"/>
                <w:sz w:val="24"/>
              </w:rPr>
            </w:pPr>
            <w:r>
              <w:rPr>
                <w:rFonts w:hint="eastAsia" w:ascii="宋体" w:hAnsi="宋体"/>
                <w:sz w:val="24"/>
              </w:rPr>
              <w:t>二、</w:t>
            </w:r>
            <w:r>
              <w:rPr>
                <w:rFonts w:hint="eastAsia" w:ascii="宋体" w:hAnsi="宋体"/>
                <w:b/>
                <w:bCs/>
                <w:sz w:val="24"/>
              </w:rPr>
              <w:t>汽车动力性</w:t>
            </w:r>
          </w:p>
          <w:p>
            <w:pPr>
              <w:spacing w:line="300" w:lineRule="auto"/>
              <w:rPr>
                <w:rFonts w:ascii="宋体" w:hAnsi="宋体"/>
                <w:sz w:val="24"/>
              </w:rPr>
            </w:pPr>
            <w:r>
              <w:rPr>
                <w:rFonts w:hint="eastAsia" w:ascii="宋体" w:hAnsi="宋体"/>
                <w:sz w:val="24"/>
              </w:rPr>
              <w:t>汽车行驶阻力、汽车动力传动系统、汽车动力性分析、汽车行驶附着条件、汽车动力性试验。</w:t>
            </w:r>
          </w:p>
          <w:p>
            <w:pPr>
              <w:spacing w:line="300" w:lineRule="auto"/>
              <w:rPr>
                <w:rFonts w:ascii="宋体" w:hAnsi="宋体"/>
                <w:b/>
                <w:bCs/>
                <w:sz w:val="24"/>
              </w:rPr>
            </w:pPr>
            <w:r>
              <w:rPr>
                <w:rFonts w:hint="eastAsia" w:ascii="宋体" w:hAnsi="宋体"/>
                <w:sz w:val="24"/>
              </w:rPr>
              <w:t>三、</w:t>
            </w:r>
            <w:r>
              <w:rPr>
                <w:rFonts w:hint="eastAsia" w:ascii="宋体" w:hAnsi="宋体"/>
                <w:b/>
                <w:bCs/>
                <w:sz w:val="24"/>
              </w:rPr>
              <w:t>汽车燃油经济性的评价指标及其计算</w:t>
            </w:r>
          </w:p>
          <w:p>
            <w:pPr>
              <w:spacing w:line="300" w:lineRule="auto"/>
              <w:ind w:firstLine="480" w:firstLineChars="200"/>
              <w:rPr>
                <w:rFonts w:ascii="宋体" w:hAnsi="宋体"/>
                <w:sz w:val="24"/>
              </w:rPr>
            </w:pPr>
            <w:r>
              <w:rPr>
                <w:rFonts w:hint="eastAsia" w:ascii="宋体" w:hAnsi="宋体"/>
                <w:sz w:val="24"/>
              </w:rPr>
              <w:t>汽车燃料经济性、提高汽车使用燃料经济性的途径和技术、润滑材料合理使用、轮胎合理使用。</w:t>
            </w:r>
          </w:p>
          <w:p>
            <w:pPr>
              <w:spacing w:line="300" w:lineRule="auto"/>
              <w:rPr>
                <w:rFonts w:ascii="宋体" w:hAnsi="宋体"/>
                <w:b/>
                <w:bCs/>
                <w:sz w:val="24"/>
              </w:rPr>
            </w:pPr>
            <w:r>
              <w:rPr>
                <w:rFonts w:hint="eastAsia" w:ascii="宋体" w:hAnsi="宋体"/>
                <w:b/>
                <w:bCs/>
                <w:sz w:val="24"/>
              </w:rPr>
              <w:t>四、汽车公害及防治</w:t>
            </w:r>
          </w:p>
          <w:p>
            <w:pPr>
              <w:spacing w:line="300" w:lineRule="auto"/>
              <w:rPr>
                <w:rFonts w:ascii="宋体" w:hAnsi="宋体"/>
                <w:sz w:val="24"/>
              </w:rPr>
            </w:pPr>
            <w:r>
              <w:rPr>
                <w:rFonts w:hint="eastAsia" w:ascii="宋体" w:hAnsi="宋体"/>
                <w:sz w:val="24"/>
              </w:rPr>
              <w:t>汽车排气污染物的形成及影响因素、汽车排气污染物检测、汽车噪声、汽车噪声检测、电磁波干扰。</w:t>
            </w:r>
          </w:p>
          <w:p>
            <w:pPr>
              <w:spacing w:line="300" w:lineRule="auto"/>
              <w:rPr>
                <w:rFonts w:ascii="宋体" w:hAnsi="宋体"/>
                <w:b/>
                <w:bCs/>
                <w:sz w:val="24"/>
              </w:rPr>
            </w:pPr>
            <w:r>
              <w:rPr>
                <w:rFonts w:hint="eastAsia" w:ascii="宋体" w:hAnsi="宋体"/>
                <w:b/>
                <w:bCs/>
                <w:sz w:val="24"/>
              </w:rPr>
              <w:t>五、汽车技术状况的变化</w:t>
            </w:r>
          </w:p>
          <w:p>
            <w:pPr>
              <w:spacing w:line="300" w:lineRule="auto"/>
              <w:ind w:firstLine="480" w:firstLineChars="200"/>
              <w:rPr>
                <w:rFonts w:ascii="宋体" w:hAnsi="宋体"/>
                <w:sz w:val="24"/>
              </w:rPr>
            </w:pPr>
            <w:r>
              <w:rPr>
                <w:rFonts w:ascii="宋体" w:hAnsi="宋体"/>
                <w:sz w:val="24"/>
              </w:rPr>
              <w:t>汽车技术状况与汽车运用性能的变化</w:t>
            </w:r>
            <w:r>
              <w:rPr>
                <w:rFonts w:hint="eastAsia" w:ascii="宋体" w:hAnsi="宋体"/>
                <w:sz w:val="24"/>
              </w:rPr>
              <w:t>、</w:t>
            </w:r>
            <w:r>
              <w:rPr>
                <w:rFonts w:ascii="宋体" w:hAnsi="宋体"/>
                <w:sz w:val="24"/>
              </w:rPr>
              <w:t>汽车技术状况变化的原因与影响因素</w:t>
            </w:r>
            <w:r>
              <w:rPr>
                <w:rFonts w:hint="eastAsia" w:ascii="宋体" w:hAnsi="宋体"/>
                <w:sz w:val="24"/>
              </w:rPr>
              <w:t>、</w:t>
            </w:r>
            <w:r>
              <w:rPr>
                <w:rFonts w:ascii="宋体" w:hAnsi="宋体"/>
                <w:sz w:val="24"/>
              </w:rPr>
              <w:t>　汽车技术状况变化的规律</w:t>
            </w:r>
            <w:r>
              <w:rPr>
                <w:rFonts w:hint="eastAsia" w:ascii="宋体" w:hAnsi="宋体"/>
                <w:sz w:val="24"/>
              </w:rPr>
              <w:t>、</w:t>
            </w:r>
            <w:r>
              <w:rPr>
                <w:rFonts w:ascii="宋体" w:hAnsi="宋体"/>
                <w:sz w:val="24"/>
              </w:rPr>
              <w:t>汽车技术状况的分级</w:t>
            </w:r>
            <w:r>
              <w:rPr>
                <w:rFonts w:hint="eastAsia" w:ascii="宋体" w:hAnsi="宋体"/>
                <w:sz w:val="24"/>
              </w:rPr>
              <w:t>。</w:t>
            </w:r>
          </w:p>
          <w:p>
            <w:pPr>
              <w:spacing w:line="300" w:lineRule="auto"/>
              <w:rPr>
                <w:rFonts w:ascii="宋体" w:hAnsi="宋体"/>
                <w:b/>
                <w:bCs/>
                <w:sz w:val="24"/>
              </w:rPr>
            </w:pPr>
            <w:r>
              <w:rPr>
                <w:rFonts w:hint="eastAsia" w:ascii="宋体" w:hAnsi="宋体"/>
                <w:b/>
                <w:bCs/>
                <w:sz w:val="24"/>
              </w:rPr>
              <w:t>六、</w:t>
            </w:r>
            <w:r>
              <w:rPr>
                <w:rFonts w:ascii="宋体" w:hAnsi="宋体"/>
                <w:b/>
                <w:bCs/>
                <w:sz w:val="24"/>
              </w:rPr>
              <w:t>汽车行驶安全性</w:t>
            </w:r>
          </w:p>
          <w:p>
            <w:pPr>
              <w:spacing w:line="300" w:lineRule="auto"/>
              <w:rPr>
                <w:rFonts w:ascii="宋体" w:hAnsi="宋体"/>
                <w:sz w:val="24"/>
              </w:rPr>
            </w:pPr>
            <w:r>
              <w:rPr>
                <w:rFonts w:ascii="宋体" w:hAnsi="宋体"/>
                <w:sz w:val="24"/>
              </w:rPr>
              <w:t>　汽车制动性能</w:t>
            </w:r>
            <w:r>
              <w:rPr>
                <w:rFonts w:hint="eastAsia" w:ascii="宋体" w:hAnsi="宋体"/>
                <w:sz w:val="24"/>
              </w:rPr>
              <w:t>、</w:t>
            </w:r>
            <w:r>
              <w:rPr>
                <w:rFonts w:ascii="宋体" w:hAnsi="宋体"/>
                <w:sz w:val="24"/>
              </w:rPr>
              <w:t>汽车操纵稳定性</w:t>
            </w:r>
            <w:r>
              <w:rPr>
                <w:rFonts w:hint="eastAsia" w:ascii="宋体" w:hAnsi="宋体"/>
                <w:sz w:val="24"/>
              </w:rPr>
              <w:t>、</w:t>
            </w:r>
            <w:r>
              <w:rPr>
                <w:rFonts w:ascii="宋体" w:hAnsi="宋体"/>
                <w:sz w:val="24"/>
              </w:rPr>
              <w:t>汽车被动安全性</w:t>
            </w:r>
            <w:r>
              <w:rPr>
                <w:rFonts w:hint="eastAsia" w:ascii="宋体" w:hAnsi="宋体"/>
                <w:sz w:val="24"/>
              </w:rPr>
              <w:t>。</w:t>
            </w:r>
          </w:p>
          <w:p>
            <w:pPr>
              <w:spacing w:line="300" w:lineRule="auto"/>
              <w:rPr>
                <w:rFonts w:ascii="宋体" w:hAnsi="宋体"/>
                <w:b/>
                <w:bCs/>
                <w:sz w:val="24"/>
              </w:rPr>
            </w:pPr>
            <w:r>
              <w:rPr>
                <w:rFonts w:hint="eastAsia" w:ascii="宋体" w:hAnsi="宋体"/>
                <w:b/>
                <w:bCs/>
                <w:sz w:val="24"/>
              </w:rPr>
              <w:t>七、汽车特殊条件下的使用</w:t>
            </w:r>
          </w:p>
          <w:p>
            <w:pPr>
              <w:spacing w:line="300" w:lineRule="auto"/>
              <w:ind w:firstLine="480" w:firstLineChars="200"/>
              <w:rPr>
                <w:rFonts w:ascii="宋体" w:hAnsi="宋体"/>
                <w:sz w:val="24"/>
              </w:rPr>
            </w:pPr>
            <w:r>
              <w:rPr>
                <w:rFonts w:ascii="宋体" w:hAnsi="宋体"/>
                <w:sz w:val="24"/>
              </w:rPr>
              <w:t>汽车的走合期及合理使用</w:t>
            </w:r>
            <w:r>
              <w:rPr>
                <w:rFonts w:hint="eastAsia" w:ascii="宋体" w:hAnsi="宋体"/>
                <w:sz w:val="24"/>
              </w:rPr>
              <w:t>、</w:t>
            </w:r>
            <w:r>
              <w:rPr>
                <w:rFonts w:ascii="宋体" w:hAnsi="宋体"/>
                <w:sz w:val="24"/>
              </w:rPr>
              <w:t>汽车在低温条件下的使用</w:t>
            </w:r>
            <w:r>
              <w:rPr>
                <w:rFonts w:hint="eastAsia" w:ascii="宋体" w:hAnsi="宋体"/>
                <w:sz w:val="24"/>
              </w:rPr>
              <w:t>、</w:t>
            </w:r>
            <w:r>
              <w:rPr>
                <w:rFonts w:ascii="宋体" w:hAnsi="宋体"/>
                <w:sz w:val="24"/>
              </w:rPr>
              <w:t>汽车在高原和山区条件下的使用</w:t>
            </w:r>
            <w:r>
              <w:rPr>
                <w:rFonts w:hint="eastAsia" w:ascii="宋体" w:hAnsi="宋体"/>
                <w:sz w:val="24"/>
              </w:rPr>
              <w:t>、</w:t>
            </w:r>
            <w:r>
              <w:rPr>
                <w:rFonts w:ascii="宋体" w:hAnsi="宋体"/>
                <w:sz w:val="24"/>
              </w:rPr>
              <w:t>汽车在高温条件下的使用</w:t>
            </w:r>
            <w:r>
              <w:rPr>
                <w:rFonts w:hint="eastAsia" w:ascii="宋体" w:hAnsi="宋体"/>
                <w:sz w:val="24"/>
              </w:rPr>
              <w:t>、</w:t>
            </w:r>
            <w:r>
              <w:rPr>
                <w:rFonts w:ascii="宋体" w:hAnsi="宋体"/>
                <w:sz w:val="24"/>
              </w:rPr>
              <w:t>汽车在坏路和无路条件下的使用</w:t>
            </w:r>
            <w:r>
              <w:rPr>
                <w:rFonts w:hint="eastAsia" w:ascii="宋体" w:hAnsi="宋体"/>
                <w:sz w:val="24"/>
              </w:rPr>
              <w:t>。</w:t>
            </w:r>
          </w:p>
          <w:p>
            <w:pPr>
              <w:spacing w:line="300" w:lineRule="auto"/>
              <w:rPr>
                <w:rFonts w:ascii="宋体" w:hAnsi="宋体"/>
                <w:b/>
                <w:bCs/>
                <w:sz w:val="24"/>
              </w:rPr>
            </w:pPr>
            <w:r>
              <w:rPr>
                <w:rFonts w:hint="eastAsia" w:ascii="宋体" w:hAnsi="宋体"/>
                <w:b/>
                <w:bCs/>
                <w:sz w:val="24"/>
              </w:rPr>
              <w:t>八、汽车使用寿命评价方法</w:t>
            </w:r>
          </w:p>
          <w:p>
            <w:pPr>
              <w:spacing w:line="300" w:lineRule="auto"/>
              <w:ind w:firstLine="480" w:firstLineChars="200"/>
              <w:rPr>
                <w:rFonts w:ascii="宋体" w:hAnsi="宋体"/>
                <w:sz w:val="24"/>
              </w:rPr>
            </w:pPr>
            <w:r>
              <w:rPr>
                <w:rFonts w:ascii="宋体" w:hAnsi="宋体"/>
                <w:sz w:val="24"/>
              </w:rPr>
              <w:t>汽车使用寿命评价</w:t>
            </w:r>
            <w:r>
              <w:rPr>
                <w:rFonts w:hint="eastAsia" w:ascii="宋体" w:hAnsi="宋体"/>
                <w:sz w:val="24"/>
              </w:rPr>
              <w:t>、</w:t>
            </w:r>
            <w:r>
              <w:rPr>
                <w:rFonts w:ascii="宋体" w:hAnsi="宋体"/>
                <w:sz w:val="24"/>
              </w:rPr>
              <w:t>更新理论</w:t>
            </w:r>
            <w:r>
              <w:rPr>
                <w:rFonts w:hint="eastAsia" w:ascii="宋体" w:hAnsi="宋体"/>
                <w:sz w:val="24"/>
              </w:rPr>
              <w:t>、</w:t>
            </w:r>
            <w:r>
              <w:rPr>
                <w:rFonts w:ascii="宋体" w:hAnsi="宋体"/>
                <w:sz w:val="24"/>
              </w:rPr>
              <w:t>更新时刻的确定</w:t>
            </w:r>
            <w:r>
              <w:rPr>
                <w:rFonts w:hint="eastAsia" w:ascii="宋体" w:hAnsi="宋体"/>
                <w:sz w:val="24"/>
              </w:rPr>
              <w:t>、</w:t>
            </w:r>
            <w:r>
              <w:rPr>
                <w:rFonts w:ascii="宋体" w:hAnsi="宋体"/>
                <w:sz w:val="24"/>
              </w:rPr>
              <w:t>总成互换修理的汽车寿命</w:t>
            </w: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2" w:hRule="atLeast"/>
        </w:trPr>
        <w:tc>
          <w:tcPr>
            <w:tcW w:w="8430" w:type="dxa"/>
          </w:tcPr>
          <w:p>
            <w:pPr>
              <w:rPr>
                <w:rFonts w:ascii="宋体" w:hAnsi="宋体"/>
                <w:sz w:val="24"/>
              </w:rPr>
            </w:pPr>
            <w:r>
              <w:rPr>
                <w:rFonts w:hint="eastAsia" w:ascii="宋体" w:hAnsi="宋体"/>
                <w:b/>
                <w:sz w:val="24"/>
              </w:rPr>
              <w:t>科目代码：</w:t>
            </w:r>
            <w:r>
              <w:rPr>
                <w:rFonts w:ascii="宋体" w:hAnsi="宋体"/>
                <w:sz w:val="24"/>
              </w:rPr>
              <w:t>826</w:t>
            </w:r>
            <w:r>
              <w:rPr>
                <w:rFonts w:hint="eastAsia" w:ascii="宋体" w:hAnsi="宋体"/>
                <w:b/>
                <w:sz w:val="24"/>
              </w:rPr>
              <w:t xml:space="preserve">           科目名称：工程热力学</w:t>
            </w:r>
          </w:p>
          <w:p>
            <w:pPr>
              <w:rPr>
                <w:rFonts w:ascii="宋体" w:hAnsi="宋体"/>
                <w:b/>
                <w:sz w:val="24"/>
              </w:rPr>
            </w:pPr>
            <w:r>
              <w:rPr>
                <w:rFonts w:hint="eastAsia" w:ascii="宋体" w:hAnsi="宋体"/>
                <w:b/>
                <w:sz w:val="24"/>
              </w:rPr>
              <w:t>考试范围：</w:t>
            </w:r>
          </w:p>
          <w:p>
            <w:pPr>
              <w:spacing w:line="360" w:lineRule="auto"/>
              <w:rPr>
                <w:rFonts w:ascii="宋体" w:hAnsi="宋体"/>
                <w:b/>
                <w:sz w:val="24"/>
              </w:rPr>
            </w:pPr>
            <w:r>
              <w:rPr>
                <w:rFonts w:hint="eastAsia" w:ascii="宋体" w:hAnsi="宋体"/>
                <w:b/>
                <w:sz w:val="24"/>
              </w:rPr>
              <w:t>一、基本概念</w:t>
            </w:r>
          </w:p>
          <w:p>
            <w:pPr>
              <w:spacing w:line="360" w:lineRule="auto"/>
              <w:rPr>
                <w:rFonts w:ascii="宋体" w:hAnsi="宋体"/>
                <w:sz w:val="24"/>
              </w:rPr>
            </w:pPr>
            <w:r>
              <w:rPr>
                <w:rFonts w:hint="eastAsia" w:ascii="宋体" w:hAnsi="宋体"/>
                <w:sz w:val="24"/>
              </w:rPr>
              <w:t>可逆过程；孤立系统；开口系；闭口系；绝热系，正向循环；逆向循环；准平衡过程；平衡状态；热能转化为机械能的途径；表压、绝对压力的计算；可逆过程在热力学中的意义。</w:t>
            </w:r>
          </w:p>
          <w:p>
            <w:pPr>
              <w:spacing w:line="360" w:lineRule="auto"/>
              <w:rPr>
                <w:rFonts w:ascii="宋体" w:hAnsi="宋体"/>
                <w:b/>
                <w:sz w:val="24"/>
              </w:rPr>
            </w:pPr>
            <w:r>
              <w:rPr>
                <w:rFonts w:hint="eastAsia" w:ascii="宋体" w:hAnsi="宋体"/>
                <w:b/>
                <w:sz w:val="24"/>
              </w:rPr>
              <w:t>二、热力学第一定律</w:t>
            </w:r>
          </w:p>
          <w:p>
            <w:pPr>
              <w:spacing w:line="360" w:lineRule="auto"/>
              <w:rPr>
                <w:rFonts w:ascii="宋体" w:hAnsi="宋体"/>
                <w:sz w:val="24"/>
              </w:rPr>
            </w:pPr>
            <w:r>
              <w:rPr>
                <w:rFonts w:hint="eastAsia" w:ascii="宋体" w:hAnsi="宋体"/>
                <w:sz w:val="24"/>
              </w:rPr>
              <w:t>热力学能；总贮存能；各种条件下，热力学第一定律的能量方程；第一定律的基本计算。</w:t>
            </w:r>
          </w:p>
          <w:p>
            <w:pPr>
              <w:spacing w:line="360" w:lineRule="auto"/>
              <w:rPr>
                <w:rFonts w:ascii="宋体" w:hAnsi="宋体"/>
                <w:b/>
                <w:sz w:val="24"/>
              </w:rPr>
            </w:pPr>
            <w:r>
              <w:rPr>
                <w:rFonts w:hint="eastAsia" w:ascii="宋体" w:hAnsi="宋体"/>
                <w:b/>
                <w:sz w:val="24"/>
              </w:rPr>
              <w:t>三、气体和蒸汽的性质</w:t>
            </w:r>
          </w:p>
          <w:p>
            <w:pPr>
              <w:spacing w:line="360" w:lineRule="auto"/>
              <w:rPr>
                <w:rFonts w:ascii="宋体" w:hAnsi="宋体"/>
                <w:sz w:val="24"/>
              </w:rPr>
            </w:pPr>
            <w:r>
              <w:rPr>
                <w:rFonts w:hint="eastAsia" w:ascii="宋体" w:hAnsi="宋体"/>
                <w:sz w:val="24"/>
              </w:rPr>
              <w:t>理想气体；理想气体只与温度有关的原因；压力对汽化潜热的影响；平均比热计算。</w:t>
            </w:r>
          </w:p>
          <w:p>
            <w:pPr>
              <w:spacing w:line="360" w:lineRule="auto"/>
              <w:rPr>
                <w:rFonts w:ascii="宋体" w:hAnsi="宋体"/>
                <w:b/>
                <w:sz w:val="24"/>
              </w:rPr>
            </w:pPr>
            <w:r>
              <w:rPr>
                <w:rFonts w:hint="eastAsia" w:ascii="宋体" w:hAnsi="宋体"/>
                <w:b/>
                <w:sz w:val="24"/>
              </w:rPr>
              <w:t>四、气体和蒸汽的热力过程</w:t>
            </w:r>
          </w:p>
          <w:p>
            <w:pPr>
              <w:spacing w:line="360" w:lineRule="auto"/>
              <w:rPr>
                <w:rFonts w:ascii="宋体" w:hAnsi="宋体"/>
                <w:sz w:val="24"/>
              </w:rPr>
            </w:pPr>
            <w:r>
              <w:rPr>
                <w:rFonts w:hint="eastAsia" w:ascii="宋体" w:hAnsi="宋体"/>
                <w:sz w:val="24"/>
              </w:rPr>
              <w:t>各种热力过程的基本计算以及多热力过程组合循环的计算；单热力过程和多热力过程组合循环的p-v图和T-s图绘制。</w:t>
            </w:r>
          </w:p>
          <w:p>
            <w:pPr>
              <w:spacing w:line="360" w:lineRule="auto"/>
              <w:rPr>
                <w:rFonts w:ascii="宋体" w:hAnsi="宋体"/>
                <w:b/>
                <w:sz w:val="24"/>
              </w:rPr>
            </w:pPr>
            <w:r>
              <w:rPr>
                <w:rFonts w:hint="eastAsia" w:ascii="宋体" w:hAnsi="宋体"/>
                <w:b/>
                <w:sz w:val="24"/>
              </w:rPr>
              <w:t xml:space="preserve">五、热力学第二定律 </w:t>
            </w:r>
          </w:p>
          <w:p>
            <w:pPr>
              <w:spacing w:line="360" w:lineRule="auto"/>
              <w:rPr>
                <w:rFonts w:ascii="宋体" w:hAnsi="宋体"/>
                <w:sz w:val="24"/>
              </w:rPr>
            </w:pPr>
            <w:r>
              <w:rPr>
                <w:rFonts w:hint="eastAsia" w:ascii="宋体" w:hAnsi="宋体"/>
                <w:sz w:val="24"/>
              </w:rPr>
              <w:t>熵；火用；火无；卡诺循环；卡诺过程基本计算；根据过程判断多变参数和绘制相应曲线；根据曲线判断相应过程；自发过程和非自发过程的区别；熵增原理；热力过程是否可行、可逆的多种方式判断（卡诺定理、克劳修斯不等式、熵增原理）。</w:t>
            </w:r>
          </w:p>
          <w:p>
            <w:pPr>
              <w:spacing w:line="360" w:lineRule="auto"/>
              <w:rPr>
                <w:rFonts w:ascii="宋体" w:hAnsi="宋体"/>
                <w:b/>
                <w:sz w:val="24"/>
              </w:rPr>
            </w:pPr>
            <w:r>
              <w:rPr>
                <w:rFonts w:hint="eastAsia" w:ascii="宋体" w:hAnsi="宋体"/>
                <w:b/>
                <w:sz w:val="24"/>
              </w:rPr>
              <w:t>六、气体与蒸汽的流动</w:t>
            </w:r>
          </w:p>
          <w:p>
            <w:pPr>
              <w:spacing w:line="360" w:lineRule="auto"/>
              <w:rPr>
                <w:rFonts w:ascii="宋体" w:hAnsi="宋体"/>
                <w:sz w:val="24"/>
              </w:rPr>
            </w:pPr>
            <w:r>
              <w:rPr>
                <w:rFonts w:hint="eastAsia" w:ascii="宋体" w:hAnsi="宋体"/>
                <w:sz w:val="24"/>
              </w:rPr>
              <w:t>喷管背压和临界压力的关系；喷管类型的选择与出口参数的计算；结构参数变化对喷管出口参数的影响。</w:t>
            </w:r>
          </w:p>
          <w:p>
            <w:pPr>
              <w:spacing w:line="360" w:lineRule="auto"/>
              <w:rPr>
                <w:rFonts w:ascii="宋体" w:hAnsi="宋体"/>
                <w:b/>
                <w:sz w:val="24"/>
              </w:rPr>
            </w:pPr>
            <w:r>
              <w:rPr>
                <w:rFonts w:hint="eastAsia" w:ascii="宋体" w:hAnsi="宋体"/>
                <w:b/>
                <w:sz w:val="24"/>
              </w:rPr>
              <w:t>七、压气机的热力过程</w:t>
            </w:r>
          </w:p>
          <w:p>
            <w:pPr>
              <w:spacing w:line="360" w:lineRule="auto"/>
              <w:rPr>
                <w:rFonts w:ascii="宋体" w:hAnsi="宋体"/>
                <w:sz w:val="24"/>
              </w:rPr>
            </w:pPr>
            <w:r>
              <w:rPr>
                <w:rFonts w:hint="eastAsia" w:ascii="宋体" w:hAnsi="宋体"/>
                <w:sz w:val="24"/>
              </w:rPr>
              <w:t>余隙容积；最佳中间压力计算；多级压缩中间冷却、增压比对容积效率的影响；不同压气过程对耗功等参数的影响；多级压缩中间冷却的目的。</w:t>
            </w:r>
          </w:p>
          <w:p>
            <w:pPr>
              <w:spacing w:line="360" w:lineRule="auto"/>
              <w:rPr>
                <w:rFonts w:ascii="宋体" w:hAnsi="宋体"/>
                <w:b/>
                <w:sz w:val="24"/>
              </w:rPr>
            </w:pPr>
            <w:r>
              <w:rPr>
                <w:rFonts w:hint="eastAsia" w:ascii="宋体" w:hAnsi="宋体"/>
                <w:b/>
                <w:sz w:val="24"/>
              </w:rPr>
              <w:t xml:space="preserve">八、气体动力循环 </w:t>
            </w:r>
          </w:p>
          <w:p>
            <w:pPr>
              <w:spacing w:line="360" w:lineRule="auto"/>
              <w:rPr>
                <w:rFonts w:ascii="宋体" w:hAnsi="宋体"/>
                <w:b/>
                <w:sz w:val="24"/>
              </w:rPr>
            </w:pPr>
            <w:r>
              <w:rPr>
                <w:rFonts w:hint="eastAsia" w:ascii="宋体" w:hAnsi="宋体"/>
                <w:sz w:val="24"/>
              </w:rPr>
              <w:t>气体动力循环的p-v图和T-s图绘制，各参数变化对发动机热效率的影响；典型发动机热力循环的计算（各点参数、热效率、平均有效压力等）。</w:t>
            </w:r>
          </w:p>
          <w:p>
            <w:pPr>
              <w:spacing w:line="360" w:lineRule="auto"/>
              <w:rPr>
                <w:rFonts w:ascii="宋体" w:hAnsi="宋体"/>
                <w:b/>
                <w:sz w:val="24"/>
              </w:rPr>
            </w:pPr>
            <w:r>
              <w:rPr>
                <w:rFonts w:hint="eastAsia" w:ascii="宋体" w:hAnsi="宋体"/>
                <w:b/>
                <w:sz w:val="24"/>
              </w:rPr>
              <w:t>九、蒸汽动力循环装置</w:t>
            </w:r>
          </w:p>
          <w:p>
            <w:pPr>
              <w:spacing w:line="360" w:lineRule="auto"/>
              <w:rPr>
                <w:rFonts w:ascii="宋体" w:hAnsi="宋体"/>
                <w:sz w:val="24"/>
              </w:rPr>
            </w:pPr>
            <w:r>
              <w:rPr>
                <w:rFonts w:hint="eastAsia" w:ascii="宋体" w:hAnsi="宋体"/>
                <w:sz w:val="24"/>
              </w:rPr>
              <w:t>朗肯循环各过程及其对应设备；影响朗肯循环热效率的因素；蒸汽轮机排气压力变化对蒸汽轮机的影响。；</w:t>
            </w:r>
          </w:p>
          <w:p>
            <w:pPr>
              <w:spacing w:line="360" w:lineRule="auto"/>
              <w:rPr>
                <w:rFonts w:ascii="宋体" w:hAnsi="宋体"/>
                <w:b/>
                <w:sz w:val="24"/>
              </w:rPr>
            </w:pPr>
            <w:r>
              <w:rPr>
                <w:rFonts w:hint="eastAsia" w:ascii="宋体" w:hAnsi="宋体"/>
                <w:b/>
                <w:sz w:val="24"/>
              </w:rPr>
              <w:t>十、制冷循环</w:t>
            </w:r>
          </w:p>
          <w:p>
            <w:pPr>
              <w:spacing w:line="360" w:lineRule="auto"/>
              <w:rPr>
                <w:rFonts w:ascii="宋体" w:hAnsi="宋体"/>
                <w:sz w:val="24"/>
              </w:rPr>
            </w:pPr>
            <w:r>
              <w:rPr>
                <w:rFonts w:hint="eastAsia" w:ascii="宋体" w:hAnsi="宋体"/>
                <w:sz w:val="24"/>
              </w:rPr>
              <w:t>制冷系数计算；</w:t>
            </w:r>
            <w:r>
              <w:rPr>
                <w:rFonts w:ascii="宋体" w:hAnsi="宋体"/>
                <w:sz w:val="24"/>
              </w:rPr>
              <w:t>制冷系数和耗功量</w:t>
            </w:r>
            <w:r>
              <w:rPr>
                <w:rFonts w:hint="eastAsia" w:ascii="宋体" w:hAnsi="宋体"/>
                <w:sz w:val="24"/>
              </w:rPr>
              <w:t>受环境温度的影响；热泵循环。</w:t>
            </w:r>
          </w:p>
          <w:p>
            <w:pPr>
              <w:spacing w:line="360" w:lineRule="auto"/>
              <w:rPr>
                <w:rFonts w:ascii="宋体" w:hAnsi="宋体"/>
                <w:b/>
                <w:sz w:val="24"/>
              </w:rPr>
            </w:pPr>
            <w:r>
              <w:rPr>
                <w:rFonts w:hint="eastAsia" w:ascii="宋体" w:hAnsi="宋体"/>
                <w:b/>
                <w:sz w:val="24"/>
              </w:rPr>
              <w:t>十一、理想气体混合物和湿蒸汽</w:t>
            </w:r>
          </w:p>
          <w:p>
            <w:pPr>
              <w:spacing w:before="156" w:beforeLines="50" w:after="156" w:afterLines="50"/>
              <w:rPr>
                <w:rFonts w:hint="eastAsia" w:ascii="宋体" w:hAnsi="宋体"/>
                <w:sz w:val="24"/>
              </w:rPr>
            </w:pPr>
            <w:r>
              <w:rPr>
                <w:rFonts w:hint="eastAsia" w:ascii="宋体" w:hAnsi="宋体"/>
                <w:sz w:val="24"/>
              </w:rPr>
              <w:t>分压力；分压力、平均摩尔质量、平均气体常数等的简单计算；相对湿度；露点；湿球温度变化对含湿量的影响；相对湿度随温度的变化；湿空气和湿蒸汽的区别；各种蒸汽状态的定义；汽化潜热与压力的关系。</w:t>
            </w:r>
          </w:p>
          <w:p>
            <w:pPr>
              <w:spacing w:before="156" w:beforeLines="50" w:after="156" w:afterLines="50"/>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2" w:hRule="atLeast"/>
        </w:trPr>
        <w:tc>
          <w:tcPr>
            <w:tcW w:w="8430" w:type="dxa"/>
          </w:tcPr>
          <w:p>
            <w:pPr>
              <w:rPr>
                <w:sz w:val="24"/>
              </w:rPr>
            </w:pPr>
            <w:r>
              <w:rPr>
                <w:rFonts w:hint="eastAsia"/>
                <w:b/>
                <w:sz w:val="24"/>
              </w:rPr>
              <w:t>科目代码：</w:t>
            </w:r>
            <w:r>
              <w:rPr>
                <w:rFonts w:hint="eastAsia"/>
                <w:sz w:val="24"/>
              </w:rPr>
              <w:t xml:space="preserve">914              </w:t>
            </w:r>
            <w:r>
              <w:rPr>
                <w:rFonts w:hint="eastAsia"/>
                <w:b/>
                <w:sz w:val="24"/>
              </w:rPr>
              <w:t>科目名称：机械设计基础</w:t>
            </w:r>
          </w:p>
          <w:p>
            <w:pPr>
              <w:rPr>
                <w:b/>
                <w:sz w:val="24"/>
              </w:rPr>
            </w:pPr>
            <w:r>
              <w:rPr>
                <w:rFonts w:hint="eastAsia"/>
                <w:b/>
                <w:sz w:val="24"/>
              </w:rPr>
              <w:t>考试范围：</w:t>
            </w:r>
          </w:p>
          <w:p>
            <w:pPr>
              <w:spacing w:line="440" w:lineRule="exact"/>
              <w:ind w:firstLine="360" w:firstLineChars="150"/>
              <w:rPr>
                <w:rFonts w:ascii="宋体" w:hAnsi="宋体"/>
                <w:sz w:val="24"/>
              </w:rPr>
            </w:pPr>
            <w:r>
              <w:rPr>
                <w:rFonts w:hint="eastAsia"/>
                <w:sz w:val="24"/>
              </w:rPr>
              <w:t>一、考核的主要内容：</w:t>
            </w:r>
          </w:p>
          <w:p>
            <w:pPr>
              <w:pStyle w:val="2"/>
              <w:snapToGrid w:val="0"/>
              <w:spacing w:line="440" w:lineRule="exact"/>
              <w:ind w:firstLine="425"/>
              <w:rPr>
                <w:rFonts w:ascii="新宋体" w:hAnsi="新宋体" w:eastAsia="新宋体" w:cs="宋体"/>
                <w:kern w:val="0"/>
                <w:sz w:val="24"/>
                <w:szCs w:val="24"/>
              </w:rPr>
            </w:pPr>
            <w:r>
              <w:rPr>
                <w:rFonts w:hint="eastAsia" w:ascii="新宋体" w:hAnsi="新宋体" w:eastAsia="新宋体" w:cs="宋体"/>
                <w:kern w:val="0"/>
                <w:sz w:val="24"/>
                <w:szCs w:val="24"/>
              </w:rPr>
              <w:t>机械设计基础的主要内容。机械设计的一般步骤和原则。</w:t>
            </w:r>
          </w:p>
          <w:p>
            <w:pPr>
              <w:pStyle w:val="2"/>
              <w:snapToGrid w:val="0"/>
              <w:spacing w:line="440" w:lineRule="exact"/>
              <w:ind w:firstLine="425"/>
              <w:rPr>
                <w:rFonts w:ascii="新宋体" w:hAnsi="新宋体" w:eastAsia="新宋体" w:cs="宋体"/>
                <w:kern w:val="0"/>
                <w:sz w:val="24"/>
                <w:szCs w:val="24"/>
              </w:rPr>
            </w:pPr>
            <w:r>
              <w:rPr>
                <w:rFonts w:hint="eastAsia" w:ascii="新宋体" w:hAnsi="新宋体" w:eastAsia="新宋体" w:cs="宋体"/>
                <w:kern w:val="0"/>
                <w:sz w:val="24"/>
                <w:szCs w:val="24"/>
              </w:rPr>
              <w:t>平面机构的机构分析。机构运动方案的选择。机械调速，刚性回转件的平衡。</w:t>
            </w:r>
          </w:p>
          <w:p>
            <w:pPr>
              <w:pStyle w:val="2"/>
              <w:snapToGrid w:val="0"/>
              <w:spacing w:line="440" w:lineRule="exact"/>
              <w:ind w:firstLine="425"/>
              <w:rPr>
                <w:rFonts w:ascii="新宋体" w:hAnsi="新宋体" w:eastAsia="新宋体" w:cs="宋体"/>
                <w:kern w:val="0"/>
                <w:sz w:val="24"/>
                <w:szCs w:val="24"/>
              </w:rPr>
            </w:pPr>
            <w:r>
              <w:rPr>
                <w:rFonts w:hint="eastAsia" w:ascii="新宋体" w:hAnsi="新宋体" w:eastAsia="新宋体" w:cs="宋体"/>
                <w:kern w:val="0"/>
                <w:sz w:val="24"/>
                <w:szCs w:val="24"/>
              </w:rPr>
              <w:t>机械零件的工作能力和计算准则。机械零件常用材料及选用原则。机械零价工艺性和标准化。</w:t>
            </w:r>
          </w:p>
          <w:p>
            <w:pPr>
              <w:pStyle w:val="2"/>
              <w:snapToGrid w:val="0"/>
              <w:spacing w:line="440" w:lineRule="exact"/>
              <w:ind w:firstLine="425"/>
              <w:rPr>
                <w:rFonts w:ascii="新宋体" w:hAnsi="新宋体" w:eastAsia="新宋体" w:cs="宋体"/>
                <w:kern w:val="0"/>
                <w:sz w:val="24"/>
                <w:szCs w:val="24"/>
              </w:rPr>
            </w:pPr>
            <w:r>
              <w:rPr>
                <w:rFonts w:hint="eastAsia" w:ascii="新宋体" w:hAnsi="新宋体" w:eastAsia="新宋体" w:cs="宋体"/>
                <w:kern w:val="0"/>
                <w:sz w:val="24"/>
                <w:szCs w:val="24"/>
              </w:rPr>
              <w:t>联接件设计：螺纹联接、键、花键联接等。</w:t>
            </w:r>
          </w:p>
          <w:p>
            <w:pPr>
              <w:pStyle w:val="2"/>
              <w:snapToGrid w:val="0"/>
              <w:spacing w:line="440" w:lineRule="exact"/>
              <w:ind w:firstLine="425"/>
              <w:rPr>
                <w:rFonts w:ascii="新宋体" w:hAnsi="新宋体" w:eastAsia="新宋体" w:cs="宋体"/>
                <w:kern w:val="0"/>
                <w:sz w:val="24"/>
                <w:szCs w:val="24"/>
              </w:rPr>
            </w:pPr>
            <w:r>
              <w:rPr>
                <w:rFonts w:hint="eastAsia" w:ascii="新宋体" w:hAnsi="新宋体" w:eastAsia="新宋体" w:cs="宋体"/>
                <w:kern w:val="0"/>
                <w:sz w:val="24"/>
                <w:szCs w:val="24"/>
              </w:rPr>
              <w:t>传动件设计：带传动、链传动、齿轮传动、蜗杆传动、螺旋传动等。</w:t>
            </w:r>
          </w:p>
          <w:p>
            <w:pPr>
              <w:pStyle w:val="2"/>
              <w:snapToGrid w:val="0"/>
              <w:spacing w:line="440" w:lineRule="exact"/>
              <w:ind w:firstLine="425"/>
              <w:rPr>
                <w:rFonts w:ascii="新宋体" w:hAnsi="新宋体" w:eastAsia="新宋体" w:cs="宋体"/>
                <w:kern w:val="0"/>
                <w:sz w:val="24"/>
                <w:szCs w:val="24"/>
              </w:rPr>
            </w:pPr>
            <w:r>
              <w:rPr>
                <w:rFonts w:hint="eastAsia" w:ascii="新宋体" w:hAnsi="新宋体" w:eastAsia="新宋体" w:cs="宋体"/>
                <w:kern w:val="0"/>
                <w:sz w:val="24"/>
                <w:szCs w:val="24"/>
              </w:rPr>
              <w:t>轴系零、部件设计：轴、滑动轴承、滚动轴承、联轴器、离合器、制动器。</w:t>
            </w:r>
          </w:p>
          <w:p>
            <w:pPr>
              <w:pStyle w:val="2"/>
              <w:snapToGrid w:val="0"/>
              <w:spacing w:line="440" w:lineRule="exact"/>
              <w:ind w:firstLine="425"/>
              <w:rPr>
                <w:rFonts w:ascii="新宋体" w:hAnsi="新宋体" w:eastAsia="新宋体" w:cs="宋体"/>
                <w:kern w:val="0"/>
                <w:sz w:val="24"/>
                <w:szCs w:val="24"/>
              </w:rPr>
            </w:pPr>
            <w:r>
              <w:rPr>
                <w:rFonts w:hint="eastAsia" w:ascii="新宋体" w:hAnsi="新宋体" w:eastAsia="新宋体" w:cs="宋体"/>
                <w:kern w:val="0"/>
                <w:sz w:val="24"/>
                <w:szCs w:val="24"/>
              </w:rPr>
              <w:t>其它零部件设计：弹簧、减速器等。</w:t>
            </w:r>
          </w:p>
          <w:p>
            <w:pPr>
              <w:pStyle w:val="2"/>
              <w:snapToGrid w:val="0"/>
              <w:spacing w:line="440" w:lineRule="exact"/>
              <w:ind w:firstLine="425"/>
              <w:rPr>
                <w:rFonts w:ascii="新宋体" w:hAnsi="新宋体" w:eastAsia="新宋体" w:cs="宋体"/>
                <w:kern w:val="0"/>
                <w:sz w:val="24"/>
                <w:szCs w:val="24"/>
              </w:rPr>
            </w:pPr>
            <w:r>
              <w:rPr>
                <w:rFonts w:hint="eastAsia" w:ascii="新宋体" w:hAnsi="新宋体" w:eastAsia="新宋体" w:cs="宋体"/>
                <w:kern w:val="0"/>
                <w:sz w:val="24"/>
                <w:szCs w:val="24"/>
              </w:rPr>
              <w:t>传动系统方案分析和设计。</w:t>
            </w:r>
          </w:p>
          <w:p>
            <w:pPr>
              <w:pStyle w:val="5"/>
              <w:spacing w:before="0" w:beforeAutospacing="0" w:after="0" w:afterAutospacing="0" w:line="440" w:lineRule="exact"/>
              <w:ind w:firstLine="360" w:firstLineChars="150"/>
            </w:pPr>
            <w:r>
              <w:rPr>
                <w:rFonts w:hint="eastAsia"/>
              </w:rPr>
              <w:t>二、考核重点:</w:t>
            </w:r>
          </w:p>
          <w:p>
            <w:pPr>
              <w:pStyle w:val="2"/>
              <w:snapToGrid w:val="0"/>
              <w:spacing w:line="440" w:lineRule="exact"/>
              <w:ind w:firstLine="428"/>
              <w:rPr>
                <w:sz w:val="24"/>
                <w:szCs w:val="24"/>
              </w:rPr>
            </w:pPr>
            <w:r>
              <w:rPr>
                <w:rFonts w:hint="eastAsia"/>
                <w:sz w:val="24"/>
                <w:szCs w:val="24"/>
              </w:rPr>
              <w:t>机械和机械零件的主要类型、性能、特点、应用、机械零件的常用材料、标准和结构工艺性。摩擦、磨损、润滑和密封的一般知识。</w:t>
            </w:r>
          </w:p>
          <w:p>
            <w:pPr>
              <w:pStyle w:val="2"/>
              <w:snapToGrid w:val="0"/>
              <w:spacing w:line="440" w:lineRule="exact"/>
              <w:ind w:firstLine="428"/>
              <w:rPr>
                <w:sz w:val="24"/>
                <w:szCs w:val="24"/>
              </w:rPr>
            </w:pPr>
            <w:r>
              <w:rPr>
                <w:rFonts w:hint="eastAsia"/>
                <w:sz w:val="24"/>
                <w:szCs w:val="24"/>
              </w:rPr>
              <w:t>机构的组成、工作原理和运动特性；机械动力学的基本原理和运动特性；机械动力学的基本原理、防震、减振的途径；机械零件的工作原理、受力分析、应力状态、失效形式等。绘制机构简图，零部件的设计计算及工作图的绘制，查阅技术资料，编写技术文件等。</w:t>
            </w:r>
          </w:p>
          <w:p>
            <w:pPr>
              <w:spacing w:line="440" w:lineRule="exact"/>
              <w:ind w:firstLine="240" w:firstLineChars="100"/>
              <w:rPr>
                <w:rFonts w:ascii="宋体" w:hAnsi="宋体"/>
                <w:sz w:val="24"/>
              </w:rPr>
            </w:pPr>
            <w:r>
              <w:rPr>
                <w:rFonts w:hint="eastAsia"/>
                <w:sz w:val="24"/>
              </w:rPr>
              <w:t>三、</w:t>
            </w:r>
            <w:r>
              <w:rPr>
                <w:rFonts w:hint="eastAsia" w:ascii="宋体" w:hAnsi="宋体"/>
                <w:sz w:val="24"/>
              </w:rPr>
              <w:t>考核的难点：</w:t>
            </w:r>
          </w:p>
          <w:p>
            <w:pPr>
              <w:spacing w:line="440" w:lineRule="exact"/>
              <w:rPr>
                <w:sz w:val="24"/>
              </w:rPr>
            </w:pPr>
            <w:r>
              <w:rPr>
                <w:rFonts w:hint="eastAsia"/>
                <w:sz w:val="24"/>
              </w:rPr>
              <w:t>螺纹连接：力分析、强度计算；带传动：力分析、传动设计；齿轮传动: 力分析、传动设计；蜗杆传动:  力分析、传动设计；链传动: 力分析、传动设计；轴 : 轴的结构设计、强度计算。</w:t>
            </w:r>
          </w:p>
          <w:p>
            <w:pPr>
              <w:spacing w:before="156" w:beforeLines="50" w:after="156" w:afterLines="50"/>
              <w:rPr>
                <w:rFonts w:hint="eastAsia" w:ascii="宋体" w:hAnsi="宋体"/>
                <w:sz w:val="24"/>
              </w:rPr>
            </w:pPr>
            <w:bookmarkStart w:id="0" w:name="_GoBack"/>
            <w:bookmarkEnd w:id="0"/>
          </w:p>
        </w:tc>
      </w:tr>
    </w:tbl>
    <w:p>
      <w:pPr>
        <w:rPr>
          <w:rFonts w:ascii="宋体" w:hAnsi="宋体"/>
          <w:sz w:val="24"/>
        </w:rPr>
      </w:pPr>
    </w:p>
    <w:p>
      <w:pPr>
        <w:rPr>
          <w:rFonts w:ascii="宋体" w:hAnsi="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GreekC">
    <w:altName w:val="Courier New"/>
    <w:panose1 w:val="00000000000000000000"/>
    <w:charset w:val="00"/>
    <w:family w:val="auto"/>
    <w:pitch w:val="default"/>
    <w:sig w:usb0="00000000" w:usb1="00000000" w:usb2="00000000" w:usb3="00000000" w:csb0="000001FF" w:csb1="00000000"/>
  </w:font>
  <w:font w:name="微软雅黑">
    <w:panose1 w:val="020B0503020204020204"/>
    <w:charset w:val="86"/>
    <w:family w:val="auto"/>
    <w:pitch w:val="default"/>
    <w:sig w:usb0="80000287" w:usb1="28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2D051A"/>
    <w:multiLevelType w:val="multilevel"/>
    <w:tmpl w:val="422D051A"/>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95D9F27"/>
    <w:multiLevelType w:val="singleLevel"/>
    <w:tmpl w:val="595D9F27"/>
    <w:lvl w:ilvl="0" w:tentative="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37256"/>
    <w:rsid w:val="000011E4"/>
    <w:rsid w:val="00016A14"/>
    <w:rsid w:val="00024862"/>
    <w:rsid w:val="0007016D"/>
    <w:rsid w:val="0014221F"/>
    <w:rsid w:val="001C135F"/>
    <w:rsid w:val="00283BB0"/>
    <w:rsid w:val="002A17E4"/>
    <w:rsid w:val="002C3EFA"/>
    <w:rsid w:val="003A5F25"/>
    <w:rsid w:val="0041780A"/>
    <w:rsid w:val="004B4D2C"/>
    <w:rsid w:val="00513033"/>
    <w:rsid w:val="00542DF4"/>
    <w:rsid w:val="005B4DE5"/>
    <w:rsid w:val="00612E85"/>
    <w:rsid w:val="00703AB1"/>
    <w:rsid w:val="00717606"/>
    <w:rsid w:val="00873495"/>
    <w:rsid w:val="008C2B5C"/>
    <w:rsid w:val="008D7CE8"/>
    <w:rsid w:val="00901A22"/>
    <w:rsid w:val="00963D4D"/>
    <w:rsid w:val="009C03B0"/>
    <w:rsid w:val="00A27772"/>
    <w:rsid w:val="00A37E8F"/>
    <w:rsid w:val="00A72F3A"/>
    <w:rsid w:val="00B032B7"/>
    <w:rsid w:val="00D5102E"/>
    <w:rsid w:val="00D971A2"/>
    <w:rsid w:val="00E37256"/>
    <w:rsid w:val="00E752C7"/>
    <w:rsid w:val="00EE27DA"/>
    <w:rsid w:val="00F154B1"/>
    <w:rsid w:val="00F4516D"/>
    <w:rsid w:val="17FE5A74"/>
    <w:rsid w:val="6EDC57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Plain Text"/>
    <w:basedOn w:val="1"/>
    <w:unhideWhenUsed/>
    <w:uiPriority w:val="99"/>
    <w:rPr>
      <w:rFonts w:ascii="宋体" w:hAnsi="Courier New"/>
      <w:szCs w:val="20"/>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customStyle="1" w:styleId="8">
    <w:name w:val="页眉 字符"/>
    <w:basedOn w:val="6"/>
    <w:link w:val="4"/>
    <w:uiPriority w:val="99"/>
    <w:rPr>
      <w:rFonts w:ascii="Times New Roman" w:hAnsi="Times New Roman" w:eastAsia="宋体" w:cs="Times New Roman"/>
      <w:sz w:val="18"/>
      <w:szCs w:val="18"/>
    </w:rPr>
  </w:style>
  <w:style w:type="character" w:customStyle="1" w:styleId="9">
    <w:name w:val="页脚 字符"/>
    <w:basedOn w:val="6"/>
    <w:link w:val="3"/>
    <w:uiPriority w:val="99"/>
    <w:rPr>
      <w:rFonts w:ascii="Times New Roman" w:hAnsi="Times New Roman" w:eastAsia="宋体" w:cs="Times New Roman"/>
      <w:sz w:val="18"/>
      <w:szCs w:val="18"/>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sdut</Company>
  <Pages>11</Pages>
  <Words>1124</Words>
  <Characters>6409</Characters>
  <Lines>53</Lines>
  <Paragraphs>15</Paragraphs>
  <TotalTime>0</TotalTime>
  <ScaleCrop>false</ScaleCrop>
  <LinksUpToDate>false</LinksUpToDate>
  <CharactersWithSpaces>7518</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2016-07-14T03:28:00Z</dcterms:created>
  <dc:creator>Administrator</dc:creator>
  <cp:lastModifiedBy>Administrator</cp:lastModifiedBy>
  <dcterms:modified xsi:type="dcterms:W3CDTF">2017-07-31T07:08:46Z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