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85" w:rsidRPr="005C3893" w:rsidRDefault="00870C85" w:rsidP="006E3C48">
      <w:pPr>
        <w:spacing w:line="220" w:lineRule="atLeast"/>
        <w:jc w:val="center"/>
        <w:rPr>
          <w:rFonts w:ascii="黑体" w:eastAsia="黑体" w:hAnsi="黑体"/>
          <w:color w:val="2A2A2A"/>
          <w:sz w:val="36"/>
          <w:szCs w:val="36"/>
        </w:rPr>
      </w:pPr>
      <w:r w:rsidRPr="005C3893">
        <w:rPr>
          <w:rFonts w:ascii="黑体" w:eastAsia="黑体" w:hAnsi="黑体" w:hint="eastAsia"/>
          <w:color w:val="2A2A2A"/>
          <w:sz w:val="36"/>
          <w:szCs w:val="36"/>
        </w:rPr>
        <w:t>《</w:t>
      </w:r>
      <w:r w:rsidR="00976BED" w:rsidRPr="00976BED">
        <w:rPr>
          <w:rFonts w:ascii="黑体" w:eastAsia="黑体" w:hAnsi="黑体"/>
          <w:color w:val="2A2A2A"/>
          <w:sz w:val="36"/>
          <w:szCs w:val="36"/>
        </w:rPr>
        <w:t>中国化</w:t>
      </w:r>
      <w:r w:rsidR="00976BED" w:rsidRPr="00976BED">
        <w:rPr>
          <w:rFonts w:ascii="黑体" w:eastAsia="黑体" w:hAnsi="黑体" w:hint="eastAsia"/>
          <w:color w:val="2A2A2A"/>
          <w:sz w:val="36"/>
          <w:szCs w:val="36"/>
        </w:rPr>
        <w:t>的</w:t>
      </w:r>
      <w:r w:rsidR="00976BED" w:rsidRPr="00976BED">
        <w:rPr>
          <w:rFonts w:ascii="黑体" w:eastAsia="黑体" w:hAnsi="黑体"/>
          <w:color w:val="2A2A2A"/>
          <w:sz w:val="36"/>
          <w:szCs w:val="36"/>
        </w:rPr>
        <w:t>马克思主义</w:t>
      </w:r>
      <w:r w:rsidRPr="005C3893">
        <w:rPr>
          <w:rFonts w:ascii="黑体" w:eastAsia="黑体" w:hAnsi="黑体" w:hint="eastAsia"/>
          <w:color w:val="2A2A2A"/>
          <w:sz w:val="36"/>
          <w:szCs w:val="36"/>
        </w:rPr>
        <w:t>》考试大纲</w:t>
      </w:r>
    </w:p>
    <w:p w:rsidR="005C2FC9" w:rsidRPr="005C2FC9" w:rsidRDefault="005C2FC9" w:rsidP="00524B89">
      <w:pPr>
        <w:spacing w:line="320" w:lineRule="exact"/>
        <w:rPr>
          <w:bCs/>
          <w:sz w:val="24"/>
        </w:rPr>
      </w:pPr>
      <w:r w:rsidRPr="005C2FC9">
        <w:rPr>
          <w:rFonts w:hint="eastAsia"/>
          <w:bCs/>
          <w:sz w:val="24"/>
        </w:rPr>
        <w:t>科目代码：</w:t>
      </w:r>
      <w:r w:rsidR="00976BED">
        <w:rPr>
          <w:rFonts w:hint="eastAsia"/>
          <w:bCs/>
          <w:sz w:val="24"/>
        </w:rPr>
        <w:t>977</w:t>
      </w:r>
      <w:r w:rsidRPr="005C2FC9">
        <w:rPr>
          <w:rFonts w:hint="eastAsia"/>
          <w:bCs/>
          <w:sz w:val="24"/>
        </w:rPr>
        <w:t xml:space="preserve">     </w:t>
      </w:r>
      <w:r w:rsidRPr="005C2FC9">
        <w:rPr>
          <w:rFonts w:hint="eastAsia"/>
          <w:bCs/>
          <w:sz w:val="24"/>
        </w:rPr>
        <w:t>科目名称：</w:t>
      </w:r>
      <w:r w:rsidR="00976BED" w:rsidRPr="00976BED">
        <w:rPr>
          <w:bCs/>
          <w:sz w:val="24"/>
        </w:rPr>
        <w:t>中国化</w:t>
      </w:r>
      <w:r w:rsidR="00976BED" w:rsidRPr="00976BED">
        <w:rPr>
          <w:rFonts w:hint="eastAsia"/>
          <w:bCs/>
          <w:sz w:val="24"/>
        </w:rPr>
        <w:t>的</w:t>
      </w:r>
      <w:r w:rsidR="00976BED" w:rsidRPr="00976BED">
        <w:rPr>
          <w:bCs/>
          <w:sz w:val="24"/>
        </w:rPr>
        <w:t>马克思主义</w:t>
      </w:r>
    </w:p>
    <w:p w:rsidR="005C2FC9" w:rsidRPr="00E37256" w:rsidRDefault="005C2FC9" w:rsidP="00524B89">
      <w:pPr>
        <w:spacing w:line="320" w:lineRule="exact"/>
        <w:rPr>
          <w:b/>
          <w:sz w:val="24"/>
        </w:rPr>
      </w:pPr>
      <w:r w:rsidRPr="00E37256">
        <w:rPr>
          <w:rFonts w:hint="eastAsia"/>
          <w:b/>
          <w:sz w:val="24"/>
        </w:rPr>
        <w:t>考试范围：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一、马克思主义中国化两大理论成果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、马克思主义中国化及其发展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、毛泽东思想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、中国特色社会主义理论体系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4</w:t>
      </w:r>
      <w:r>
        <w:rPr>
          <w:rFonts w:hint="eastAsia"/>
        </w:rPr>
        <w:t>、思想路线与理论精髓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二、新民主主义革命理论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、新民主主义革命理论形成的依据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、新民主主义革命的总路线和基本纲领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、新民主主义革命的道路和基本经验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三、社会主义改造理论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、从新民主主义到社会主义的转变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、社会主义改造道路和历史经验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、社会主义制度在中国的确立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四、社会主义建设道路初步探索的理论成果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、社会主义建设道路初步探索的重要理论成果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、社会主义建设道路初步探索的意义和经验教训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五、建设中国特色社会主义总依据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、社会主义初级阶段理论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、社会主义初级阶段的基本路线和基本纲领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六、社会主义本质和建设中国特色社会主义总任务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、社会主义的本质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、社会主义的根本任务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、中国特色社会主义的发展战略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lastRenderedPageBreak/>
        <w:t>七、社会主义改革开放理论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、改革开放是发展中国特色社会主义的必由之路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、全面深化改革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、扩大对外开放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八、建设中国特色社会主义总布局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、建设中国特色社会主义经济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、建设中国特色社会主义政治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、建设中国特色社会主义文化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4</w:t>
      </w:r>
      <w:r>
        <w:rPr>
          <w:rFonts w:hint="eastAsia"/>
        </w:rPr>
        <w:t>、建设社会主义和谐社会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5</w:t>
      </w:r>
      <w:r>
        <w:rPr>
          <w:rFonts w:hint="eastAsia"/>
        </w:rPr>
        <w:t>、建设社会主义生态文明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九、实现祖国完全统一的理论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、实现祖国完全统一是中华民族的根本利益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、“和平统一、一国两制”的科学构想及其实践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十、中国特色社会主义外交和国际战略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、外交和国际战略形成的依据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、坚持走和平发展道路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十一、建设中国特色社会主义的根本目的和依靠力量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、建设中国特色社会主义的根本目的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F41DE6">
        <w:rPr>
          <w:rFonts w:hint="eastAsia"/>
        </w:rPr>
        <w:t>建设</w:t>
      </w:r>
      <w:r>
        <w:rPr>
          <w:rFonts w:hint="eastAsia"/>
        </w:rPr>
        <w:t>中国特色社会主义的依靠力量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、巩固和发展爱国统一战线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4</w:t>
      </w:r>
      <w:r>
        <w:rPr>
          <w:rFonts w:hint="eastAsia"/>
        </w:rPr>
        <w:t>、建设巩固国防和强大军队</w:t>
      </w:r>
    </w:p>
    <w:p w:rsidR="00976BED" w:rsidRPr="002E05B1" w:rsidRDefault="00976BED" w:rsidP="00524B89">
      <w:pPr>
        <w:spacing w:line="320" w:lineRule="exact"/>
        <w:rPr>
          <w:b/>
        </w:rPr>
      </w:pPr>
      <w:r w:rsidRPr="002E05B1">
        <w:rPr>
          <w:rFonts w:hint="eastAsia"/>
          <w:b/>
        </w:rPr>
        <w:t>十二、建设中国特色社会主义</w:t>
      </w:r>
      <w:r w:rsidR="00CC2DA8" w:rsidRPr="002E05B1">
        <w:rPr>
          <w:rFonts w:hint="eastAsia"/>
          <w:b/>
        </w:rPr>
        <w:t>的</w:t>
      </w:r>
      <w:r w:rsidRPr="002E05B1">
        <w:rPr>
          <w:rFonts w:hint="eastAsia"/>
          <w:b/>
        </w:rPr>
        <w:t>领导核心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1</w:t>
      </w:r>
      <w:r>
        <w:rPr>
          <w:rFonts w:hint="eastAsia"/>
        </w:rPr>
        <w:t>、党的领导是社会主义现代化建设的根本保证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2</w:t>
      </w:r>
      <w:r>
        <w:rPr>
          <w:rFonts w:hint="eastAsia"/>
        </w:rPr>
        <w:t>、全面提高党的建设科学化水平</w:t>
      </w:r>
    </w:p>
    <w:p w:rsidR="00976BED" w:rsidRDefault="00976BED" w:rsidP="00524B89">
      <w:pPr>
        <w:spacing w:line="320" w:lineRule="exact"/>
        <w:ind w:firstLineChars="200" w:firstLine="440"/>
      </w:pPr>
      <w:r>
        <w:rPr>
          <w:rFonts w:hint="eastAsia"/>
        </w:rPr>
        <w:t>3</w:t>
      </w:r>
      <w:r>
        <w:rPr>
          <w:rFonts w:hint="eastAsia"/>
        </w:rPr>
        <w:t>、全面从严治党</w:t>
      </w:r>
    </w:p>
    <w:p w:rsidR="00870C85" w:rsidRPr="00E87AEF" w:rsidRDefault="00870C85" w:rsidP="005C2FC9">
      <w:pPr>
        <w:spacing w:after="0" w:line="360" w:lineRule="auto"/>
        <w:rPr>
          <w:rFonts w:ascii="宋体" w:eastAsia="宋体" w:hAnsi="宋体"/>
          <w:sz w:val="24"/>
          <w:szCs w:val="24"/>
        </w:rPr>
      </w:pPr>
    </w:p>
    <w:sectPr w:rsidR="00870C85" w:rsidRPr="00E87AE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AD5" w:rsidRDefault="007C7AD5" w:rsidP="005C2FC9">
      <w:pPr>
        <w:spacing w:after="0"/>
      </w:pPr>
      <w:r>
        <w:separator/>
      </w:r>
    </w:p>
  </w:endnote>
  <w:endnote w:type="continuationSeparator" w:id="1">
    <w:p w:rsidR="007C7AD5" w:rsidRDefault="007C7AD5" w:rsidP="005C2F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AD5" w:rsidRDefault="007C7AD5" w:rsidP="005C2FC9">
      <w:pPr>
        <w:spacing w:after="0"/>
      </w:pPr>
      <w:r>
        <w:separator/>
      </w:r>
    </w:p>
  </w:footnote>
  <w:footnote w:type="continuationSeparator" w:id="1">
    <w:p w:rsidR="007C7AD5" w:rsidRDefault="007C7AD5" w:rsidP="005C2F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711B"/>
    <w:rsid w:val="00063708"/>
    <w:rsid w:val="00080E04"/>
    <w:rsid w:val="001A1B04"/>
    <w:rsid w:val="001D0CF7"/>
    <w:rsid w:val="001E17A6"/>
    <w:rsid w:val="001E4AEB"/>
    <w:rsid w:val="00227967"/>
    <w:rsid w:val="00253B5E"/>
    <w:rsid w:val="00254A78"/>
    <w:rsid w:val="00292EB4"/>
    <w:rsid w:val="002C5319"/>
    <w:rsid w:val="002E05B1"/>
    <w:rsid w:val="00323B43"/>
    <w:rsid w:val="00337160"/>
    <w:rsid w:val="003906DE"/>
    <w:rsid w:val="003B39FC"/>
    <w:rsid w:val="003D37D8"/>
    <w:rsid w:val="003D744C"/>
    <w:rsid w:val="00412DCD"/>
    <w:rsid w:val="00413D4F"/>
    <w:rsid w:val="00426133"/>
    <w:rsid w:val="004358AB"/>
    <w:rsid w:val="0044398F"/>
    <w:rsid w:val="00466565"/>
    <w:rsid w:val="00524B89"/>
    <w:rsid w:val="0054620E"/>
    <w:rsid w:val="005C2FC9"/>
    <w:rsid w:val="005C3893"/>
    <w:rsid w:val="006744FA"/>
    <w:rsid w:val="006D26F5"/>
    <w:rsid w:val="006E3C48"/>
    <w:rsid w:val="006F6856"/>
    <w:rsid w:val="00756899"/>
    <w:rsid w:val="007C7AD5"/>
    <w:rsid w:val="008008F5"/>
    <w:rsid w:val="00870C85"/>
    <w:rsid w:val="008A05AB"/>
    <w:rsid w:val="008B7726"/>
    <w:rsid w:val="00903400"/>
    <w:rsid w:val="009063F5"/>
    <w:rsid w:val="00915B82"/>
    <w:rsid w:val="00976BED"/>
    <w:rsid w:val="009E7B77"/>
    <w:rsid w:val="009F72C6"/>
    <w:rsid w:val="00A00144"/>
    <w:rsid w:val="00A43A83"/>
    <w:rsid w:val="00A64158"/>
    <w:rsid w:val="00A75708"/>
    <w:rsid w:val="00A817A8"/>
    <w:rsid w:val="00B51A68"/>
    <w:rsid w:val="00B97D6B"/>
    <w:rsid w:val="00BE53ED"/>
    <w:rsid w:val="00C57C80"/>
    <w:rsid w:val="00CC2DA8"/>
    <w:rsid w:val="00D31D50"/>
    <w:rsid w:val="00DD0620"/>
    <w:rsid w:val="00DD79FF"/>
    <w:rsid w:val="00E27D6B"/>
    <w:rsid w:val="00E4637F"/>
    <w:rsid w:val="00E87AEF"/>
    <w:rsid w:val="00EC19C9"/>
    <w:rsid w:val="00F41DE6"/>
    <w:rsid w:val="00F5654F"/>
    <w:rsid w:val="00F6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4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3C4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99"/>
    <w:qFormat/>
    <w:rsid w:val="006E3C48"/>
    <w:rPr>
      <w:rFonts w:cs="Times New Roman"/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5C2F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C2FC9"/>
    <w:rPr>
      <w:rFonts w:ascii="Tahoma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C2F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C2FC9"/>
    <w:rPr>
      <w:rFonts w:ascii="Tahoma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39</cp:revision>
  <cp:lastPrinted>2017-07-12T03:42:00Z</cp:lastPrinted>
  <dcterms:created xsi:type="dcterms:W3CDTF">2008-09-11T17:20:00Z</dcterms:created>
  <dcterms:modified xsi:type="dcterms:W3CDTF">2017-07-12T03:42:00Z</dcterms:modified>
</cp:coreProperties>
</file>