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rPr>
          <w:rFonts w:ascii="宋体" w:hAnsi="宋体"/>
          <w:b/>
          <w:bCs/>
          <w:sz w:val="32"/>
        </w:rPr>
      </w:pPr>
      <w:r>
        <w:rPr>
          <w:rFonts w:hint="eastAsia" w:ascii="宋体" w:hAnsi="宋体"/>
          <w:b/>
          <w:bCs/>
          <w:sz w:val="32"/>
        </w:rPr>
        <w:t>宁夏大学</w:t>
      </w:r>
      <w:r>
        <w:rPr>
          <w:rFonts w:hint="eastAsia" w:ascii="宋体" w:hAnsi="宋体"/>
          <w:b/>
          <w:bCs/>
          <w:sz w:val="32"/>
          <w:lang w:val="en-US" w:eastAsia="zh-CN"/>
        </w:rPr>
        <w:t>体育学院</w:t>
      </w:r>
      <w:r>
        <w:rPr>
          <w:rFonts w:hint="eastAsia" w:ascii="宋体" w:hAnsi="宋体"/>
          <w:b/>
          <w:bCs/>
          <w:sz w:val="32"/>
        </w:rPr>
        <w:t>2018年攻读硕士学位研究生复试工作安排</w:t>
      </w:r>
    </w:p>
    <w:p>
      <w:pPr>
        <w:ind w:firstLine="570"/>
        <w:rPr>
          <w:rFonts w:ascii="宋体" w:hAnsi="宋体"/>
          <w:b/>
          <w:sz w:val="28"/>
        </w:rPr>
      </w:pPr>
      <w:r>
        <w:rPr>
          <w:rFonts w:hint="eastAsia" w:ascii="宋体" w:hAnsi="宋体"/>
          <w:sz w:val="28"/>
        </w:rPr>
        <w:t>一、</w:t>
      </w:r>
      <w:r>
        <w:rPr>
          <w:rFonts w:hint="eastAsia" w:ascii="宋体" w:hAnsi="宋体"/>
          <w:b/>
          <w:sz w:val="28"/>
        </w:rPr>
        <w:t>参加复试考生</w:t>
      </w:r>
    </w:p>
    <w:p>
      <w:pPr>
        <w:ind w:firstLine="560" w:firstLineChars="200"/>
        <w:rPr>
          <w:rFonts w:ascii="仿宋" w:hAnsi="仿宋" w:eastAsia="仿宋" w:cs="仿宋"/>
          <w:sz w:val="28"/>
          <w:szCs w:val="28"/>
        </w:rPr>
      </w:pPr>
      <w:r>
        <w:rPr>
          <w:rFonts w:hint="eastAsia" w:ascii="仿宋" w:hAnsi="仿宋" w:eastAsia="仿宋" w:cs="仿宋"/>
          <w:sz w:val="28"/>
        </w:rPr>
        <w:t>1、初试报考院校为宁夏大学且分数线满足</w:t>
      </w:r>
      <w:r>
        <w:rPr>
          <w:rFonts w:hint="eastAsia" w:ascii="仿宋" w:hAnsi="仿宋" w:eastAsia="仿宋" w:cs="仿宋"/>
          <w:sz w:val="28"/>
          <w:szCs w:val="28"/>
        </w:rPr>
        <w:t>宁夏大学2018年硕士研究生招生考试复试基本要求。</w:t>
      </w:r>
    </w:p>
    <w:p>
      <w:pPr>
        <w:ind w:firstLine="570"/>
        <w:rPr>
          <w:rFonts w:ascii="仿宋" w:hAnsi="仿宋" w:eastAsia="仿宋" w:cs="仿宋"/>
          <w:sz w:val="28"/>
        </w:rPr>
      </w:pPr>
      <w:r>
        <w:rPr>
          <w:rFonts w:hint="eastAsia" w:ascii="仿宋" w:hAnsi="仿宋" w:eastAsia="仿宋" w:cs="仿宋"/>
          <w:sz w:val="28"/>
        </w:rPr>
        <w:t>2、通过中国研究生招生信息网收到我校复试通知且确认参加我校复试的调剂考生。</w:t>
      </w:r>
    </w:p>
    <w:p>
      <w:pPr>
        <w:ind w:firstLine="551" w:firstLineChars="196"/>
        <w:rPr>
          <w:rFonts w:ascii="宋体" w:hAnsi="宋体"/>
          <w:b/>
          <w:sz w:val="28"/>
          <w:szCs w:val="28"/>
        </w:rPr>
      </w:pPr>
      <w:r>
        <w:rPr>
          <w:rFonts w:hint="eastAsia" w:ascii="宋体" w:hAnsi="宋体"/>
          <w:b/>
          <w:sz w:val="28"/>
          <w:szCs w:val="28"/>
        </w:rPr>
        <w:t>二、复试日程安排</w:t>
      </w:r>
    </w:p>
    <w:p>
      <w:pPr>
        <w:pStyle w:val="4"/>
        <w:widowControl/>
        <w:rPr>
          <w:rFonts w:ascii="仿宋" w:hAnsi="仿宋" w:eastAsia="仿宋" w:cs="仿宋"/>
          <w:sz w:val="28"/>
          <w:szCs w:val="28"/>
        </w:rPr>
      </w:pPr>
      <w:r>
        <w:rPr>
          <w:rFonts w:hint="eastAsia" w:ascii="宋体" w:hAnsi="宋体"/>
          <w:sz w:val="28"/>
          <w:szCs w:val="28"/>
        </w:rPr>
        <w:t xml:space="preserve">   </w:t>
      </w:r>
      <w:r>
        <w:rPr>
          <w:rFonts w:hint="eastAsia" w:ascii="仿宋" w:hAnsi="仿宋" w:eastAsia="仿宋" w:cs="仿宋"/>
          <w:sz w:val="28"/>
          <w:szCs w:val="28"/>
        </w:rPr>
        <w:t xml:space="preserve"> 1、报名、资格审查时间: 3月29日8:30-17：30</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 xml:space="preserve">2、报名、资格审查地点: </w:t>
      </w:r>
      <w:r>
        <w:rPr>
          <w:rFonts w:hint="eastAsia" w:ascii="仿宋" w:hAnsi="仿宋" w:eastAsia="仿宋" w:cs="仿宋"/>
          <w:sz w:val="28"/>
          <w:szCs w:val="28"/>
          <w:lang w:val="en-US" w:eastAsia="zh-CN"/>
        </w:rPr>
        <w:t>体育学院研究生工作室</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3、复试时间安排：</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3月30日-</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2</w:t>
      </w:r>
      <w:r>
        <w:rPr>
          <w:rFonts w:hint="eastAsia" w:ascii="仿宋" w:hAnsi="仿宋" w:eastAsia="仿宋" w:cs="仿宋"/>
          <w:sz w:val="28"/>
          <w:szCs w:val="28"/>
        </w:rPr>
        <w:t>日专业课笔试、面试、</w:t>
      </w:r>
      <w:r>
        <w:rPr>
          <w:rFonts w:hint="eastAsia" w:ascii="仿宋" w:hAnsi="仿宋" w:eastAsia="仿宋" w:cs="仿宋"/>
          <w:color w:val="000000"/>
          <w:kern w:val="0"/>
          <w:sz w:val="28"/>
          <w:szCs w:val="28"/>
        </w:rPr>
        <w:t>英语听力与口语水平测试</w:t>
      </w:r>
      <w:r>
        <w:rPr>
          <w:rFonts w:hint="eastAsia" w:ascii="仿宋" w:hAnsi="仿宋" w:eastAsia="仿宋" w:cs="仿宋"/>
          <w:color w:val="000000"/>
          <w:kern w:val="0"/>
          <w:sz w:val="28"/>
          <w:szCs w:val="28"/>
          <w:lang w:eastAsia="zh-CN"/>
        </w:rPr>
        <w:t>、体检</w:t>
      </w:r>
    </w:p>
    <w:p>
      <w:pPr>
        <w:spacing w:line="360" w:lineRule="auto"/>
        <w:ind w:firstLine="562" w:firstLineChars="200"/>
        <w:rPr>
          <w:rFonts w:ascii="宋体" w:hAnsi="宋体"/>
          <w:b/>
          <w:sz w:val="28"/>
          <w:szCs w:val="28"/>
        </w:rPr>
      </w:pPr>
      <w:r>
        <w:rPr>
          <w:rFonts w:hint="eastAsia" w:ascii="宋体" w:hAnsi="宋体"/>
          <w:b/>
          <w:sz w:val="28"/>
          <w:szCs w:val="28"/>
        </w:rPr>
        <w:t>同等学力考生加试专业课由各学院自行安排</w:t>
      </w:r>
    </w:p>
    <w:p>
      <w:pPr>
        <w:numPr>
          <w:ilvl w:val="0"/>
          <w:numId w:val="1"/>
        </w:num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体育学院</w:t>
      </w:r>
      <w:r>
        <w:rPr>
          <w:rFonts w:hint="eastAsia" w:ascii="仿宋" w:hAnsi="仿宋" w:eastAsia="仿宋" w:cs="仿宋"/>
          <w:sz w:val="28"/>
          <w:szCs w:val="28"/>
        </w:rPr>
        <w:t>专业课笔试、</w:t>
      </w:r>
      <w:r>
        <w:rPr>
          <w:rFonts w:hint="eastAsia" w:ascii="仿宋" w:hAnsi="仿宋" w:eastAsia="仿宋" w:cs="仿宋"/>
          <w:sz w:val="28"/>
          <w:szCs w:val="28"/>
          <w:lang w:val="en-US" w:eastAsia="zh-CN"/>
        </w:rPr>
        <w:t>面试</w:t>
      </w:r>
      <w:r>
        <w:rPr>
          <w:rFonts w:hint="eastAsia" w:ascii="仿宋" w:hAnsi="仿宋" w:eastAsia="仿宋" w:cs="仿宋"/>
          <w:sz w:val="28"/>
          <w:szCs w:val="28"/>
        </w:rPr>
        <w:t>地点</w:t>
      </w:r>
      <w:r>
        <w:rPr>
          <w:rFonts w:hint="eastAsia" w:ascii="仿宋" w:hAnsi="仿宋" w:eastAsia="仿宋" w:cs="仿宋"/>
          <w:sz w:val="28"/>
          <w:szCs w:val="28"/>
          <w:lang w:val="en-US" w:eastAsia="zh-CN"/>
        </w:rPr>
        <w:t>及时间</w:t>
      </w:r>
      <w:r>
        <w:rPr>
          <w:rFonts w:hint="eastAsia" w:ascii="仿宋" w:hAnsi="仿宋" w:eastAsia="仿宋" w:cs="仿宋"/>
          <w:sz w:val="28"/>
          <w:szCs w:val="28"/>
        </w:rPr>
        <w:t>：</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专业课笔试：3月</w:t>
      </w:r>
      <w:r>
        <w:rPr>
          <w:rFonts w:hint="eastAsia" w:ascii="仿宋" w:hAnsi="仿宋" w:eastAsia="仿宋" w:cs="仿宋"/>
          <w:sz w:val="28"/>
          <w:szCs w:val="28"/>
          <w:lang w:val="en-US" w:eastAsia="zh-CN"/>
        </w:rPr>
        <w:t>30</w:t>
      </w:r>
      <w:r>
        <w:rPr>
          <w:rFonts w:hint="eastAsia" w:ascii="仿宋" w:hAnsi="仿宋" w:eastAsia="仿宋" w:cs="仿宋"/>
          <w:sz w:val="28"/>
          <w:szCs w:val="28"/>
        </w:rPr>
        <w:t>日上午9:00 — 11:00；</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地点：体育学院会议室。</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专业面试；外语听力、口语考试：3月</w:t>
      </w:r>
      <w:r>
        <w:rPr>
          <w:rFonts w:hint="eastAsia" w:ascii="仿宋" w:hAnsi="仿宋" w:eastAsia="仿宋" w:cs="仿宋"/>
          <w:sz w:val="28"/>
          <w:szCs w:val="28"/>
          <w:lang w:val="en-US" w:eastAsia="zh-CN"/>
        </w:rPr>
        <w:t>30</w:t>
      </w:r>
      <w:r>
        <w:rPr>
          <w:rFonts w:hint="eastAsia" w:ascii="仿宋" w:hAnsi="仿宋" w:eastAsia="仿宋" w:cs="仿宋"/>
          <w:sz w:val="28"/>
          <w:szCs w:val="28"/>
        </w:rPr>
        <w:t xml:space="preserve">日下午14:00 — 17：30 </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地点：体育学院会议室。</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5、体检（请各位考生严格按时间、分组安排体检）：</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时间：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w:t>
      </w:r>
      <w:r>
        <w:rPr>
          <w:rFonts w:hint="eastAsia" w:ascii="仿宋" w:hAnsi="仿宋" w:eastAsia="仿宋" w:cs="仿宋"/>
          <w:sz w:val="28"/>
          <w:szCs w:val="28"/>
        </w:rPr>
        <w:t>日上午7:30开始（回族研究院、人文学院、音乐学院、体育学院、美术学院、物理</w:t>
      </w:r>
      <w:r>
        <w:rPr>
          <w:rFonts w:hint="eastAsia" w:ascii="仿宋" w:hAnsi="仿宋" w:eastAsia="仿宋" w:cs="仿宋"/>
          <w:sz w:val="28"/>
          <w:szCs w:val="28"/>
          <w:lang w:eastAsia="zh-CN"/>
        </w:rPr>
        <w:t>与电子电气工程</w:t>
      </w:r>
      <w:r>
        <w:rPr>
          <w:rFonts w:hint="eastAsia" w:ascii="仿宋" w:hAnsi="仿宋" w:eastAsia="仿宋" w:cs="仿宋"/>
          <w:sz w:val="28"/>
          <w:szCs w:val="28"/>
        </w:rPr>
        <w:t>学院、化学化工学院、</w:t>
      </w:r>
      <w:r>
        <w:rPr>
          <w:rFonts w:hint="eastAsia" w:ascii="仿宋" w:hAnsi="仿宋" w:eastAsia="仿宋" w:cs="仿宋"/>
          <w:sz w:val="28"/>
          <w:szCs w:val="28"/>
          <w:lang w:eastAsia="zh-CN"/>
        </w:rPr>
        <w:t>煤炭与绿色</w:t>
      </w:r>
      <w:r>
        <w:rPr>
          <w:rFonts w:hint="eastAsia" w:ascii="仿宋" w:hAnsi="仿宋" w:eastAsia="仿宋" w:cs="仿宋"/>
          <w:sz w:val="28"/>
          <w:szCs w:val="28"/>
        </w:rPr>
        <w:t>化工</w:t>
      </w:r>
      <w:r>
        <w:rPr>
          <w:rFonts w:hint="eastAsia" w:ascii="仿宋" w:hAnsi="仿宋" w:eastAsia="仿宋" w:cs="仿宋"/>
          <w:sz w:val="28"/>
          <w:szCs w:val="28"/>
          <w:lang w:eastAsia="zh-CN"/>
        </w:rPr>
        <w:t>国重</w:t>
      </w:r>
      <w:r>
        <w:rPr>
          <w:rFonts w:hint="eastAsia" w:ascii="仿宋" w:hAnsi="仿宋" w:eastAsia="仿宋" w:cs="仿宋"/>
          <w:sz w:val="28"/>
          <w:szCs w:val="28"/>
        </w:rPr>
        <w:t>实验室、生命科学学院、机械工程学院、土木与水利工程学院、光伏材料重点实验室</w:t>
      </w:r>
      <w:r>
        <w:rPr>
          <w:rFonts w:hint="eastAsia" w:ascii="仿宋" w:hAnsi="仿宋" w:eastAsia="仿宋" w:cs="仿宋"/>
          <w:sz w:val="28"/>
          <w:szCs w:val="28"/>
          <w:lang w:eastAsia="zh-CN"/>
        </w:rPr>
        <w:t>、</w:t>
      </w:r>
      <w:r>
        <w:rPr>
          <w:rFonts w:hint="eastAsia" w:ascii="仿宋" w:hAnsi="仿宋" w:eastAsia="仿宋" w:cs="仿宋"/>
          <w:sz w:val="28"/>
          <w:szCs w:val="28"/>
        </w:rPr>
        <w:t>外国语学院、马克思主义学院、资源环境学院）</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4月</w:t>
      </w:r>
      <w:r>
        <w:rPr>
          <w:rFonts w:hint="eastAsia" w:ascii="仿宋" w:hAnsi="仿宋" w:eastAsia="仿宋" w:cs="仿宋"/>
          <w:sz w:val="28"/>
          <w:szCs w:val="28"/>
          <w:lang w:val="en-US" w:eastAsia="zh-CN"/>
        </w:rPr>
        <w:t>2</w:t>
      </w:r>
      <w:r>
        <w:rPr>
          <w:rFonts w:hint="eastAsia" w:ascii="仿宋" w:hAnsi="仿宋" w:eastAsia="仿宋" w:cs="仿宋"/>
          <w:sz w:val="28"/>
          <w:szCs w:val="28"/>
        </w:rPr>
        <w:t>日上午7:30开始（政法学院、经济管理学院、农学院、教育学院、西夏学研究院、数学</w:t>
      </w:r>
      <w:r>
        <w:rPr>
          <w:rFonts w:hint="eastAsia" w:ascii="仿宋" w:hAnsi="仿宋" w:eastAsia="仿宋" w:cs="仿宋"/>
          <w:sz w:val="28"/>
          <w:szCs w:val="28"/>
          <w:lang w:eastAsia="zh-CN"/>
        </w:rPr>
        <w:t>统计</w:t>
      </w:r>
      <w:r>
        <w:rPr>
          <w:rFonts w:hint="eastAsia" w:ascii="仿宋" w:hAnsi="仿宋" w:eastAsia="仿宋" w:cs="仿宋"/>
          <w:sz w:val="28"/>
          <w:szCs w:val="28"/>
        </w:rPr>
        <w:t>学院、信息工程学院、西部生态中心、阿拉伯学院）</w:t>
      </w:r>
    </w:p>
    <w:p>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地点：请考生空腹自行前往宁夏回族自治区</w:t>
      </w:r>
      <w:r>
        <w:rPr>
          <w:rFonts w:hint="eastAsia" w:ascii="仿宋" w:hAnsi="仿宋" w:eastAsia="仿宋" w:cs="仿宋"/>
          <w:color w:val="auto"/>
          <w:sz w:val="28"/>
          <w:szCs w:val="28"/>
          <w:lang w:eastAsia="zh-CN"/>
        </w:rPr>
        <w:t>第三人民医院</w:t>
      </w:r>
      <w:r>
        <w:rPr>
          <w:rFonts w:hint="eastAsia" w:ascii="仿宋" w:hAnsi="仿宋" w:eastAsia="仿宋" w:cs="仿宋"/>
          <w:color w:val="auto"/>
          <w:sz w:val="28"/>
          <w:szCs w:val="28"/>
        </w:rPr>
        <w:t>，银川市西夏区怀远</w:t>
      </w:r>
      <w:r>
        <w:rPr>
          <w:rFonts w:hint="eastAsia" w:ascii="仿宋" w:hAnsi="仿宋" w:eastAsia="仿宋" w:cs="仿宋"/>
          <w:color w:val="auto"/>
          <w:sz w:val="28"/>
          <w:szCs w:val="28"/>
          <w:lang w:eastAsia="zh-CN"/>
        </w:rPr>
        <w:t>东</w:t>
      </w:r>
      <w:r>
        <w:rPr>
          <w:rFonts w:hint="eastAsia" w:ascii="仿宋" w:hAnsi="仿宋" w:eastAsia="仿宋" w:cs="仿宋"/>
          <w:color w:val="auto"/>
          <w:sz w:val="28"/>
          <w:szCs w:val="28"/>
        </w:rPr>
        <w:t>路</w:t>
      </w:r>
      <w:r>
        <w:rPr>
          <w:rFonts w:hint="eastAsia" w:ascii="仿宋" w:hAnsi="仿宋" w:eastAsia="仿宋" w:cs="仿宋"/>
          <w:color w:val="auto"/>
          <w:sz w:val="28"/>
          <w:szCs w:val="28"/>
          <w:lang w:val="en-US" w:eastAsia="zh-CN"/>
        </w:rPr>
        <w:t>499</w:t>
      </w:r>
      <w:r>
        <w:rPr>
          <w:rFonts w:hint="eastAsia" w:ascii="仿宋" w:hAnsi="仿宋" w:eastAsia="仿宋" w:cs="仿宋"/>
          <w:color w:val="auto"/>
          <w:sz w:val="28"/>
          <w:szCs w:val="28"/>
        </w:rPr>
        <w:t>号（</w:t>
      </w:r>
      <w:r>
        <w:rPr>
          <w:rFonts w:hint="eastAsia" w:ascii="仿宋" w:hAnsi="仿宋" w:eastAsia="仿宋" w:cs="仿宋"/>
          <w:color w:val="auto"/>
          <w:sz w:val="28"/>
          <w:szCs w:val="28"/>
          <w:lang w:eastAsia="zh-CN"/>
        </w:rPr>
        <w:t>老火车站向西</w:t>
      </w:r>
      <w:r>
        <w:rPr>
          <w:rFonts w:hint="eastAsia" w:ascii="仿宋" w:hAnsi="仿宋" w:eastAsia="仿宋" w:cs="仿宋"/>
          <w:color w:val="auto"/>
          <w:sz w:val="28"/>
          <w:szCs w:val="28"/>
          <w:lang w:val="en-US" w:eastAsia="zh-CN"/>
        </w:rPr>
        <w:t>300米</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因怀远东路道路施工暂无直达公交车，可</w:t>
      </w:r>
      <w:r>
        <w:rPr>
          <w:rFonts w:hint="eastAsia" w:ascii="仿宋" w:hAnsi="仿宋" w:eastAsia="仿宋" w:cs="仿宋"/>
          <w:color w:val="auto"/>
          <w:sz w:val="28"/>
          <w:szCs w:val="28"/>
        </w:rPr>
        <w:t>乘</w:t>
      </w:r>
      <w:r>
        <w:rPr>
          <w:rFonts w:hint="eastAsia" w:ascii="仿宋" w:hAnsi="仿宋" w:eastAsia="仿宋" w:cs="仿宋"/>
          <w:color w:val="auto"/>
          <w:sz w:val="28"/>
          <w:szCs w:val="28"/>
          <w:lang w:eastAsia="zh-CN"/>
        </w:rPr>
        <w:t>公交</w:t>
      </w:r>
      <w:r>
        <w:rPr>
          <w:rFonts w:hint="eastAsia" w:ascii="仿宋" w:hAnsi="仿宋" w:eastAsia="仿宋" w:cs="仿宋"/>
          <w:color w:val="auto"/>
          <w:sz w:val="28"/>
          <w:szCs w:val="28"/>
        </w:rPr>
        <w:t>车</w:t>
      </w:r>
      <w:r>
        <w:rPr>
          <w:rFonts w:hint="eastAsia" w:ascii="仿宋" w:hAnsi="仿宋" w:eastAsia="仿宋" w:cs="仿宋"/>
          <w:color w:val="auto"/>
          <w:sz w:val="28"/>
          <w:szCs w:val="28"/>
          <w:lang w:val="en-US" w:eastAsia="zh-CN"/>
        </w:rPr>
        <w:t>5路</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6路、11路、24路、26路、36路、42路、50路、52路、56路、101路、107路、306路、310路</w:t>
      </w:r>
      <w:r>
        <w:rPr>
          <w:rFonts w:hint="eastAsia" w:ascii="仿宋" w:hAnsi="仿宋" w:eastAsia="仿宋" w:cs="仿宋"/>
          <w:color w:val="auto"/>
          <w:sz w:val="28"/>
          <w:szCs w:val="28"/>
          <w:lang w:eastAsia="zh-CN"/>
        </w:rPr>
        <w:t>和</w:t>
      </w:r>
      <w:r>
        <w:rPr>
          <w:rFonts w:hint="eastAsia" w:ascii="仿宋" w:hAnsi="仿宋" w:eastAsia="仿宋" w:cs="仿宋"/>
          <w:color w:val="auto"/>
          <w:sz w:val="28"/>
          <w:szCs w:val="28"/>
          <w:lang w:val="en-US" w:eastAsia="zh-CN"/>
        </w:rPr>
        <w:t>brt1号线</w:t>
      </w:r>
      <w:r>
        <w:rPr>
          <w:rFonts w:hint="eastAsia" w:ascii="仿宋" w:hAnsi="仿宋" w:eastAsia="仿宋" w:cs="仿宋"/>
          <w:color w:val="auto"/>
          <w:sz w:val="28"/>
          <w:szCs w:val="28"/>
          <w:lang w:eastAsia="zh-CN"/>
        </w:rPr>
        <w:t>至“火车西站”下车，延怀远东路向西步行</w:t>
      </w:r>
      <w:r>
        <w:rPr>
          <w:rFonts w:hint="eastAsia" w:ascii="仿宋" w:hAnsi="仿宋" w:eastAsia="仿宋" w:cs="仿宋"/>
          <w:color w:val="auto"/>
          <w:sz w:val="28"/>
          <w:szCs w:val="28"/>
          <w:lang w:val="en-US" w:eastAsia="zh-CN"/>
        </w:rPr>
        <w:t>300米即可到达</w:t>
      </w:r>
      <w:r>
        <w:rPr>
          <w:rFonts w:hint="eastAsia" w:ascii="仿宋" w:hAnsi="仿宋" w:eastAsia="仿宋" w:cs="仿宋"/>
          <w:color w:val="auto"/>
          <w:sz w:val="28"/>
          <w:szCs w:val="28"/>
        </w:rPr>
        <w:t>。</w:t>
      </w:r>
    </w:p>
    <w:p>
      <w:pPr>
        <w:spacing w:line="360" w:lineRule="auto"/>
        <w:ind w:firstLine="551" w:firstLineChars="196"/>
        <w:rPr>
          <w:rFonts w:ascii="宋体" w:hAnsi="宋体"/>
          <w:b/>
          <w:sz w:val="28"/>
          <w:szCs w:val="28"/>
        </w:rPr>
      </w:pPr>
      <w:r>
        <w:rPr>
          <w:rFonts w:hint="eastAsia" w:ascii="宋体" w:hAnsi="宋体"/>
          <w:b/>
          <w:sz w:val="28"/>
          <w:szCs w:val="28"/>
        </w:rPr>
        <w:t>三、资格审查</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复试时进行资格审查,考生需携带下列材料: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1、近期正面免冠一寸彩色照片一张贴体检表（报到时领取）；</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初试考生准考证和身份证（须两证齐全方可参加复试）</w:t>
      </w:r>
      <w:r>
        <w:rPr>
          <w:rFonts w:hint="eastAsia" w:ascii="仿宋" w:hAnsi="仿宋" w:eastAsia="仿宋" w:cs="仿宋"/>
          <w:sz w:val="28"/>
          <w:szCs w:val="28"/>
        </w:rPr>
        <w:t>；</w:t>
      </w:r>
    </w:p>
    <w:p>
      <w:pPr>
        <w:spacing w:line="360" w:lineRule="auto"/>
        <w:ind w:firstLine="560" w:firstLineChars="200"/>
        <w:rPr>
          <w:rFonts w:ascii="仿宋" w:hAnsi="仿宋" w:eastAsia="仿宋" w:cs="仿宋"/>
          <w:b/>
          <w:sz w:val="28"/>
          <w:szCs w:val="28"/>
        </w:rPr>
      </w:pPr>
      <w:r>
        <w:rPr>
          <w:rFonts w:hint="eastAsia" w:ascii="仿宋" w:hAnsi="仿宋" w:eastAsia="仿宋" w:cs="仿宋"/>
          <w:sz w:val="28"/>
          <w:szCs w:val="28"/>
        </w:rPr>
        <w:t>3、2018年宁夏大学硕士研究生招生复试</w:t>
      </w:r>
      <w:r>
        <w:rPr>
          <w:rFonts w:hint="eastAsia" w:ascii="仿宋" w:hAnsi="仿宋" w:eastAsia="仿宋" w:cs="仿宋"/>
          <w:bCs/>
          <w:sz w:val="28"/>
          <w:szCs w:val="28"/>
        </w:rPr>
        <w:t>考生资格审查单</w:t>
      </w:r>
      <w:r>
        <w:rPr>
          <w:rFonts w:hint="eastAsia" w:ascii="仿宋" w:hAnsi="仿宋" w:eastAsia="仿宋" w:cs="仿宋"/>
          <w:sz w:val="28"/>
          <w:szCs w:val="28"/>
        </w:rPr>
        <w:t>，</w:t>
      </w:r>
      <w:r>
        <w:rPr>
          <w:rFonts w:hint="eastAsia" w:ascii="仿宋" w:hAnsi="仿宋" w:eastAsia="仿宋" w:cs="仿宋"/>
          <w:b/>
          <w:sz w:val="28"/>
          <w:szCs w:val="28"/>
        </w:rPr>
        <w:t>参加复试考生需按资格审查单中需要项目准备所有资料；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4、少数民族上线考生须持户口本和身份证原件及复印件；享受少数民族照顾政策上线考生须交《宁夏大学接受定向培养硕士学位研究生协议书》（一式三份，双面打印，</w:t>
      </w:r>
      <w:r>
        <w:rPr>
          <w:rFonts w:hint="eastAsia" w:ascii="仿宋" w:hAnsi="仿宋" w:eastAsia="仿宋" w:cs="仿宋"/>
          <w:sz w:val="28"/>
          <w:szCs w:val="28"/>
          <w:lang w:val="en-US" w:eastAsia="zh-CN"/>
        </w:rPr>
        <w:t>研究生院网站</w:t>
      </w:r>
      <w:r>
        <w:rPr>
          <w:rFonts w:hint="eastAsia" w:ascii="仿宋" w:hAnsi="仿宋" w:eastAsia="仿宋" w:cs="仿宋"/>
          <w:sz w:val="28"/>
          <w:szCs w:val="28"/>
        </w:rPr>
        <w:t>下载中心处下载）；</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5、毕业证(应届生带学生证)原件、复印件（应届生提供《教育部学籍在线验证报告》；往届生提供《教育部学历证书电子注册备案表》或《国外学历认证报告》复印件）；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6、推荐免试生不再参加复试，凡在第四学年在校期间发生违反校纪、校规或学习成绩达不到推荐免试生要求者,将取消其入学资格；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7、同等学力考生须提交在正式公开的学术刊物上发表的论文原件、大英四六级证书或达到大英四六级的成绩单（具体要求以各学院为准）。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8、参加复试全日制考生需缴纳复试费100元/生（宁价费发【2017】7号），非全日制考生需缴纳复试费150元/生（宁价费发【2017】7号）。体检费体检时由体检医院收取，体检费用</w:t>
      </w:r>
      <w:r>
        <w:rPr>
          <w:rFonts w:hint="eastAsia" w:ascii="仿宋" w:hAnsi="仿宋" w:eastAsia="仿宋" w:cs="仿宋"/>
          <w:sz w:val="28"/>
          <w:szCs w:val="28"/>
          <w:lang w:val="en-US" w:eastAsia="zh-CN"/>
        </w:rPr>
        <w:t>6</w:t>
      </w:r>
      <w:r>
        <w:rPr>
          <w:rFonts w:hint="eastAsia" w:ascii="仿宋" w:hAnsi="仿宋" w:eastAsia="仿宋" w:cs="仿宋"/>
          <w:sz w:val="28"/>
          <w:szCs w:val="28"/>
        </w:rPr>
        <w:t>0元。</w:t>
      </w:r>
    </w:p>
    <w:p>
      <w:pPr>
        <w:spacing w:line="360" w:lineRule="auto"/>
        <w:ind w:firstLine="551" w:firstLineChars="196"/>
        <w:rPr>
          <w:rFonts w:ascii="宋体" w:hAnsi="宋体"/>
          <w:b/>
          <w:sz w:val="28"/>
          <w:szCs w:val="28"/>
        </w:rPr>
      </w:pPr>
      <w:r>
        <w:rPr>
          <w:rFonts w:hint="eastAsia" w:ascii="宋体" w:hAnsi="宋体"/>
          <w:b/>
          <w:sz w:val="28"/>
          <w:szCs w:val="28"/>
        </w:rPr>
        <w:t>四、复试为差额复试。</w:t>
      </w:r>
    </w:p>
    <w:p>
      <w:pPr>
        <w:spacing w:line="360" w:lineRule="auto"/>
        <w:ind w:firstLine="551" w:firstLineChars="196"/>
        <w:rPr>
          <w:rFonts w:ascii="宋体" w:hAnsi="宋体"/>
          <w:b/>
          <w:sz w:val="28"/>
          <w:szCs w:val="28"/>
        </w:rPr>
      </w:pPr>
      <w:r>
        <w:rPr>
          <w:rFonts w:hint="eastAsia" w:ascii="宋体" w:hAnsi="宋体"/>
          <w:b/>
          <w:sz w:val="28"/>
          <w:szCs w:val="28"/>
        </w:rPr>
        <w:t>五、复试办法、科目及参考书目登录宁夏大学研究生院网页查阅。  http://graduate.nxu.edu.cn/info/1020/4996.htm</w:t>
      </w:r>
    </w:p>
    <w:p>
      <w:pPr>
        <w:spacing w:line="360" w:lineRule="auto"/>
        <w:ind w:firstLine="551" w:firstLineChars="196"/>
        <w:rPr>
          <w:rFonts w:ascii="宋体" w:hAnsi="宋体"/>
          <w:b/>
          <w:sz w:val="28"/>
          <w:szCs w:val="28"/>
        </w:rPr>
      </w:pPr>
      <w:r>
        <w:rPr>
          <w:rFonts w:hint="eastAsia" w:ascii="宋体" w:hAnsi="宋体"/>
          <w:b/>
          <w:sz w:val="28"/>
          <w:szCs w:val="28"/>
        </w:rPr>
        <w:t>六、参加复试的考生食宿自理。</w:t>
      </w:r>
    </w:p>
    <w:p>
      <w:pPr>
        <w:spacing w:line="360" w:lineRule="auto"/>
        <w:ind w:firstLine="551" w:firstLineChars="196"/>
        <w:rPr>
          <w:rFonts w:hint="eastAsia" w:ascii="仿宋" w:hAnsi="仿宋" w:eastAsia="仿宋" w:cs="仿宋"/>
          <w:sz w:val="28"/>
          <w:szCs w:val="28"/>
          <w:lang w:eastAsia="zh-CN"/>
        </w:rPr>
      </w:pPr>
      <w:r>
        <w:rPr>
          <w:rFonts w:hint="eastAsia" w:ascii="宋体" w:hAnsi="宋体"/>
          <w:b/>
          <w:bCs/>
          <w:sz w:val="28"/>
          <w:szCs w:val="28"/>
        </w:rPr>
        <w:t>七、来校乘车路线：</w:t>
      </w:r>
      <w:bookmarkStart w:id="0" w:name="_GoBack"/>
      <w:bookmarkEnd w:id="0"/>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宁夏大学怀远校区</w:t>
      </w:r>
      <w:r>
        <w:rPr>
          <w:rFonts w:hint="eastAsia" w:ascii="仿宋" w:hAnsi="仿宋" w:eastAsia="仿宋" w:cs="仿宋"/>
          <w:sz w:val="28"/>
          <w:szCs w:val="28"/>
          <w:lang w:eastAsia="zh-CN"/>
        </w:rPr>
        <w:t>：可乘坐</w:t>
      </w:r>
      <w:r>
        <w:rPr>
          <w:rFonts w:hint="eastAsia" w:ascii="仿宋" w:hAnsi="仿宋" w:eastAsia="仿宋" w:cs="仿宋"/>
          <w:sz w:val="28"/>
          <w:szCs w:val="28"/>
          <w:lang w:val="en-US" w:eastAsia="zh-CN"/>
        </w:rPr>
        <w:t>24、26、48、106路车到“宁大西门站”下车。</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怀远校区</w:t>
      </w:r>
      <w:r>
        <w:rPr>
          <w:rFonts w:hint="eastAsia" w:ascii="仿宋" w:hAnsi="仿宋" w:eastAsia="仿宋" w:cs="仿宋"/>
          <w:sz w:val="28"/>
          <w:szCs w:val="28"/>
          <w:lang w:eastAsia="zh-CN"/>
        </w:rPr>
        <w:t>：回族研究院、马克思主义学院、西夏学研究院、数学统计学院、物理与电子电气工程学院、</w:t>
      </w:r>
      <w:r>
        <w:rPr>
          <w:rFonts w:hint="eastAsia" w:ascii="仿宋" w:hAnsi="仿宋" w:eastAsia="仿宋" w:cs="仿宋"/>
          <w:b/>
          <w:bCs/>
          <w:sz w:val="28"/>
          <w:szCs w:val="28"/>
          <w:lang w:eastAsia="zh-CN"/>
        </w:rPr>
        <w:t>体育学院</w:t>
      </w:r>
      <w:r>
        <w:rPr>
          <w:rFonts w:hint="eastAsia" w:ascii="仿宋" w:hAnsi="仿宋" w:eastAsia="仿宋" w:cs="仿宋"/>
          <w:sz w:val="28"/>
          <w:szCs w:val="28"/>
          <w:lang w:eastAsia="zh-CN"/>
        </w:rPr>
        <w:t>、阿拉伯学院、信息工程学院）</w:t>
      </w:r>
    </w:p>
    <w:p>
      <w:pPr>
        <w:spacing w:line="360" w:lineRule="auto"/>
        <w:ind w:firstLine="551" w:firstLineChars="196"/>
        <w:rPr>
          <w:rFonts w:ascii="宋体" w:hAnsi="宋体"/>
          <w:b/>
          <w:bCs/>
          <w:sz w:val="28"/>
          <w:szCs w:val="28"/>
        </w:rPr>
      </w:pPr>
      <w:r>
        <w:rPr>
          <w:rFonts w:hint="eastAsia" w:ascii="宋体" w:hAnsi="宋体"/>
          <w:b/>
          <w:bCs/>
          <w:sz w:val="28"/>
          <w:szCs w:val="28"/>
        </w:rPr>
        <w:t xml:space="preserve">             </w:t>
      </w:r>
    </w:p>
    <w:p>
      <w:pPr>
        <w:spacing w:line="360" w:lineRule="auto"/>
        <w:ind w:left="840" w:leftChars="400" w:firstLine="4480" w:firstLineChars="1600"/>
        <w:rPr>
          <w:rFonts w:ascii="宋体" w:hAnsi="宋体"/>
          <w:sz w:val="28"/>
          <w:szCs w:val="28"/>
        </w:rPr>
      </w:pPr>
      <w:r>
        <w:rPr>
          <w:rFonts w:hint="eastAsia" w:ascii="宋体" w:hAnsi="宋体"/>
          <w:sz w:val="28"/>
          <w:szCs w:val="28"/>
        </w:rPr>
        <w:t>宁夏大学</w:t>
      </w:r>
      <w:r>
        <w:rPr>
          <w:rFonts w:hint="eastAsia" w:ascii="宋体" w:hAnsi="宋体"/>
          <w:sz w:val="28"/>
          <w:szCs w:val="28"/>
          <w:lang w:eastAsia="zh-CN"/>
        </w:rPr>
        <w:t>体育学院</w:t>
      </w:r>
    </w:p>
    <w:p>
      <w:pPr>
        <w:ind w:firstLine="5320" w:firstLineChars="1900"/>
      </w:pPr>
      <w:r>
        <w:rPr>
          <w:rFonts w:hint="eastAsia" w:ascii="宋体" w:hAnsi="宋体"/>
          <w:sz w:val="28"/>
          <w:szCs w:val="28"/>
        </w:rPr>
        <w:t>2018年3月</w:t>
      </w:r>
      <w:r>
        <w:rPr>
          <w:rFonts w:hint="eastAsia" w:ascii="宋体" w:hAnsi="宋体"/>
          <w:sz w:val="28"/>
          <w:szCs w:val="28"/>
          <w:lang w:val="en-US" w:eastAsia="zh-CN"/>
        </w:rPr>
        <w:t>25</w:t>
      </w:r>
      <w:r>
        <w:rPr>
          <w:rFonts w:hint="eastAsia" w:ascii="宋体" w:hAnsi="宋体"/>
          <w:sz w:val="28"/>
          <w:szCs w:val="28"/>
        </w:rPr>
        <w:t>日</w:t>
      </w:r>
    </w:p>
    <w:sectPr>
      <w:headerReference r:id="rId5" w:type="first"/>
      <w:footerReference r:id="rId8" w:type="first"/>
      <w:headerReference r:id="rId3" w:type="default"/>
      <w:footerReference r:id="rId6" w:type="default"/>
      <w:headerReference r:id="rId4" w:type="even"/>
      <w:footerReference r:id="rId7" w:type="even"/>
      <w:pgSz w:w="11907" w:h="16840"/>
      <w:pgMar w:top="779" w:right="1287" w:bottom="468"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B2D09B"/>
    <w:multiLevelType w:val="singleLevel"/>
    <w:tmpl w:val="FDB2D09B"/>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1D21F0"/>
    <w:rsid w:val="0085536C"/>
    <w:rsid w:val="00965C82"/>
    <w:rsid w:val="00B51A09"/>
    <w:rsid w:val="00D640CE"/>
    <w:rsid w:val="00DF2F38"/>
    <w:rsid w:val="00FF7709"/>
    <w:rsid w:val="071D21F0"/>
    <w:rsid w:val="074373BE"/>
    <w:rsid w:val="0A045767"/>
    <w:rsid w:val="101B2343"/>
    <w:rsid w:val="132A551F"/>
    <w:rsid w:val="16C51907"/>
    <w:rsid w:val="1B2B12B8"/>
    <w:rsid w:val="1CD62FAE"/>
    <w:rsid w:val="21F3500F"/>
    <w:rsid w:val="28526821"/>
    <w:rsid w:val="302E56EA"/>
    <w:rsid w:val="339815E5"/>
    <w:rsid w:val="39C730A0"/>
    <w:rsid w:val="3C6C7FE4"/>
    <w:rsid w:val="42A847C8"/>
    <w:rsid w:val="4491079E"/>
    <w:rsid w:val="465D16FB"/>
    <w:rsid w:val="466964E3"/>
    <w:rsid w:val="56811AE1"/>
    <w:rsid w:val="56C23834"/>
    <w:rsid w:val="57D37055"/>
    <w:rsid w:val="5E260CF0"/>
    <w:rsid w:val="618E33AD"/>
    <w:rsid w:val="71262CE1"/>
    <w:rsid w:val="7925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211</Words>
  <Characters>1206</Characters>
  <Lines>10</Lines>
  <Paragraphs>2</Paragraphs>
  <ScaleCrop>false</ScaleCrop>
  <LinksUpToDate>false</LinksUpToDate>
  <CharactersWithSpaces>1415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2018-03-14T01:20:00Z</dcterms:created>
  <dc:creator>Administrator</dc:creator>
  <cp:lastModifiedBy>小魚1379983518</cp:lastModifiedBy>
  <dcterms:modified xsi:type="dcterms:W3CDTF">2018-03-27T04:40:41Z</dcterms:modified>
  <dc:title>宁夏大学2018年攻读硕士学位研究生复试工作安排</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