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CA" w:rsidRDefault="00F526D6">
      <w:pPr>
        <w:ind w:firstLine="420"/>
        <w:jc w:val="center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各招生学院研究生辅导员联系方式</w:t>
      </w:r>
    </w:p>
    <w:tbl>
      <w:tblPr>
        <w:tblW w:w="6030" w:type="dxa"/>
        <w:jc w:val="center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1080"/>
        <w:gridCol w:w="2655"/>
      </w:tblGrid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Pr="000E6455" w:rsidRDefault="00F526D6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0E6455">
              <w:rPr>
                <w:rFonts w:ascii="黑体" w:eastAsia="黑体" w:hAnsi="黑体" w:cs="Times New Roman"/>
                <w:color w:val="000000"/>
                <w:kern w:val="0"/>
                <w:sz w:val="24"/>
                <w:lang w:bidi="ar"/>
              </w:rPr>
              <w:t>报考学院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Pr="000E6455" w:rsidRDefault="00F526D6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0E6455">
              <w:rPr>
                <w:rFonts w:ascii="黑体" w:eastAsia="黑体" w:hAnsi="黑体" w:cs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Pr="000E6455" w:rsidRDefault="00F526D6">
            <w:pPr>
              <w:widowControl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4"/>
              </w:rPr>
            </w:pPr>
            <w:r w:rsidRPr="000E6455">
              <w:rPr>
                <w:rFonts w:ascii="黑体" w:eastAsia="黑体" w:hAnsi="黑体" w:cs="Times New Roman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生命科学学院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张老师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0538-8249905</w:t>
            </w:r>
          </w:p>
        </w:tc>
      </w:tr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机械与电子工程学院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97345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lang w:bidi="ar"/>
              </w:rPr>
              <w:t>吴</w:t>
            </w:r>
            <w:r w:rsidR="00F526D6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0538-8241830</w:t>
            </w:r>
          </w:p>
        </w:tc>
      </w:tr>
      <w:tr w:rsidR="00201ACA">
        <w:trPr>
          <w:trHeight w:val="67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食品科学与工程学院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王老师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0538-8248093</w:t>
            </w:r>
          </w:p>
        </w:tc>
      </w:tr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农学院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程老师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0538-8242839</w:t>
            </w:r>
          </w:p>
        </w:tc>
      </w:tr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园艺科学与工程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李老师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0538-8247885</w:t>
            </w:r>
          </w:p>
        </w:tc>
      </w:tr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资源与环境学院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0E6455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lang w:bidi="ar"/>
              </w:rPr>
              <w:t>胡</w:t>
            </w:r>
            <w:r w:rsidR="00F526D6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0538-8243919</w:t>
            </w:r>
          </w:p>
        </w:tc>
      </w:tr>
      <w:tr w:rsidR="00201ACA">
        <w:trPr>
          <w:trHeight w:val="67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植物保护学院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孟老师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0538-8241922</w:t>
            </w:r>
          </w:p>
        </w:tc>
      </w:tr>
      <w:tr w:rsidR="00201ACA">
        <w:trPr>
          <w:trHeight w:val="43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动物科技学院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熊老师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0538-8249579</w:t>
            </w:r>
          </w:p>
        </w:tc>
      </w:tr>
      <w:tr w:rsidR="00201ACA">
        <w:trPr>
          <w:trHeight w:val="67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林学院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97345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lang w:bidi="ar"/>
              </w:rPr>
              <w:t>杨</w:t>
            </w:r>
            <w:r w:rsidR="00F526D6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0538-8249164</w:t>
            </w:r>
          </w:p>
        </w:tc>
      </w:tr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经济管理学院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尚</w:t>
            </w:r>
            <w:bookmarkStart w:id="0" w:name="_GoBack"/>
            <w:bookmarkEnd w:id="0"/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0538-8242273</w:t>
            </w:r>
          </w:p>
        </w:tc>
      </w:tr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外国语学院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李老师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0538-8242232</w:t>
            </w:r>
          </w:p>
        </w:tc>
      </w:tr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文法学院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吴老师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0538-8241711</w:t>
            </w:r>
          </w:p>
        </w:tc>
      </w:tr>
      <w:tr w:rsidR="00201ACA">
        <w:trPr>
          <w:trHeight w:val="450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化学与材料科学学院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97345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lang w:bidi="ar"/>
              </w:rPr>
              <w:t>周</w:t>
            </w:r>
            <w:r w:rsidR="00F526D6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0538-8248790</w:t>
            </w:r>
          </w:p>
        </w:tc>
      </w:tr>
      <w:tr w:rsidR="00201ACA">
        <w:trPr>
          <w:trHeight w:val="28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水利与土木工程学院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孙老师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0538-8241841</w:t>
            </w:r>
          </w:p>
        </w:tc>
      </w:tr>
      <w:tr w:rsidR="00201ACA">
        <w:trPr>
          <w:trHeight w:val="28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信息科学与工程学院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周老师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0538-8249725</w:t>
            </w:r>
          </w:p>
        </w:tc>
      </w:tr>
      <w:tr w:rsidR="00201ACA">
        <w:trPr>
          <w:trHeight w:val="285"/>
          <w:jc w:val="center"/>
        </w:trPr>
        <w:tc>
          <w:tcPr>
            <w:tcW w:w="2295" w:type="dxa"/>
            <w:shd w:val="clear" w:color="auto" w:fill="auto"/>
            <w:vAlign w:val="center"/>
          </w:tcPr>
          <w:p w:rsidR="00201ACA" w:rsidRDefault="00F526D6" w:rsidP="000E6455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马克思主义学院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1ACA" w:rsidRDefault="0097345D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 w:hint="eastAsia"/>
                <w:color w:val="000000"/>
                <w:kern w:val="0"/>
                <w:sz w:val="24"/>
                <w:lang w:bidi="ar"/>
              </w:rPr>
              <w:t>房</w:t>
            </w:r>
            <w:r w:rsidR="00F526D6"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老师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1ACA" w:rsidRDefault="00F526D6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华文仿宋" w:hAnsi="Times New Roman" w:cs="Times New Roman"/>
                <w:color w:val="000000"/>
                <w:kern w:val="0"/>
                <w:sz w:val="24"/>
                <w:lang w:bidi="ar"/>
              </w:rPr>
              <w:t>0538-8248565</w:t>
            </w:r>
          </w:p>
        </w:tc>
      </w:tr>
    </w:tbl>
    <w:p w:rsidR="00201ACA" w:rsidRDefault="00201ACA">
      <w:pPr>
        <w:ind w:firstLine="420"/>
        <w:jc w:val="left"/>
      </w:pPr>
    </w:p>
    <w:p w:rsidR="00201ACA" w:rsidRDefault="00201ACA">
      <w:pPr>
        <w:ind w:firstLine="420"/>
        <w:jc w:val="left"/>
      </w:pPr>
    </w:p>
    <w:p w:rsidR="00201ACA" w:rsidRDefault="00201ACA"/>
    <w:sectPr w:rsidR="00201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49" w:rsidRDefault="00487749" w:rsidP="000E6455">
      <w:r>
        <w:separator/>
      </w:r>
    </w:p>
  </w:endnote>
  <w:endnote w:type="continuationSeparator" w:id="0">
    <w:p w:rsidR="00487749" w:rsidRDefault="00487749" w:rsidP="000E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49" w:rsidRDefault="00487749" w:rsidP="000E6455">
      <w:r>
        <w:separator/>
      </w:r>
    </w:p>
  </w:footnote>
  <w:footnote w:type="continuationSeparator" w:id="0">
    <w:p w:rsidR="00487749" w:rsidRDefault="00487749" w:rsidP="000E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CA"/>
    <w:rsid w:val="000E6455"/>
    <w:rsid w:val="00201ACA"/>
    <w:rsid w:val="00487749"/>
    <w:rsid w:val="0097345D"/>
    <w:rsid w:val="00F526D6"/>
    <w:rsid w:val="55440705"/>
    <w:rsid w:val="724B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6455"/>
    <w:rPr>
      <w:kern w:val="2"/>
      <w:sz w:val="18"/>
      <w:szCs w:val="18"/>
    </w:rPr>
  </w:style>
  <w:style w:type="paragraph" w:styleId="a4">
    <w:name w:val="footer"/>
    <w:basedOn w:val="a"/>
    <w:link w:val="Char0"/>
    <w:rsid w:val="000E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645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64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6455"/>
    <w:rPr>
      <w:kern w:val="2"/>
      <w:sz w:val="18"/>
      <w:szCs w:val="18"/>
    </w:rPr>
  </w:style>
  <w:style w:type="paragraph" w:styleId="a4">
    <w:name w:val="footer"/>
    <w:basedOn w:val="a"/>
    <w:link w:val="Char0"/>
    <w:rsid w:val="000E64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645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2014-10-29T12:08:00Z</dcterms:created>
  <dcterms:modified xsi:type="dcterms:W3CDTF">2018-06-29T03:38:00Z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