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atLeast"/>
        <w:ind w:left="549" w:leftChars="-200" w:right="-483" w:rightChars="-230" w:hanging="969" w:hangingChars="303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附1</w:t>
      </w:r>
    </w:p>
    <w:p>
      <w:pPr>
        <w:snapToGrid w:val="0"/>
        <w:spacing w:line="600" w:lineRule="exact"/>
        <w:ind w:left="-424" w:leftChars="-202" w:right="-57" w:rightChars="-27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44"/>
          <w:szCs w:val="44"/>
        </w:rPr>
        <w:t>年上海市研究生招生线下考生复试审批表</w:t>
      </w:r>
    </w:p>
    <w:p>
      <w:pPr>
        <w:snapToGrid w:val="0"/>
        <w:spacing w:line="240" w:lineRule="exact"/>
        <w:ind w:left="-283" w:leftChars="-135" w:right="-57" w:rightChars="-27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440" w:lineRule="atLeast"/>
        <w:ind w:left="-283" w:leftChars="-135" w:right="-57" w:rightChars="-27" w:firstLine="280" w:firstLineChars="100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</w:rPr>
        <w:t>第一志愿报考单位：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上海应用技术大学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考生编号：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应届/非应届</w:t>
      </w:r>
    </w:p>
    <w:tbl>
      <w:tblPr>
        <w:tblStyle w:val="5"/>
        <w:tblW w:w="9970" w:type="dxa"/>
        <w:jc w:val="center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42"/>
        <w:gridCol w:w="384"/>
        <w:gridCol w:w="141"/>
        <w:gridCol w:w="1013"/>
        <w:gridCol w:w="1107"/>
        <w:gridCol w:w="306"/>
        <w:gridCol w:w="606"/>
        <w:gridCol w:w="910"/>
        <w:gridCol w:w="304"/>
        <w:gridCol w:w="1212"/>
        <w:gridCol w:w="1"/>
        <w:gridCol w:w="303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12" w:type="dxa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ind w:left="-107" w:leftChars="-51"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254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报考专业代码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报考专业名称</w:t>
            </w:r>
          </w:p>
        </w:tc>
        <w:tc>
          <w:tcPr>
            <w:tcW w:w="3249" w:type="dxa"/>
            <w:gridSpan w:val="5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254" w:type="dxa"/>
            <w:gridSpan w:val="2"/>
            <w:vMerge w:val="restart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初试成绩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业务课一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业务课二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254" w:type="dxa"/>
            <w:gridSpan w:val="2"/>
            <w:vMerge w:val="continue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33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38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初试成绩所排名次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019" w:type="dxa"/>
            <w:gridSpan w:val="3"/>
            <w:vMerge w:val="restart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破格科目</w:t>
            </w:r>
          </w:p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及单科分</w:t>
            </w:r>
          </w:p>
        </w:tc>
        <w:tc>
          <w:tcPr>
            <w:tcW w:w="1214" w:type="dxa"/>
            <w:gridSpan w:val="2"/>
            <w:vMerge w:val="restart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Merge w:val="restart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破格总分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638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专业成绩所排名次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2019" w:type="dxa"/>
            <w:gridSpan w:val="3"/>
            <w:vMerge w:val="continue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Merge w:val="continue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vMerge w:val="continue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8" w:type="dxa"/>
            <w:gridSpan w:val="3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本专业招生规模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233" w:type="dxa"/>
            <w:gridSpan w:val="5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本专业符合复试</w:t>
            </w:r>
          </w:p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基本要求人数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snapToGrid w:val="0"/>
              <w:ind w:right="-57" w:rightChars="-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6" w:hRule="atLeast"/>
          <w:jc w:val="center"/>
        </w:trPr>
        <w:tc>
          <w:tcPr>
            <w:tcW w:w="9970" w:type="dxa"/>
            <w:gridSpan w:val="14"/>
          </w:tcPr>
          <w:p>
            <w:pPr>
              <w:pBdr>
                <w:bottom w:val="single" w:color="auto" w:sz="4" w:space="1"/>
              </w:pBdr>
              <w:snapToGrid w:val="0"/>
              <w:ind w:left="560" w:right="-57" w:rightChars="-27" w:hanging="560" w:hanging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简述破格复试理由：</w:t>
            </w:r>
          </w:p>
          <w:p>
            <w:pPr>
              <w:pBdr>
                <w:bottom w:val="single" w:color="auto" w:sz="4" w:space="1"/>
              </w:pBdr>
              <w:snapToGrid w:val="0"/>
              <w:ind w:right="-57" w:rightChars="-27"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Bdr>
                <w:bottom w:val="single" w:color="auto" w:sz="4" w:space="1"/>
              </w:pBdr>
              <w:snapToGrid w:val="0"/>
              <w:ind w:right="-57" w:rightChars="-27"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Bdr>
                <w:bottom w:val="single" w:color="auto" w:sz="4" w:space="1"/>
              </w:pBdr>
              <w:snapToGrid w:val="0"/>
              <w:ind w:right="-57" w:rightChars="-27"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Bdr>
                <w:bottom w:val="single" w:color="auto" w:sz="4" w:space="1"/>
              </w:pBdr>
              <w:snapToGrid w:val="0"/>
              <w:ind w:right="-57" w:rightChars="-27"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Bdr>
                <w:bottom w:val="single" w:color="auto" w:sz="4" w:space="1"/>
              </w:pBdr>
              <w:snapToGrid w:val="0"/>
              <w:ind w:right="-57" w:rightChars="-27"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院（系）负责人签字：</w:t>
            </w:r>
          </w:p>
          <w:p>
            <w:pPr>
              <w:pBdr>
                <w:bottom w:val="single" w:color="auto" w:sz="4" w:space="1"/>
              </w:pBdr>
              <w:snapToGrid w:val="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Bdr>
                <w:bottom w:val="single" w:color="auto" w:sz="4" w:space="1"/>
              </w:pBdr>
              <w:snapToGrid w:val="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snapToGrid w:val="0"/>
              <w:spacing w:before="24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招生工作领导小组意见：</w:t>
            </w:r>
          </w:p>
          <w:p>
            <w:pPr>
              <w:keepNext/>
              <w:keepLines/>
              <w:tabs>
                <w:tab w:val="left" w:pos="2898"/>
              </w:tabs>
              <w:snapToGrid w:val="0"/>
              <w:spacing w:before="260" w:after="26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2898"/>
              </w:tabs>
              <w:snapToGrid w:val="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招生单位负责人签字：           招生单位盖章</w:t>
            </w:r>
          </w:p>
          <w:p>
            <w:pPr>
              <w:tabs>
                <w:tab w:val="left" w:pos="2898"/>
              </w:tabs>
              <w:snapToGrid w:val="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970" w:type="dxa"/>
            <w:gridSpan w:val="14"/>
          </w:tcPr>
          <w:p>
            <w:pPr>
              <w:snapToGrid w:val="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上海市教育考试院高招办审核意见：</w:t>
            </w:r>
          </w:p>
          <w:p>
            <w:pPr>
              <w:snapToGrid w:val="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ind w:right="-57" w:rightChars="-27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440" w:lineRule="atLeast"/>
        <w:ind w:left="428" w:leftChars="-200" w:right="-483" w:rightChars="-230" w:hanging="848" w:hangingChars="303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注：1.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破格单科分、破格总分请按该生考试成绩与教育部下达的全国硕士 </w:t>
      </w:r>
    </w:p>
    <w:p>
      <w:pPr>
        <w:snapToGrid w:val="0"/>
        <w:spacing w:line="440" w:lineRule="atLeast"/>
        <w:ind w:left="428" w:leftChars="-200" w:right="-483" w:rightChars="-230" w:hanging="848" w:hangingChars="303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  复试基本分数线之差填写。</w:t>
      </w:r>
    </w:p>
    <w:p>
      <w:pPr>
        <w:snapToGrid w:val="0"/>
        <w:spacing w:line="440" w:lineRule="atLeast"/>
        <w:ind w:left="428" w:leftChars="-200" w:right="-483" w:rightChars="-230" w:hanging="848" w:hangingChars="303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2. 请于4月10日前报上海市教育考试院高招办。</w:t>
      </w:r>
    </w:p>
    <w:sectPr>
      <w:footerReference r:id="rId3" w:type="default"/>
      <w:type w:val="continuous"/>
      <w:pgSz w:w="11906" w:h="16838"/>
      <w:pgMar w:top="567" w:right="1134" w:bottom="567" w:left="1134" w:header="0" w:footer="0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4355C"/>
    <w:rsid w:val="011C5981"/>
    <w:rsid w:val="01AF5756"/>
    <w:rsid w:val="01D44B3B"/>
    <w:rsid w:val="036D0C94"/>
    <w:rsid w:val="064E4467"/>
    <w:rsid w:val="06FC07F9"/>
    <w:rsid w:val="0E810A81"/>
    <w:rsid w:val="10063F85"/>
    <w:rsid w:val="10740BBD"/>
    <w:rsid w:val="12330A49"/>
    <w:rsid w:val="168B3F75"/>
    <w:rsid w:val="1D653639"/>
    <w:rsid w:val="209B7265"/>
    <w:rsid w:val="258A40D2"/>
    <w:rsid w:val="25A173F4"/>
    <w:rsid w:val="25B13808"/>
    <w:rsid w:val="25FC257A"/>
    <w:rsid w:val="2E701970"/>
    <w:rsid w:val="329B3C00"/>
    <w:rsid w:val="3B534E56"/>
    <w:rsid w:val="3D251AC7"/>
    <w:rsid w:val="45170102"/>
    <w:rsid w:val="455217E8"/>
    <w:rsid w:val="48862960"/>
    <w:rsid w:val="48DD47D9"/>
    <w:rsid w:val="54D644EE"/>
    <w:rsid w:val="56706491"/>
    <w:rsid w:val="57E45777"/>
    <w:rsid w:val="57EF42CE"/>
    <w:rsid w:val="597E3284"/>
    <w:rsid w:val="5AC4355C"/>
    <w:rsid w:val="5CC05F95"/>
    <w:rsid w:val="5D4124B9"/>
    <w:rsid w:val="605B0521"/>
    <w:rsid w:val="614C054A"/>
    <w:rsid w:val="6C9A3805"/>
    <w:rsid w:val="79472CBE"/>
    <w:rsid w:val="7991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5307</Words>
  <Characters>6101</Characters>
  <Lines>0</Lines>
  <Paragraphs>0</Paragraphs>
  <TotalTime>37</TotalTime>
  <ScaleCrop>false</ScaleCrop>
  <LinksUpToDate>false</LinksUpToDate>
  <CharactersWithSpaces>10259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2018-04-09T03:10:00Z</dcterms:created>
  <dc:creator>小刘</dc:creator>
  <cp:lastModifiedBy>叶璟</cp:lastModifiedBy>
  <dcterms:modified xsi:type="dcterms:W3CDTF">2019-03-25T07:20:39Z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