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szCs w:val="21"/>
        </w:rPr>
      </w:pPr>
      <w:r>
        <w:rPr>
          <w:rFonts w:ascii="仿宋" w:hAnsi="仿宋" w:eastAsia="仿宋" w:cs="宋体"/>
          <w:bCs/>
          <w:szCs w:val="21"/>
        </w:rPr>
        <w:t>附件</w:t>
      </w:r>
      <w:r>
        <w:rPr>
          <w:rFonts w:hint="eastAsia" w:ascii="仿宋" w:hAnsi="仿宋" w:eastAsia="仿宋" w:cs="宋体"/>
          <w:bCs/>
          <w:szCs w:val="21"/>
        </w:rPr>
        <w:t>3：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吉林大学马克思主义学院</w:t>
      </w:r>
      <w:r>
        <w:rPr>
          <w:rFonts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年优秀大学生夏令营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专家推荐信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2126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2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研究领域</w:t>
            </w:r>
          </w:p>
        </w:tc>
        <w:tc>
          <w:tcPr>
            <w:tcW w:w="617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5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推荐信内容（主要内容为专家对该生英语水平、学术能力、科研潜力等进行评价）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专家签名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F6"/>
    <w:rsid w:val="00412745"/>
    <w:rsid w:val="00777AF6"/>
    <w:rsid w:val="007F0F99"/>
    <w:rsid w:val="009978AC"/>
    <w:rsid w:val="00B860D8"/>
    <w:rsid w:val="00B97332"/>
    <w:rsid w:val="00E35070"/>
    <w:rsid w:val="00F50F0F"/>
    <w:rsid w:val="00FC7AF3"/>
    <w:rsid w:val="27A10945"/>
    <w:rsid w:val="33B22B7C"/>
    <w:rsid w:val="38BD1C9D"/>
    <w:rsid w:val="708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2017-06-19T00:25:00Z</dcterms:created>
  <dc:creator>Windows 用户</dc:creator>
  <cp:lastModifiedBy>？</cp:lastModifiedBy>
  <dcterms:modified xsi:type="dcterms:W3CDTF">2019-05-21T08:44:17Z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