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B19" w:rsidRDefault="00005B19" w:rsidP="00005B19">
      <w:pPr>
        <w:spacing w:line="500" w:lineRule="exact"/>
        <w:jc w:val="center"/>
        <w:rPr>
          <w:rFonts w:eastAsia="黑体"/>
          <w:sz w:val="32"/>
          <w:szCs w:val="32"/>
        </w:rPr>
      </w:pPr>
      <w:r>
        <w:rPr>
          <w:rFonts w:eastAsia="黑体" w:hint="eastAsia"/>
          <w:sz w:val="32"/>
          <w:szCs w:val="32"/>
        </w:rPr>
        <w:t>20</w:t>
      </w:r>
      <w:r>
        <w:rPr>
          <w:rFonts w:eastAsia="黑体"/>
          <w:sz w:val="32"/>
          <w:szCs w:val="32"/>
        </w:rPr>
        <w:t>20</w:t>
      </w:r>
      <w:r>
        <w:rPr>
          <w:rFonts w:eastAsia="黑体"/>
          <w:sz w:val="32"/>
          <w:szCs w:val="32"/>
        </w:rPr>
        <w:t>年硕士研究生入学考试大纲</w:t>
      </w:r>
    </w:p>
    <w:p w:rsidR="00005B19" w:rsidRDefault="00005B19" w:rsidP="00005B19">
      <w:pPr>
        <w:spacing w:line="500" w:lineRule="exact"/>
        <w:rPr>
          <w:rFonts w:ascii="方正书宋简体" w:eastAsia="方正书宋简体"/>
          <w:sz w:val="24"/>
        </w:rPr>
      </w:pPr>
    </w:p>
    <w:p w:rsidR="00005B19" w:rsidRDefault="00005B19" w:rsidP="00005B19">
      <w:pPr>
        <w:spacing w:line="500" w:lineRule="exact"/>
        <w:jc w:val="center"/>
        <w:rPr>
          <w:rFonts w:ascii="方正书宋简体" w:eastAsia="方正书宋简体"/>
          <w:sz w:val="24"/>
        </w:rPr>
      </w:pPr>
      <w:r>
        <w:rPr>
          <w:rFonts w:ascii="方正书宋简体" w:eastAsia="方正书宋简体" w:hint="eastAsia"/>
          <w:sz w:val="24"/>
        </w:rPr>
        <w:t>考试科目名称： 软件工程        考试科目代码：[834]</w:t>
      </w:r>
    </w:p>
    <w:p w:rsidR="00005B19" w:rsidRDefault="00005B19" w:rsidP="00005B19">
      <w:pPr>
        <w:spacing w:line="500" w:lineRule="exact"/>
        <w:ind w:firstLineChars="200" w:firstLine="480"/>
        <w:rPr>
          <w:sz w:val="24"/>
        </w:rPr>
      </w:pPr>
      <w:r>
        <w:rPr>
          <w:rFonts w:hint="eastAsia"/>
          <w:sz w:val="24"/>
        </w:rPr>
        <w:t>本考试科目考试时间</w:t>
      </w:r>
      <w:r w:rsidRPr="00FC5C45">
        <w:rPr>
          <w:rFonts w:hint="eastAsia"/>
          <w:sz w:val="24"/>
        </w:rPr>
        <w:t>180</w:t>
      </w:r>
      <w:r>
        <w:rPr>
          <w:rFonts w:hint="eastAsia"/>
          <w:sz w:val="24"/>
        </w:rPr>
        <w:t>分钟，满分</w:t>
      </w:r>
      <w:r w:rsidRPr="00FC5C45">
        <w:rPr>
          <w:rFonts w:hint="eastAsia"/>
          <w:sz w:val="24"/>
        </w:rPr>
        <w:t>150</w:t>
      </w:r>
      <w:r>
        <w:rPr>
          <w:rFonts w:hint="eastAsia"/>
          <w:sz w:val="24"/>
        </w:rPr>
        <w:t>分。包括：软件工程</w:t>
      </w:r>
      <w:r w:rsidRPr="006E1D19">
        <w:rPr>
          <w:rFonts w:hint="eastAsia"/>
          <w:sz w:val="24"/>
        </w:rPr>
        <w:t>(</w:t>
      </w:r>
      <w:r w:rsidRPr="003A7A15">
        <w:rPr>
          <w:rFonts w:hint="eastAsia"/>
          <w:sz w:val="24"/>
        </w:rPr>
        <w:t>占</w:t>
      </w:r>
      <w:r>
        <w:rPr>
          <w:sz w:val="24"/>
        </w:rPr>
        <w:t>60</w:t>
      </w:r>
      <w:r w:rsidRPr="003A7A15">
        <w:rPr>
          <w:rFonts w:hint="eastAsia"/>
          <w:sz w:val="24"/>
        </w:rPr>
        <w:t>分</w:t>
      </w:r>
      <w:r w:rsidRPr="006E1D19">
        <w:rPr>
          <w:rFonts w:hint="eastAsia"/>
          <w:sz w:val="24"/>
        </w:rPr>
        <w:t>)</w:t>
      </w:r>
      <w:r>
        <w:rPr>
          <w:rFonts w:hint="eastAsia"/>
          <w:sz w:val="24"/>
        </w:rPr>
        <w:t>，</w:t>
      </w:r>
      <w:r>
        <w:rPr>
          <w:rFonts w:hint="eastAsia"/>
          <w:sz w:val="24"/>
        </w:rPr>
        <w:t>C</w:t>
      </w:r>
      <w:r>
        <w:rPr>
          <w:rFonts w:hint="eastAsia"/>
          <w:sz w:val="24"/>
        </w:rPr>
        <w:t>语言程序设计</w:t>
      </w:r>
      <w:r w:rsidRPr="006E1D19">
        <w:rPr>
          <w:rFonts w:hint="eastAsia"/>
          <w:sz w:val="24"/>
        </w:rPr>
        <w:t>(</w:t>
      </w:r>
      <w:r w:rsidRPr="003A7A15">
        <w:rPr>
          <w:rFonts w:hint="eastAsia"/>
          <w:sz w:val="24"/>
        </w:rPr>
        <w:t>占</w:t>
      </w:r>
      <w:r>
        <w:rPr>
          <w:sz w:val="24"/>
        </w:rPr>
        <w:t>45</w:t>
      </w:r>
      <w:r w:rsidRPr="003A7A15">
        <w:rPr>
          <w:rFonts w:hint="eastAsia"/>
          <w:sz w:val="24"/>
        </w:rPr>
        <w:t>分</w:t>
      </w:r>
      <w:r w:rsidRPr="006E1D19">
        <w:rPr>
          <w:rFonts w:hint="eastAsia"/>
          <w:sz w:val="24"/>
        </w:rPr>
        <w:t>)</w:t>
      </w:r>
      <w:r>
        <w:rPr>
          <w:sz w:val="24"/>
        </w:rPr>
        <w:t>和</w:t>
      </w:r>
      <w:r>
        <w:rPr>
          <w:rFonts w:hint="eastAsia"/>
          <w:sz w:val="24"/>
        </w:rPr>
        <w:t>数据结构与</w:t>
      </w:r>
      <w:r>
        <w:rPr>
          <w:sz w:val="24"/>
        </w:rPr>
        <w:t>算法（</w:t>
      </w:r>
      <w:r>
        <w:rPr>
          <w:rFonts w:hint="eastAsia"/>
          <w:sz w:val="24"/>
        </w:rPr>
        <w:t>占</w:t>
      </w:r>
      <w:r>
        <w:rPr>
          <w:rFonts w:hint="eastAsia"/>
          <w:sz w:val="24"/>
        </w:rPr>
        <w:t>45</w:t>
      </w:r>
      <w:r>
        <w:rPr>
          <w:rFonts w:hint="eastAsia"/>
          <w:sz w:val="24"/>
        </w:rPr>
        <w:t>分</w:t>
      </w:r>
      <w:r>
        <w:rPr>
          <w:sz w:val="24"/>
        </w:rPr>
        <w:t>）</w:t>
      </w:r>
      <w:r w:rsidRPr="006E1D19">
        <w:rPr>
          <w:rFonts w:hint="eastAsia"/>
          <w:sz w:val="24"/>
        </w:rPr>
        <w:t>。</w:t>
      </w:r>
    </w:p>
    <w:p w:rsidR="00005B19" w:rsidRDefault="00005B19" w:rsidP="00005B19">
      <w:pPr>
        <w:spacing w:line="500" w:lineRule="exact"/>
        <w:jc w:val="center"/>
        <w:rPr>
          <w:rFonts w:ascii="方正书宋简体" w:eastAsia="方正书宋简体"/>
          <w:sz w:val="24"/>
        </w:rPr>
      </w:pPr>
    </w:p>
    <w:p w:rsidR="00005B19" w:rsidRDefault="00005B19" w:rsidP="00005B19">
      <w:pPr>
        <w:spacing w:line="500" w:lineRule="exact"/>
        <w:jc w:val="center"/>
        <w:rPr>
          <w:rFonts w:ascii="方正书宋简体" w:eastAsia="方正书宋简体"/>
          <w:sz w:val="24"/>
        </w:rPr>
      </w:pPr>
      <w:r>
        <w:rPr>
          <w:rFonts w:ascii="方正书宋简体" w:eastAsia="方正书宋简体" w:hint="eastAsia"/>
          <w:sz w:val="24"/>
        </w:rPr>
        <w:t>软件工程部分（</w:t>
      </w:r>
      <w:r>
        <w:rPr>
          <w:rFonts w:ascii="方正书宋简体" w:eastAsia="方正书宋简体"/>
          <w:sz w:val="24"/>
        </w:rPr>
        <w:t>60</w:t>
      </w:r>
      <w:r w:rsidRPr="00CB4659">
        <w:rPr>
          <w:rFonts w:ascii="方正书宋简体" w:eastAsia="方正书宋简体" w:hint="eastAsia"/>
          <w:sz w:val="24"/>
        </w:rPr>
        <w:t>分</w:t>
      </w:r>
      <w:r>
        <w:rPr>
          <w:rFonts w:ascii="方正书宋简体" w:eastAsia="方正书宋简体" w:hint="eastAsia"/>
          <w:sz w:val="24"/>
        </w:rPr>
        <w:t>）</w:t>
      </w:r>
    </w:p>
    <w:p w:rsidR="00005B19" w:rsidRDefault="00005B19" w:rsidP="00005B19">
      <w:pPr>
        <w:spacing w:line="500" w:lineRule="exact"/>
        <w:rPr>
          <w:rFonts w:ascii="方正书宋简体" w:eastAsia="方正书宋简体"/>
          <w:sz w:val="24"/>
        </w:rPr>
      </w:pPr>
      <w:r>
        <w:rPr>
          <w:rFonts w:ascii="方正书宋简体" w:eastAsia="方正书宋简体" w:hint="eastAsia"/>
          <w:sz w:val="24"/>
        </w:rPr>
        <w:t>一、考试要求</w:t>
      </w:r>
    </w:p>
    <w:p w:rsidR="00005B19" w:rsidRDefault="00005B19" w:rsidP="00005B19">
      <w:pPr>
        <w:spacing w:line="360" w:lineRule="auto"/>
        <w:ind w:leftChars="127" w:left="267" w:firstLineChars="200" w:firstLine="480"/>
        <w:rPr>
          <w:sz w:val="24"/>
        </w:rPr>
      </w:pPr>
      <w:r>
        <w:rPr>
          <w:rFonts w:hint="eastAsia"/>
          <w:sz w:val="24"/>
        </w:rPr>
        <w:t>要求考生全面系统地掌握软件工程的基本概念、软件工程的常用过程模型、软件的生命周期、面向对象的软件分析、设计、开发和测试方法，并能灵活运用；能够利用软件工程的基本知识，为应用系统构造有效的需求、设计和测试方案；能够初步分析软件方案的合理性。</w:t>
      </w:r>
    </w:p>
    <w:p w:rsidR="00005B19" w:rsidRDefault="00005B19" w:rsidP="00005B19">
      <w:pPr>
        <w:spacing w:line="500" w:lineRule="exact"/>
        <w:rPr>
          <w:rFonts w:ascii="方正书宋简体" w:eastAsia="方正书宋简体"/>
          <w:sz w:val="24"/>
        </w:rPr>
      </w:pPr>
      <w:r>
        <w:rPr>
          <w:rFonts w:ascii="方正书宋简体" w:eastAsia="方正书宋简体" w:hint="eastAsia"/>
          <w:sz w:val="24"/>
        </w:rPr>
        <w:t>二、考试内容</w:t>
      </w:r>
    </w:p>
    <w:p w:rsidR="00005B19" w:rsidRDefault="00005B19" w:rsidP="00005B19">
      <w:pPr>
        <w:spacing w:line="500" w:lineRule="exact"/>
        <w:ind w:firstLine="480"/>
        <w:outlineLvl w:val="0"/>
        <w:rPr>
          <w:rFonts w:ascii="方正书宋简体" w:eastAsia="方正书宋简体"/>
          <w:sz w:val="24"/>
        </w:rPr>
      </w:pPr>
      <w:r>
        <w:rPr>
          <w:rFonts w:ascii="方正书宋简体" w:eastAsia="方正书宋简体" w:hint="eastAsia"/>
          <w:sz w:val="24"/>
        </w:rPr>
        <w:t>1）软件工程的基本概念</w:t>
      </w:r>
    </w:p>
    <w:p w:rsidR="00005B19" w:rsidRDefault="00005B19" w:rsidP="00005B19">
      <w:pPr>
        <w:spacing w:line="500" w:lineRule="exact"/>
        <w:ind w:firstLineChars="300" w:firstLine="720"/>
        <w:rPr>
          <w:sz w:val="24"/>
        </w:rPr>
      </w:pPr>
      <w:r>
        <w:rPr>
          <w:rFonts w:ascii="方正书宋简体" w:eastAsia="方正书宋简体" w:hint="eastAsia"/>
          <w:sz w:val="24"/>
        </w:rPr>
        <w:t>a:</w:t>
      </w:r>
      <w:r>
        <w:rPr>
          <w:rFonts w:hint="eastAsia"/>
          <w:sz w:val="24"/>
        </w:rPr>
        <w:t>软件工程的概念、组成部分</w:t>
      </w:r>
    </w:p>
    <w:p w:rsidR="00005B19" w:rsidRDefault="00005B19" w:rsidP="00005B19">
      <w:pPr>
        <w:spacing w:line="500" w:lineRule="exact"/>
        <w:ind w:firstLineChars="300" w:firstLine="720"/>
        <w:rPr>
          <w:sz w:val="24"/>
        </w:rPr>
      </w:pPr>
      <w:r w:rsidRPr="00E12D19">
        <w:rPr>
          <w:rFonts w:ascii="方正书宋简体" w:eastAsia="方正书宋简体" w:hint="eastAsia"/>
          <w:sz w:val="24"/>
        </w:rPr>
        <w:t>b</w:t>
      </w:r>
      <w:r>
        <w:rPr>
          <w:rFonts w:hint="eastAsia"/>
          <w:sz w:val="24"/>
        </w:rPr>
        <w:t xml:space="preserve">: </w:t>
      </w:r>
      <w:r>
        <w:rPr>
          <w:rFonts w:hint="eastAsia"/>
          <w:sz w:val="24"/>
        </w:rPr>
        <w:t>软件的生命周期、各阶段的作用、各阶段输入输出之间的关系</w:t>
      </w:r>
    </w:p>
    <w:p w:rsidR="00005B19" w:rsidRPr="001928A1" w:rsidRDefault="00005B19" w:rsidP="00005B19">
      <w:pPr>
        <w:spacing w:line="500" w:lineRule="exact"/>
        <w:ind w:firstLineChars="300" w:firstLine="720"/>
        <w:rPr>
          <w:sz w:val="24"/>
        </w:rPr>
      </w:pPr>
      <w:r w:rsidRPr="00E12D19">
        <w:rPr>
          <w:rFonts w:ascii="方正书宋简体" w:eastAsia="方正书宋简体" w:hint="eastAsia"/>
          <w:sz w:val="24"/>
        </w:rPr>
        <w:t>c</w:t>
      </w:r>
      <w:r>
        <w:rPr>
          <w:rFonts w:hint="eastAsia"/>
          <w:sz w:val="24"/>
        </w:rPr>
        <w:t xml:space="preserve">: </w:t>
      </w:r>
      <w:r>
        <w:rPr>
          <w:rFonts w:hint="eastAsia"/>
          <w:sz w:val="24"/>
        </w:rPr>
        <w:t>软件开发团队的基本角色构成及各自的职责</w:t>
      </w:r>
    </w:p>
    <w:p w:rsidR="00005B19" w:rsidRDefault="00005B19" w:rsidP="00005B19">
      <w:pPr>
        <w:spacing w:line="500" w:lineRule="exact"/>
        <w:ind w:firstLine="480"/>
        <w:outlineLvl w:val="0"/>
        <w:rPr>
          <w:rFonts w:ascii="方正书宋简体" w:eastAsia="方正书宋简体"/>
          <w:sz w:val="24"/>
        </w:rPr>
      </w:pPr>
      <w:r>
        <w:rPr>
          <w:rFonts w:ascii="方正书宋简体" w:eastAsia="方正书宋简体" w:hint="eastAsia"/>
          <w:sz w:val="24"/>
        </w:rPr>
        <w:t>2)软件生命周期模型与软件项目管理</w:t>
      </w:r>
    </w:p>
    <w:p w:rsidR="00005B19" w:rsidRPr="00E12D19" w:rsidRDefault="00005B19" w:rsidP="00005B19">
      <w:pPr>
        <w:spacing w:line="500" w:lineRule="exact"/>
        <w:ind w:firstLineChars="300" w:firstLine="720"/>
        <w:rPr>
          <w:sz w:val="24"/>
        </w:rPr>
      </w:pPr>
      <w:r>
        <w:rPr>
          <w:rFonts w:ascii="方正书宋简体" w:eastAsia="方正书宋简体"/>
          <w:sz w:val="24"/>
        </w:rPr>
        <w:t>a:</w:t>
      </w:r>
      <w:r>
        <w:rPr>
          <w:rFonts w:hint="eastAsia"/>
          <w:sz w:val="24"/>
        </w:rPr>
        <w:t>瀑布模型、增量模型、演化模型，各自的特征、过程和应用场景</w:t>
      </w:r>
    </w:p>
    <w:p w:rsidR="00005B19" w:rsidRDefault="00005B19" w:rsidP="00005B19">
      <w:pPr>
        <w:spacing w:line="500" w:lineRule="exact"/>
        <w:ind w:firstLineChars="300" w:firstLine="720"/>
        <w:rPr>
          <w:sz w:val="24"/>
        </w:rPr>
      </w:pPr>
      <w:r w:rsidRPr="00E12D19">
        <w:rPr>
          <w:rFonts w:ascii="方正书宋简体" w:eastAsia="方正书宋简体" w:hint="eastAsia"/>
          <w:sz w:val="24"/>
        </w:rPr>
        <w:t>b</w:t>
      </w:r>
      <w:r>
        <w:rPr>
          <w:rFonts w:hint="eastAsia"/>
          <w:sz w:val="24"/>
        </w:rPr>
        <w:t xml:space="preserve">: </w:t>
      </w:r>
      <w:r>
        <w:rPr>
          <w:rFonts w:hint="eastAsia"/>
          <w:sz w:val="24"/>
        </w:rPr>
        <w:t>敏捷方法与过程模型，包括用户故事、测试驱动开发、结对编程、持续集成、快速迭代</w:t>
      </w:r>
      <w:r>
        <w:rPr>
          <w:rFonts w:hint="eastAsia"/>
          <w:sz w:val="24"/>
        </w:rPr>
        <w:t>/</w:t>
      </w:r>
      <w:r>
        <w:rPr>
          <w:rFonts w:hint="eastAsia"/>
          <w:sz w:val="24"/>
        </w:rPr>
        <w:t>快速交付等，以极限编程</w:t>
      </w:r>
      <w:r>
        <w:rPr>
          <w:rFonts w:hint="eastAsia"/>
          <w:sz w:val="24"/>
        </w:rPr>
        <w:t>XP</w:t>
      </w:r>
      <w:r>
        <w:rPr>
          <w:rFonts w:hint="eastAsia"/>
          <w:sz w:val="24"/>
        </w:rPr>
        <w:t>为代表</w:t>
      </w:r>
    </w:p>
    <w:p w:rsidR="00005B19" w:rsidRDefault="00005B19" w:rsidP="00005B19">
      <w:pPr>
        <w:spacing w:line="500" w:lineRule="exact"/>
        <w:ind w:firstLineChars="300" w:firstLine="720"/>
        <w:rPr>
          <w:sz w:val="24"/>
        </w:rPr>
      </w:pPr>
      <w:r>
        <w:rPr>
          <w:sz w:val="24"/>
        </w:rPr>
        <w:t xml:space="preserve">c: </w:t>
      </w:r>
      <w:r>
        <w:rPr>
          <w:rFonts w:hint="eastAsia"/>
          <w:sz w:val="24"/>
        </w:rPr>
        <w:t>针对特定软件产品</w:t>
      </w:r>
      <w:r>
        <w:rPr>
          <w:rFonts w:hint="eastAsia"/>
          <w:sz w:val="24"/>
        </w:rPr>
        <w:t>/</w:t>
      </w:r>
      <w:r>
        <w:rPr>
          <w:rFonts w:hint="eastAsia"/>
          <w:sz w:val="24"/>
        </w:rPr>
        <w:t>项目的特征，选择恰当的过程模型</w:t>
      </w:r>
    </w:p>
    <w:p w:rsidR="00005B19" w:rsidRDefault="00005B19" w:rsidP="00005B19">
      <w:pPr>
        <w:spacing w:line="500" w:lineRule="exact"/>
        <w:ind w:firstLineChars="300" w:firstLine="720"/>
        <w:rPr>
          <w:sz w:val="24"/>
        </w:rPr>
      </w:pPr>
      <w:r>
        <w:rPr>
          <w:rFonts w:ascii="方正书宋简体" w:eastAsia="方正书宋简体"/>
          <w:sz w:val="24"/>
        </w:rPr>
        <w:t>d</w:t>
      </w:r>
      <w:r>
        <w:rPr>
          <w:rFonts w:hint="eastAsia"/>
          <w:sz w:val="24"/>
        </w:rPr>
        <w:t xml:space="preserve">: </w:t>
      </w:r>
      <w:r>
        <w:rPr>
          <w:rFonts w:hint="eastAsia"/>
          <w:sz w:val="24"/>
        </w:rPr>
        <w:t>软件项目管理的基本过程；软件项目规划（规模估算、成本估算、进度计划等）</w:t>
      </w:r>
    </w:p>
    <w:p w:rsidR="00005B19" w:rsidRDefault="00005B19" w:rsidP="00005B19">
      <w:pPr>
        <w:spacing w:line="500" w:lineRule="exact"/>
        <w:ind w:firstLineChars="300" w:firstLine="720"/>
        <w:rPr>
          <w:sz w:val="24"/>
        </w:rPr>
      </w:pPr>
      <w:r>
        <w:rPr>
          <w:rFonts w:ascii="方正书宋简体" w:eastAsia="方正书宋简体" w:hint="eastAsia"/>
          <w:sz w:val="24"/>
        </w:rPr>
        <w:t>e</w:t>
      </w:r>
      <w:r>
        <w:rPr>
          <w:rFonts w:hint="eastAsia"/>
          <w:sz w:val="24"/>
        </w:rPr>
        <w:t xml:space="preserve">: </w:t>
      </w:r>
      <w:r>
        <w:rPr>
          <w:rFonts w:hint="eastAsia"/>
          <w:sz w:val="24"/>
        </w:rPr>
        <w:t>软件风险管理的基本概念与方法</w:t>
      </w:r>
    </w:p>
    <w:p w:rsidR="00005B19" w:rsidRDefault="00005B19" w:rsidP="00005B19">
      <w:pPr>
        <w:spacing w:line="500" w:lineRule="exact"/>
        <w:ind w:firstLine="480"/>
        <w:outlineLvl w:val="0"/>
        <w:rPr>
          <w:rFonts w:ascii="方正书宋简体" w:eastAsia="方正书宋简体"/>
          <w:sz w:val="24"/>
        </w:rPr>
      </w:pPr>
      <w:r>
        <w:rPr>
          <w:rFonts w:ascii="方正书宋简体" w:eastAsia="方正书宋简体" w:hint="eastAsia"/>
          <w:sz w:val="24"/>
        </w:rPr>
        <w:t>3)软件需求工程</w:t>
      </w:r>
    </w:p>
    <w:p w:rsidR="00005B19" w:rsidRPr="00E12D19" w:rsidRDefault="00005B19" w:rsidP="00005B19">
      <w:pPr>
        <w:spacing w:line="500" w:lineRule="exact"/>
        <w:ind w:firstLineChars="300" w:firstLine="720"/>
        <w:rPr>
          <w:rFonts w:ascii="方正书宋简体" w:eastAsia="方正书宋简体"/>
          <w:sz w:val="24"/>
        </w:rPr>
      </w:pPr>
      <w:r>
        <w:rPr>
          <w:rFonts w:ascii="方正书宋简体" w:eastAsia="方正书宋简体"/>
          <w:sz w:val="24"/>
        </w:rPr>
        <w:t>a:</w:t>
      </w:r>
      <w:r w:rsidRPr="00E12D19">
        <w:rPr>
          <w:rFonts w:hint="eastAsia"/>
          <w:sz w:val="24"/>
        </w:rPr>
        <w:t>需求工程的阶段划分及各自之间的关系</w:t>
      </w:r>
    </w:p>
    <w:p w:rsidR="00005B19" w:rsidRDefault="00005B19" w:rsidP="00005B19">
      <w:pPr>
        <w:spacing w:line="500" w:lineRule="exact"/>
        <w:ind w:firstLineChars="300" w:firstLine="720"/>
        <w:rPr>
          <w:sz w:val="24"/>
        </w:rPr>
      </w:pPr>
      <w:r w:rsidRPr="00E12D19">
        <w:rPr>
          <w:rFonts w:ascii="方正书宋简体" w:eastAsia="方正书宋简体" w:hint="eastAsia"/>
          <w:sz w:val="24"/>
        </w:rPr>
        <w:t>b</w:t>
      </w:r>
      <w:r>
        <w:rPr>
          <w:rFonts w:hint="eastAsia"/>
          <w:sz w:val="24"/>
        </w:rPr>
        <w:t xml:space="preserve">: </w:t>
      </w:r>
      <w:r>
        <w:rPr>
          <w:rFonts w:hint="eastAsia"/>
          <w:sz w:val="24"/>
        </w:rPr>
        <w:t>需求的分类、需求好坏的评判标准</w:t>
      </w:r>
    </w:p>
    <w:p w:rsidR="00005B19" w:rsidRDefault="00005B19" w:rsidP="00005B19">
      <w:pPr>
        <w:spacing w:line="500" w:lineRule="exact"/>
        <w:ind w:firstLineChars="300" w:firstLine="720"/>
        <w:rPr>
          <w:sz w:val="24"/>
        </w:rPr>
      </w:pPr>
      <w:r w:rsidRPr="00E12D19">
        <w:rPr>
          <w:rFonts w:ascii="方正书宋简体" w:eastAsia="方正书宋简体" w:hint="eastAsia"/>
          <w:sz w:val="24"/>
        </w:rPr>
        <w:lastRenderedPageBreak/>
        <w:t>c</w:t>
      </w:r>
      <w:r>
        <w:rPr>
          <w:rFonts w:hint="eastAsia"/>
          <w:sz w:val="24"/>
        </w:rPr>
        <w:t xml:space="preserve">: </w:t>
      </w:r>
      <w:r>
        <w:rPr>
          <w:rFonts w:hint="eastAsia"/>
          <w:sz w:val="24"/>
        </w:rPr>
        <w:t>面向对象的需求分析模型与方法（用例模型、领域模型、时序模型，三种分析类及其关系）</w:t>
      </w:r>
    </w:p>
    <w:p w:rsidR="00005B19" w:rsidRDefault="00005B19" w:rsidP="00005B19">
      <w:pPr>
        <w:spacing w:line="500" w:lineRule="exact"/>
        <w:ind w:firstLineChars="300" w:firstLine="720"/>
        <w:rPr>
          <w:sz w:val="24"/>
        </w:rPr>
      </w:pPr>
      <w:r>
        <w:rPr>
          <w:rFonts w:hint="eastAsia"/>
          <w:sz w:val="24"/>
        </w:rPr>
        <w:t xml:space="preserve">d: </w:t>
      </w:r>
      <w:r>
        <w:rPr>
          <w:rFonts w:hint="eastAsia"/>
          <w:sz w:val="24"/>
        </w:rPr>
        <w:t>需求规格说明的基本构成</w:t>
      </w:r>
    </w:p>
    <w:p w:rsidR="00005B19" w:rsidRDefault="00005B19" w:rsidP="00005B19">
      <w:pPr>
        <w:spacing w:line="500" w:lineRule="exact"/>
        <w:ind w:firstLine="480"/>
        <w:outlineLvl w:val="0"/>
        <w:rPr>
          <w:rFonts w:ascii="方正书宋简体" w:eastAsia="方正书宋简体"/>
          <w:sz w:val="24"/>
        </w:rPr>
      </w:pPr>
      <w:r>
        <w:rPr>
          <w:rFonts w:ascii="方正书宋简体" w:eastAsia="方正书宋简体" w:hint="eastAsia"/>
          <w:sz w:val="24"/>
        </w:rPr>
        <w:t>4)软件设计</w:t>
      </w:r>
    </w:p>
    <w:p w:rsidR="00005B19" w:rsidRDefault="00005B19" w:rsidP="00005B19">
      <w:pPr>
        <w:spacing w:line="500" w:lineRule="exact"/>
        <w:ind w:firstLineChars="300" w:firstLine="720"/>
        <w:rPr>
          <w:sz w:val="24"/>
        </w:rPr>
      </w:pPr>
      <w:r w:rsidRPr="00E12D19">
        <w:rPr>
          <w:rFonts w:ascii="方正书宋简体" w:eastAsia="方正书宋简体"/>
          <w:sz w:val="24"/>
        </w:rPr>
        <w:t>a</w:t>
      </w:r>
      <w:r w:rsidRPr="00E12D19">
        <w:rPr>
          <w:sz w:val="24"/>
        </w:rPr>
        <w:t>:</w:t>
      </w:r>
      <w:r>
        <w:rPr>
          <w:sz w:val="24"/>
        </w:rPr>
        <w:t xml:space="preserve"> </w:t>
      </w:r>
      <w:r>
        <w:rPr>
          <w:rFonts w:hint="eastAsia"/>
          <w:sz w:val="24"/>
        </w:rPr>
        <w:t>软件设计的阶段划分、各自的作用、彼此之间的关系</w:t>
      </w:r>
    </w:p>
    <w:p w:rsidR="00005B19" w:rsidRDefault="00005B19" w:rsidP="00005B19">
      <w:pPr>
        <w:spacing w:line="500" w:lineRule="exact"/>
        <w:ind w:firstLineChars="300" w:firstLine="720"/>
        <w:rPr>
          <w:sz w:val="24"/>
        </w:rPr>
      </w:pPr>
      <w:r w:rsidRPr="00E12D19">
        <w:rPr>
          <w:rFonts w:ascii="方正书宋简体" w:eastAsia="方正书宋简体" w:hint="eastAsia"/>
          <w:sz w:val="24"/>
        </w:rPr>
        <w:t>b</w:t>
      </w:r>
      <w:r>
        <w:rPr>
          <w:rFonts w:hint="eastAsia"/>
          <w:sz w:val="24"/>
        </w:rPr>
        <w:t xml:space="preserve">: </w:t>
      </w:r>
      <w:r>
        <w:rPr>
          <w:rFonts w:hint="eastAsia"/>
          <w:sz w:val="24"/>
        </w:rPr>
        <w:t>软件架构的基本概念、常见的软件架构样式（数据流、主程序</w:t>
      </w:r>
      <w:r>
        <w:rPr>
          <w:rFonts w:hint="eastAsia"/>
          <w:sz w:val="24"/>
        </w:rPr>
        <w:t>-</w:t>
      </w:r>
      <w:r>
        <w:rPr>
          <w:rFonts w:hint="eastAsia"/>
          <w:sz w:val="24"/>
        </w:rPr>
        <w:t>子过程、层次化架构、以数据为中心的架构、基于事件的架构、模型</w:t>
      </w:r>
      <w:r>
        <w:rPr>
          <w:rFonts w:hint="eastAsia"/>
          <w:sz w:val="24"/>
        </w:rPr>
        <w:t>-</w:t>
      </w:r>
      <w:r w:rsidRPr="001D5686">
        <w:rPr>
          <w:rFonts w:hint="eastAsia"/>
          <w:sz w:val="24"/>
        </w:rPr>
        <w:t>视图</w:t>
      </w:r>
      <w:r>
        <w:rPr>
          <w:rFonts w:hint="eastAsia"/>
          <w:sz w:val="24"/>
        </w:rPr>
        <w:t>-</w:t>
      </w:r>
      <w:r w:rsidRPr="001D5686">
        <w:rPr>
          <w:rFonts w:hint="eastAsia"/>
          <w:sz w:val="24"/>
        </w:rPr>
        <w:t>控制器</w:t>
      </w:r>
      <w:r>
        <w:rPr>
          <w:rFonts w:hint="eastAsia"/>
          <w:sz w:val="24"/>
        </w:rPr>
        <w:t>MVC</w:t>
      </w:r>
      <w:r>
        <w:rPr>
          <w:rFonts w:hint="eastAsia"/>
          <w:sz w:val="24"/>
        </w:rPr>
        <w:t>）</w:t>
      </w:r>
    </w:p>
    <w:p w:rsidR="00005B19" w:rsidRDefault="00005B19" w:rsidP="00005B19">
      <w:pPr>
        <w:spacing w:line="500" w:lineRule="exact"/>
        <w:ind w:firstLineChars="300" w:firstLine="720"/>
        <w:rPr>
          <w:sz w:val="24"/>
        </w:rPr>
      </w:pPr>
      <w:r w:rsidRPr="00E12D19">
        <w:rPr>
          <w:rFonts w:ascii="方正书宋简体" w:eastAsia="方正书宋简体" w:hint="eastAsia"/>
          <w:sz w:val="24"/>
        </w:rPr>
        <w:t>c</w:t>
      </w:r>
      <w:r>
        <w:rPr>
          <w:rFonts w:hint="eastAsia"/>
          <w:sz w:val="24"/>
        </w:rPr>
        <w:t xml:space="preserve">: </w:t>
      </w:r>
      <w:r>
        <w:rPr>
          <w:rFonts w:hint="eastAsia"/>
          <w:sz w:val="24"/>
        </w:rPr>
        <w:t>面向对象的设计方法（架构设计、类的属性</w:t>
      </w:r>
      <w:r>
        <w:rPr>
          <w:rFonts w:hint="eastAsia"/>
          <w:sz w:val="24"/>
        </w:rPr>
        <w:t>/</w:t>
      </w:r>
      <w:r>
        <w:rPr>
          <w:rFonts w:hint="eastAsia"/>
          <w:sz w:val="24"/>
        </w:rPr>
        <w:t>方法</w:t>
      </w:r>
      <w:r>
        <w:rPr>
          <w:rFonts w:hint="eastAsia"/>
          <w:sz w:val="24"/>
        </w:rPr>
        <w:t>/</w:t>
      </w:r>
      <w:r>
        <w:rPr>
          <w:rFonts w:hint="eastAsia"/>
          <w:sz w:val="24"/>
        </w:rPr>
        <w:t>状态设计、由类模型向关系数据模式的映射；部署模型）</w:t>
      </w:r>
    </w:p>
    <w:p w:rsidR="00005B19" w:rsidRDefault="00005B19" w:rsidP="00005B19">
      <w:pPr>
        <w:spacing w:line="500" w:lineRule="exact"/>
        <w:ind w:firstLineChars="300" w:firstLine="720"/>
        <w:rPr>
          <w:sz w:val="24"/>
        </w:rPr>
      </w:pPr>
      <w:r>
        <w:rPr>
          <w:rFonts w:hint="eastAsia"/>
          <w:sz w:val="24"/>
        </w:rPr>
        <w:t xml:space="preserve">d: </w:t>
      </w:r>
      <w:r>
        <w:rPr>
          <w:rFonts w:hint="eastAsia"/>
          <w:sz w:val="24"/>
        </w:rPr>
        <w:t>统一建模语言</w:t>
      </w:r>
      <w:r>
        <w:rPr>
          <w:rFonts w:hint="eastAsia"/>
          <w:sz w:val="24"/>
        </w:rPr>
        <w:t>(UML)</w:t>
      </w:r>
      <w:r>
        <w:rPr>
          <w:rFonts w:hint="eastAsia"/>
          <w:sz w:val="24"/>
        </w:rPr>
        <w:t>的常用模型视图（用例图、活动图、类图、时序图、状态图、部署图、包图等）</w:t>
      </w:r>
    </w:p>
    <w:p w:rsidR="00005B19" w:rsidRDefault="00005B19" w:rsidP="00005B19">
      <w:pPr>
        <w:spacing w:line="500" w:lineRule="exact"/>
        <w:ind w:firstLineChars="300" w:firstLine="720"/>
        <w:rPr>
          <w:sz w:val="24"/>
        </w:rPr>
      </w:pPr>
      <w:r>
        <w:rPr>
          <w:rFonts w:hint="eastAsia"/>
          <w:sz w:val="24"/>
        </w:rPr>
        <w:t xml:space="preserve">e: </w:t>
      </w:r>
      <w:r>
        <w:rPr>
          <w:rFonts w:hint="eastAsia"/>
          <w:sz w:val="24"/>
        </w:rPr>
        <w:t>面向典型非功能需求的软件设计方法（效率、并发度、可靠性、可用性、安全性等）</w:t>
      </w:r>
    </w:p>
    <w:p w:rsidR="00005B19" w:rsidRDefault="00005B19" w:rsidP="00005B19">
      <w:pPr>
        <w:spacing w:line="500" w:lineRule="exact"/>
        <w:ind w:firstLine="480"/>
        <w:outlineLvl w:val="0"/>
        <w:rPr>
          <w:rFonts w:ascii="方正书宋简体" w:eastAsia="方正书宋简体"/>
          <w:sz w:val="24"/>
        </w:rPr>
      </w:pPr>
      <w:r>
        <w:rPr>
          <w:rFonts w:ascii="方正书宋简体" w:eastAsia="方正书宋简体" w:hint="eastAsia"/>
          <w:sz w:val="24"/>
        </w:rPr>
        <w:t>5)软件测试与质量保证</w:t>
      </w:r>
    </w:p>
    <w:p w:rsidR="00005B19" w:rsidRDefault="00005B19" w:rsidP="00005B19">
      <w:pPr>
        <w:spacing w:line="500" w:lineRule="exact"/>
        <w:ind w:firstLineChars="300" w:firstLine="720"/>
        <w:rPr>
          <w:rFonts w:ascii="方正书宋简体" w:eastAsia="方正书宋简体"/>
          <w:sz w:val="24"/>
        </w:rPr>
      </w:pPr>
      <w:r>
        <w:rPr>
          <w:rFonts w:ascii="方正书宋简体" w:eastAsia="方正书宋简体"/>
          <w:sz w:val="24"/>
        </w:rPr>
        <w:t>a:</w:t>
      </w:r>
      <w:r>
        <w:rPr>
          <w:rFonts w:hint="eastAsia"/>
          <w:sz w:val="24"/>
        </w:rPr>
        <w:t>软件测试的阶段划分、软件测试的类型、测试用例</w:t>
      </w:r>
    </w:p>
    <w:p w:rsidR="00005B19" w:rsidRDefault="00005B19" w:rsidP="00005B19">
      <w:pPr>
        <w:spacing w:line="500" w:lineRule="exact"/>
        <w:ind w:firstLineChars="300" w:firstLine="720"/>
        <w:rPr>
          <w:sz w:val="24"/>
        </w:rPr>
      </w:pPr>
      <w:r>
        <w:rPr>
          <w:rFonts w:ascii="方正书宋简体" w:eastAsia="方正书宋简体" w:hint="eastAsia"/>
          <w:sz w:val="24"/>
        </w:rPr>
        <w:t>b:</w:t>
      </w:r>
      <w:r>
        <w:rPr>
          <w:rFonts w:hint="eastAsia"/>
          <w:sz w:val="24"/>
        </w:rPr>
        <w:t>常见的黑盒测试方法及应用（等价类划分、边界值方法等）</w:t>
      </w:r>
    </w:p>
    <w:p w:rsidR="00005B19" w:rsidRDefault="00005B19" w:rsidP="00005B19">
      <w:pPr>
        <w:spacing w:line="500" w:lineRule="exact"/>
        <w:ind w:firstLineChars="300" w:firstLine="720"/>
        <w:rPr>
          <w:sz w:val="24"/>
        </w:rPr>
      </w:pPr>
      <w:r>
        <w:rPr>
          <w:rFonts w:hint="eastAsia"/>
          <w:sz w:val="24"/>
        </w:rPr>
        <w:t xml:space="preserve">c: </w:t>
      </w:r>
      <w:r>
        <w:rPr>
          <w:rFonts w:hint="eastAsia"/>
          <w:sz w:val="24"/>
        </w:rPr>
        <w:t>常见的白盒测试方法及应用（基本路径法、循环测试等）</w:t>
      </w:r>
    </w:p>
    <w:p w:rsidR="00005B19" w:rsidRDefault="00005B19" w:rsidP="00005B19">
      <w:pPr>
        <w:spacing w:line="500" w:lineRule="exact"/>
        <w:ind w:firstLineChars="300" w:firstLine="720"/>
        <w:rPr>
          <w:sz w:val="24"/>
        </w:rPr>
      </w:pPr>
      <w:r>
        <w:rPr>
          <w:rFonts w:hint="eastAsia"/>
          <w:sz w:val="24"/>
        </w:rPr>
        <w:t xml:space="preserve">d: </w:t>
      </w:r>
      <w:r>
        <w:rPr>
          <w:rFonts w:hint="eastAsia"/>
          <w:sz w:val="24"/>
        </w:rPr>
        <w:t>根据需求规约和程序源代码设计软件测试用例</w:t>
      </w:r>
    </w:p>
    <w:p w:rsidR="00005B19" w:rsidRDefault="00005B19" w:rsidP="00005B19">
      <w:pPr>
        <w:spacing w:line="500" w:lineRule="exact"/>
        <w:ind w:firstLineChars="300" w:firstLine="720"/>
        <w:rPr>
          <w:sz w:val="24"/>
        </w:rPr>
      </w:pPr>
      <w:r>
        <w:rPr>
          <w:rFonts w:hint="eastAsia"/>
          <w:sz w:val="24"/>
        </w:rPr>
        <w:t xml:space="preserve">e: </w:t>
      </w:r>
      <w:r>
        <w:rPr>
          <w:rFonts w:hint="eastAsia"/>
          <w:sz w:val="24"/>
        </w:rPr>
        <w:t>代码评审与代码优化的基本方法</w:t>
      </w:r>
    </w:p>
    <w:p w:rsidR="00005B19" w:rsidRDefault="00005B19" w:rsidP="00005B19">
      <w:pPr>
        <w:spacing w:line="500" w:lineRule="exact"/>
        <w:ind w:firstLineChars="200" w:firstLine="480"/>
        <w:outlineLvl w:val="0"/>
        <w:rPr>
          <w:rFonts w:ascii="方正书宋简体" w:eastAsia="方正书宋简体"/>
          <w:sz w:val="24"/>
        </w:rPr>
      </w:pPr>
      <w:r>
        <w:rPr>
          <w:rFonts w:ascii="方正书宋简体" w:eastAsia="方正书宋简体" w:hint="eastAsia"/>
          <w:sz w:val="24"/>
        </w:rPr>
        <w:t>6) 软件配置管理</w:t>
      </w:r>
    </w:p>
    <w:p w:rsidR="00005B19" w:rsidRDefault="00005B19" w:rsidP="00005B19">
      <w:pPr>
        <w:spacing w:line="500" w:lineRule="exact"/>
        <w:ind w:firstLineChars="300" w:firstLine="720"/>
        <w:rPr>
          <w:rFonts w:ascii="方正书宋简体" w:eastAsia="方正书宋简体"/>
          <w:sz w:val="24"/>
        </w:rPr>
      </w:pPr>
      <w:r>
        <w:rPr>
          <w:rFonts w:ascii="方正书宋简体" w:eastAsia="方正书宋简体" w:hint="eastAsia"/>
          <w:sz w:val="24"/>
        </w:rPr>
        <w:t>a:</w:t>
      </w:r>
      <w:r>
        <w:rPr>
          <w:rFonts w:hint="eastAsia"/>
          <w:sz w:val="24"/>
        </w:rPr>
        <w:t>软件演化的基本思想</w:t>
      </w:r>
    </w:p>
    <w:p w:rsidR="00005B19" w:rsidRDefault="00005B19" w:rsidP="00005B19">
      <w:pPr>
        <w:spacing w:line="500" w:lineRule="exact"/>
        <w:ind w:firstLineChars="300" w:firstLine="720"/>
        <w:rPr>
          <w:rFonts w:ascii="方正书宋简体" w:eastAsia="方正书宋简体"/>
          <w:sz w:val="24"/>
        </w:rPr>
      </w:pPr>
      <w:r>
        <w:rPr>
          <w:rFonts w:ascii="方正书宋简体" w:eastAsia="方正书宋简体" w:hint="eastAsia"/>
          <w:sz w:val="24"/>
        </w:rPr>
        <w:t>b</w:t>
      </w:r>
      <w:r>
        <w:rPr>
          <w:rFonts w:ascii="方正书宋简体" w:eastAsia="方正书宋简体"/>
          <w:sz w:val="24"/>
        </w:rPr>
        <w:t>:</w:t>
      </w:r>
      <w:r>
        <w:rPr>
          <w:rFonts w:hint="eastAsia"/>
          <w:sz w:val="24"/>
        </w:rPr>
        <w:t>软件维护的基本类型、基本过程</w:t>
      </w:r>
    </w:p>
    <w:p w:rsidR="00005B19" w:rsidRDefault="00005B19" w:rsidP="00005B19">
      <w:pPr>
        <w:spacing w:line="500" w:lineRule="exact"/>
        <w:ind w:firstLineChars="300" w:firstLine="720"/>
        <w:rPr>
          <w:sz w:val="24"/>
        </w:rPr>
      </w:pPr>
      <w:r>
        <w:rPr>
          <w:rFonts w:hint="eastAsia"/>
          <w:sz w:val="24"/>
        </w:rPr>
        <w:t xml:space="preserve">c: </w:t>
      </w:r>
      <w:r>
        <w:rPr>
          <w:rFonts w:hint="eastAsia"/>
          <w:sz w:val="24"/>
        </w:rPr>
        <w:t>软件配置管理，版本控制系统</w:t>
      </w:r>
      <w:r>
        <w:rPr>
          <w:rFonts w:hint="eastAsia"/>
          <w:sz w:val="24"/>
        </w:rPr>
        <w:t>(VCS)</w:t>
      </w:r>
      <w:r>
        <w:rPr>
          <w:rFonts w:hint="eastAsia"/>
          <w:sz w:val="24"/>
        </w:rPr>
        <w:t>的基本构成与流程</w:t>
      </w:r>
    </w:p>
    <w:p w:rsidR="00005B19" w:rsidRPr="001928A1" w:rsidRDefault="00005B19" w:rsidP="00005B19">
      <w:pPr>
        <w:spacing w:line="500" w:lineRule="exact"/>
        <w:ind w:firstLineChars="300" w:firstLine="720"/>
        <w:rPr>
          <w:sz w:val="24"/>
        </w:rPr>
      </w:pPr>
      <w:r>
        <w:rPr>
          <w:rFonts w:hint="eastAsia"/>
          <w:sz w:val="24"/>
        </w:rPr>
        <w:t>d: Git</w:t>
      </w:r>
      <w:r>
        <w:rPr>
          <w:rFonts w:hint="eastAsia"/>
          <w:sz w:val="24"/>
        </w:rPr>
        <w:t>的工作原理、数据存储结构、常用指令</w:t>
      </w:r>
    </w:p>
    <w:p w:rsidR="00005B19" w:rsidRDefault="00005B19" w:rsidP="00005B19">
      <w:pPr>
        <w:spacing w:line="500" w:lineRule="exact"/>
        <w:rPr>
          <w:rFonts w:ascii="方正书宋简体" w:eastAsia="方正书宋简体"/>
          <w:sz w:val="24"/>
        </w:rPr>
      </w:pPr>
      <w:r>
        <w:rPr>
          <w:rFonts w:ascii="方正书宋简体" w:eastAsia="方正书宋简体" w:hint="eastAsia"/>
          <w:sz w:val="24"/>
        </w:rPr>
        <w:t>三、试卷结构</w:t>
      </w:r>
    </w:p>
    <w:p w:rsidR="00005B19" w:rsidRDefault="00005B19" w:rsidP="00005B19">
      <w:pPr>
        <w:numPr>
          <w:ilvl w:val="1"/>
          <w:numId w:val="2"/>
        </w:numPr>
        <w:spacing w:line="500" w:lineRule="exact"/>
        <w:rPr>
          <w:rFonts w:ascii="方正书宋简体" w:eastAsia="方正书宋简体"/>
          <w:sz w:val="24"/>
        </w:rPr>
      </w:pPr>
      <w:r>
        <w:rPr>
          <w:rFonts w:ascii="方正书宋简体" w:eastAsia="方正书宋简体" w:hint="eastAsia"/>
          <w:sz w:val="24"/>
        </w:rPr>
        <w:t>题型结构</w:t>
      </w:r>
    </w:p>
    <w:p w:rsidR="00005B19" w:rsidRPr="00CB4659" w:rsidRDefault="00005B19" w:rsidP="00005B19">
      <w:pPr>
        <w:spacing w:line="500" w:lineRule="exact"/>
        <w:ind w:firstLineChars="350" w:firstLine="840"/>
        <w:rPr>
          <w:rFonts w:ascii="方正书宋简体" w:eastAsia="方正书宋简体"/>
          <w:sz w:val="24"/>
        </w:rPr>
      </w:pPr>
      <w:r w:rsidRPr="00CB4659">
        <w:rPr>
          <w:rFonts w:ascii="方正书宋简体" w:eastAsia="方正书宋简体" w:hint="eastAsia"/>
          <w:sz w:val="24"/>
        </w:rPr>
        <w:t>a:</w:t>
      </w:r>
      <w:r w:rsidRPr="00CB4659">
        <w:rPr>
          <w:rFonts w:hint="eastAsia"/>
          <w:sz w:val="24"/>
        </w:rPr>
        <w:t>选择题</w:t>
      </w:r>
      <w:r>
        <w:rPr>
          <w:rFonts w:hint="eastAsia"/>
          <w:sz w:val="24"/>
        </w:rPr>
        <w:t>(</w:t>
      </w:r>
      <w:r>
        <w:rPr>
          <w:sz w:val="24"/>
        </w:rPr>
        <w:t>16</w:t>
      </w:r>
      <w:r w:rsidRPr="00CB4659">
        <w:rPr>
          <w:rFonts w:hint="eastAsia"/>
          <w:sz w:val="24"/>
        </w:rPr>
        <w:t>分</w:t>
      </w:r>
      <w:r w:rsidRPr="00CB4659">
        <w:rPr>
          <w:rFonts w:hint="eastAsia"/>
          <w:sz w:val="24"/>
        </w:rPr>
        <w:t>)</w:t>
      </w:r>
    </w:p>
    <w:p w:rsidR="00005B19" w:rsidRPr="00CB4659" w:rsidRDefault="00005B19" w:rsidP="00005B19">
      <w:pPr>
        <w:spacing w:line="500" w:lineRule="exact"/>
        <w:ind w:firstLineChars="350" w:firstLine="840"/>
        <w:rPr>
          <w:sz w:val="24"/>
        </w:rPr>
      </w:pPr>
      <w:r w:rsidRPr="00CB4659">
        <w:rPr>
          <w:rFonts w:ascii="方正书宋简体" w:eastAsia="方正书宋简体" w:hint="eastAsia"/>
          <w:sz w:val="24"/>
        </w:rPr>
        <w:lastRenderedPageBreak/>
        <w:t>b:</w:t>
      </w:r>
      <w:r w:rsidRPr="00CB4659">
        <w:rPr>
          <w:rFonts w:hint="eastAsia"/>
          <w:sz w:val="24"/>
        </w:rPr>
        <w:t>简答题</w:t>
      </w:r>
      <w:r>
        <w:rPr>
          <w:rFonts w:hint="eastAsia"/>
          <w:sz w:val="24"/>
        </w:rPr>
        <w:t>(</w:t>
      </w:r>
      <w:r>
        <w:rPr>
          <w:sz w:val="24"/>
        </w:rPr>
        <w:t>20</w:t>
      </w:r>
      <w:r w:rsidRPr="00CB4659">
        <w:rPr>
          <w:rFonts w:hint="eastAsia"/>
          <w:sz w:val="24"/>
        </w:rPr>
        <w:t>分</w:t>
      </w:r>
      <w:r w:rsidRPr="00CB4659">
        <w:rPr>
          <w:rFonts w:hint="eastAsia"/>
          <w:sz w:val="24"/>
        </w:rPr>
        <w:t>)</w:t>
      </w:r>
    </w:p>
    <w:p w:rsidR="00005B19" w:rsidRDefault="00005B19" w:rsidP="00005B19">
      <w:pPr>
        <w:spacing w:line="500" w:lineRule="exact"/>
        <w:ind w:firstLineChars="350" w:firstLine="840"/>
        <w:rPr>
          <w:rFonts w:ascii="方正书宋简体" w:eastAsia="方正书宋简体"/>
          <w:sz w:val="24"/>
        </w:rPr>
      </w:pPr>
      <w:r w:rsidRPr="00CB4659">
        <w:rPr>
          <w:rFonts w:ascii="方正书宋简体" w:eastAsia="方正书宋简体" w:hint="eastAsia"/>
          <w:sz w:val="24"/>
        </w:rPr>
        <w:t>c:</w:t>
      </w:r>
      <w:r w:rsidRPr="00CB4659">
        <w:rPr>
          <w:rFonts w:hint="eastAsia"/>
          <w:sz w:val="24"/>
        </w:rPr>
        <w:t>应用题</w:t>
      </w:r>
      <w:r w:rsidRPr="00CB4659">
        <w:rPr>
          <w:rFonts w:hint="eastAsia"/>
          <w:sz w:val="24"/>
        </w:rPr>
        <w:t>(</w:t>
      </w:r>
      <w:r>
        <w:rPr>
          <w:sz w:val="24"/>
        </w:rPr>
        <w:t>24</w:t>
      </w:r>
      <w:r w:rsidRPr="00CB4659">
        <w:rPr>
          <w:rFonts w:hint="eastAsia"/>
          <w:sz w:val="24"/>
        </w:rPr>
        <w:t>分</w:t>
      </w:r>
      <w:r w:rsidRPr="00CB4659">
        <w:rPr>
          <w:rFonts w:hint="eastAsia"/>
          <w:sz w:val="24"/>
        </w:rPr>
        <w:t>)</w:t>
      </w:r>
    </w:p>
    <w:p w:rsidR="00005B19" w:rsidRDefault="00005B19" w:rsidP="00005B19">
      <w:pPr>
        <w:numPr>
          <w:ilvl w:val="1"/>
          <w:numId w:val="2"/>
        </w:numPr>
        <w:spacing w:line="500" w:lineRule="exact"/>
        <w:rPr>
          <w:rFonts w:ascii="方正书宋简体" w:eastAsia="方正书宋简体"/>
          <w:sz w:val="24"/>
        </w:rPr>
      </w:pPr>
      <w:r>
        <w:rPr>
          <w:rFonts w:ascii="方正书宋简体" w:eastAsia="方正书宋简体" w:hint="eastAsia"/>
          <w:sz w:val="24"/>
        </w:rPr>
        <w:t>注意事项</w:t>
      </w:r>
    </w:p>
    <w:p w:rsidR="00005B19" w:rsidRDefault="00005B19" w:rsidP="00005B19">
      <w:pPr>
        <w:spacing w:line="500" w:lineRule="exact"/>
        <w:ind w:firstLine="420"/>
        <w:rPr>
          <w:rFonts w:ascii="宋体" w:hAnsi="宋体"/>
          <w:sz w:val="24"/>
        </w:rPr>
      </w:pPr>
      <w:r>
        <w:rPr>
          <w:rFonts w:ascii="宋体" w:hAnsi="宋体" w:hint="eastAsia"/>
          <w:sz w:val="24"/>
        </w:rPr>
        <w:t>选择题和简答题主要考核基本概念和基本思想；应用题考核根据给定的应用场景和指定的软件工程方法进行需求分析、设计、测试的能力。</w:t>
      </w:r>
    </w:p>
    <w:p w:rsidR="00005B19" w:rsidRDefault="00005B19" w:rsidP="00005B19">
      <w:pPr>
        <w:spacing w:line="500" w:lineRule="exact"/>
        <w:rPr>
          <w:rFonts w:ascii="方正书宋简体" w:eastAsia="方正书宋简体"/>
          <w:sz w:val="24"/>
        </w:rPr>
      </w:pPr>
      <w:r>
        <w:rPr>
          <w:rFonts w:ascii="方正书宋简体" w:eastAsia="方正书宋简体" w:hint="eastAsia"/>
          <w:sz w:val="24"/>
        </w:rPr>
        <w:t>四、参考书目</w:t>
      </w:r>
    </w:p>
    <w:p w:rsidR="00005B19" w:rsidRPr="00855CFD" w:rsidRDefault="00005B19" w:rsidP="00005B19">
      <w:pPr>
        <w:spacing w:line="500" w:lineRule="exact"/>
        <w:ind w:firstLine="420"/>
        <w:rPr>
          <w:rFonts w:ascii="宋体" w:hAnsi="宋体"/>
          <w:sz w:val="24"/>
        </w:rPr>
      </w:pPr>
      <w:r w:rsidRPr="00855CFD">
        <w:rPr>
          <w:rFonts w:ascii="宋体" w:hAnsi="宋体" w:hint="eastAsia"/>
          <w:sz w:val="24"/>
        </w:rPr>
        <w:t>1．Rogers S. Pressman. Software Engineering: A Practitioner</w:t>
      </w:r>
      <w:r w:rsidRPr="00855CFD">
        <w:rPr>
          <w:rFonts w:ascii="宋体" w:hAnsi="宋体"/>
          <w:sz w:val="24"/>
        </w:rPr>
        <w:t>’</w:t>
      </w:r>
      <w:r w:rsidRPr="00855CFD">
        <w:rPr>
          <w:rFonts w:ascii="宋体" w:hAnsi="宋体" w:hint="eastAsia"/>
          <w:sz w:val="24"/>
        </w:rPr>
        <w:t>s Approach (Eighth Edition). (郑人杰等译，《软件工程：实践者的研究方法》，机械工业出版社，201</w:t>
      </w:r>
      <w:r w:rsidRPr="00855CFD">
        <w:rPr>
          <w:rFonts w:ascii="宋体" w:hAnsi="宋体"/>
          <w:sz w:val="24"/>
        </w:rPr>
        <w:t>6</w:t>
      </w:r>
      <w:r w:rsidRPr="00855CFD">
        <w:rPr>
          <w:rFonts w:ascii="宋体" w:hAnsi="宋体" w:hint="eastAsia"/>
          <w:sz w:val="24"/>
        </w:rPr>
        <w:t>年</w:t>
      </w:r>
      <w:r w:rsidRPr="00855CFD">
        <w:rPr>
          <w:rFonts w:ascii="宋体" w:hAnsi="宋体"/>
          <w:sz w:val="24"/>
        </w:rPr>
        <w:t>11</w:t>
      </w:r>
      <w:r w:rsidRPr="00855CFD">
        <w:rPr>
          <w:rFonts w:ascii="宋体" w:hAnsi="宋体" w:hint="eastAsia"/>
          <w:sz w:val="24"/>
        </w:rPr>
        <w:t>月)</w:t>
      </w:r>
    </w:p>
    <w:p w:rsidR="00005B19" w:rsidRPr="00855CFD" w:rsidRDefault="00005B19" w:rsidP="00005B19">
      <w:pPr>
        <w:spacing w:line="500" w:lineRule="exact"/>
        <w:ind w:firstLine="420"/>
        <w:rPr>
          <w:rFonts w:ascii="宋体" w:hAnsi="宋体"/>
          <w:sz w:val="24"/>
        </w:rPr>
      </w:pPr>
      <w:r w:rsidRPr="00855CFD">
        <w:rPr>
          <w:rFonts w:ascii="宋体" w:hAnsi="宋体" w:hint="eastAsia"/>
          <w:sz w:val="24"/>
        </w:rPr>
        <w:t>2</w:t>
      </w:r>
      <w:r w:rsidRPr="00855CFD">
        <w:rPr>
          <w:rFonts w:ascii="宋体" w:hAnsi="宋体"/>
          <w:sz w:val="24"/>
        </w:rPr>
        <w:t xml:space="preserve">. </w:t>
      </w:r>
      <w:r w:rsidRPr="00855CFD">
        <w:rPr>
          <w:rFonts w:ascii="宋体" w:hAnsi="宋体" w:hint="eastAsia"/>
          <w:sz w:val="24"/>
        </w:rPr>
        <w:t>软件工程概论</w:t>
      </w:r>
      <w:r>
        <w:rPr>
          <w:rFonts w:ascii="宋体" w:hAnsi="宋体" w:hint="eastAsia"/>
          <w:sz w:val="24"/>
        </w:rPr>
        <w:t>(第</w:t>
      </w:r>
      <w:r w:rsidRPr="00855CFD">
        <w:rPr>
          <w:rFonts w:ascii="宋体" w:hAnsi="宋体"/>
          <w:sz w:val="24"/>
        </w:rPr>
        <w:t>2版</w:t>
      </w:r>
      <w:r>
        <w:rPr>
          <w:rFonts w:ascii="宋体" w:hAnsi="宋体" w:hint="eastAsia"/>
          <w:sz w:val="24"/>
        </w:rPr>
        <w:t>)</w:t>
      </w:r>
      <w:r>
        <w:rPr>
          <w:rFonts w:ascii="宋体" w:hAnsi="宋体"/>
          <w:sz w:val="24"/>
        </w:rPr>
        <w:t>.</w:t>
      </w:r>
      <w:hyperlink r:id="rId7" w:tgtFrame="_blank" w:tooltip="机械工业出版社" w:history="1">
        <w:r w:rsidRPr="00855CFD">
          <w:rPr>
            <w:rFonts w:ascii="宋体" w:hAnsi="宋体"/>
            <w:sz w:val="24"/>
          </w:rPr>
          <w:t>机械工业出版社</w:t>
        </w:r>
      </w:hyperlink>
      <w:r w:rsidRPr="00855CFD">
        <w:rPr>
          <w:rFonts w:ascii="宋体" w:hAnsi="宋体"/>
          <w:sz w:val="24"/>
        </w:rPr>
        <w:t>，</w:t>
      </w:r>
      <w:r w:rsidRPr="00855CFD">
        <w:rPr>
          <w:rFonts w:ascii="宋体" w:hAnsi="宋体" w:hint="eastAsia"/>
          <w:sz w:val="24"/>
        </w:rPr>
        <w:t>2</w:t>
      </w:r>
      <w:r w:rsidRPr="00855CFD">
        <w:rPr>
          <w:rFonts w:ascii="宋体" w:hAnsi="宋体"/>
          <w:sz w:val="24"/>
        </w:rPr>
        <w:t>014年</w:t>
      </w:r>
      <w:r w:rsidRPr="00855CFD">
        <w:rPr>
          <w:rFonts w:ascii="宋体" w:hAnsi="宋体" w:hint="eastAsia"/>
          <w:sz w:val="24"/>
        </w:rPr>
        <w:t>1</w:t>
      </w:r>
      <w:r w:rsidRPr="00855CFD">
        <w:rPr>
          <w:rFonts w:ascii="宋体" w:hAnsi="宋体"/>
          <w:sz w:val="24"/>
        </w:rPr>
        <w:t>1月</w:t>
      </w:r>
    </w:p>
    <w:p w:rsidR="00005B19" w:rsidRPr="00005B19" w:rsidRDefault="00005B19" w:rsidP="00005B19">
      <w:pPr>
        <w:spacing w:line="500" w:lineRule="exact"/>
        <w:jc w:val="center"/>
        <w:rPr>
          <w:rFonts w:ascii="方正书宋简体" w:eastAsia="方正书宋简体"/>
          <w:sz w:val="24"/>
        </w:rPr>
      </w:pPr>
    </w:p>
    <w:p w:rsidR="00005B19" w:rsidRDefault="00005B19" w:rsidP="00005B19">
      <w:pPr>
        <w:spacing w:line="500" w:lineRule="exact"/>
        <w:jc w:val="center"/>
        <w:rPr>
          <w:rFonts w:ascii="方正书宋简体" w:eastAsia="方正书宋简体"/>
          <w:sz w:val="24"/>
        </w:rPr>
      </w:pPr>
      <w:r>
        <w:rPr>
          <w:rFonts w:ascii="方正书宋简体" w:eastAsia="方正书宋简体" w:hint="eastAsia"/>
          <w:sz w:val="24"/>
        </w:rPr>
        <w:t>C</w:t>
      </w:r>
      <w:r>
        <w:rPr>
          <w:rFonts w:ascii="方正书宋简体" w:eastAsia="方正书宋简体"/>
          <w:sz w:val="24"/>
        </w:rPr>
        <w:t>语言程序设计</w:t>
      </w:r>
      <w:r>
        <w:rPr>
          <w:rFonts w:ascii="方正书宋简体" w:eastAsia="方正书宋简体" w:hint="eastAsia"/>
          <w:sz w:val="24"/>
        </w:rPr>
        <w:t>部分（45</w:t>
      </w:r>
      <w:r w:rsidRPr="003A7A15">
        <w:rPr>
          <w:rFonts w:ascii="方正书宋简体" w:eastAsia="方正书宋简体" w:hint="eastAsia"/>
          <w:sz w:val="24"/>
        </w:rPr>
        <w:t>分</w:t>
      </w:r>
      <w:r>
        <w:rPr>
          <w:rFonts w:ascii="方正书宋简体" w:eastAsia="方正书宋简体" w:hint="eastAsia"/>
          <w:sz w:val="24"/>
        </w:rPr>
        <w:t>）</w:t>
      </w:r>
    </w:p>
    <w:p w:rsidR="00005B19" w:rsidRDefault="00005B19" w:rsidP="00005B19">
      <w:pPr>
        <w:numPr>
          <w:ilvl w:val="0"/>
          <w:numId w:val="1"/>
        </w:numPr>
        <w:spacing w:beforeLines="50" w:before="156" w:afterLines="50" w:after="156" w:line="500" w:lineRule="exact"/>
        <w:ind w:left="482" w:hanging="482"/>
        <w:rPr>
          <w:rFonts w:ascii="方正书宋简体" w:eastAsia="方正书宋简体"/>
          <w:sz w:val="24"/>
        </w:rPr>
      </w:pPr>
      <w:r>
        <w:rPr>
          <w:rFonts w:ascii="方正书宋简体" w:eastAsia="方正书宋简体" w:hint="eastAsia"/>
          <w:sz w:val="24"/>
        </w:rPr>
        <w:t>考试要求</w:t>
      </w:r>
    </w:p>
    <w:p w:rsidR="00005B19" w:rsidRDefault="00005B19" w:rsidP="00005B19">
      <w:pPr>
        <w:ind w:firstLine="420"/>
        <w:rPr>
          <w:sz w:val="24"/>
        </w:rPr>
      </w:pPr>
      <w:r>
        <w:rPr>
          <w:rFonts w:hint="eastAsia"/>
          <w:sz w:val="24"/>
        </w:rPr>
        <w:t>要求考生掌握</w:t>
      </w:r>
      <w:r w:rsidRPr="007C71EB">
        <w:rPr>
          <w:rFonts w:hint="eastAsia"/>
          <w:sz w:val="24"/>
        </w:rPr>
        <w:t>用计算机处理问题的思维方法</w:t>
      </w:r>
      <w:r>
        <w:rPr>
          <w:rFonts w:hint="eastAsia"/>
          <w:sz w:val="24"/>
        </w:rPr>
        <w:t>，掌握</w:t>
      </w:r>
      <w:r>
        <w:rPr>
          <w:rFonts w:hint="eastAsia"/>
          <w:sz w:val="24"/>
        </w:rPr>
        <w:t>C</w:t>
      </w:r>
      <w:r>
        <w:rPr>
          <w:rFonts w:hint="eastAsia"/>
          <w:sz w:val="24"/>
        </w:rPr>
        <w:t>语言</w:t>
      </w:r>
      <w:r w:rsidRPr="007C71EB">
        <w:rPr>
          <w:rFonts w:hint="eastAsia"/>
          <w:sz w:val="24"/>
        </w:rPr>
        <w:t>的基本语法、基本控制结构</w:t>
      </w:r>
      <w:r>
        <w:rPr>
          <w:rFonts w:hint="eastAsia"/>
          <w:sz w:val="24"/>
        </w:rPr>
        <w:t>、常用的算法、问题求解方法和程序设计</w:t>
      </w:r>
      <w:r w:rsidRPr="007C71EB">
        <w:rPr>
          <w:rFonts w:hint="eastAsia"/>
          <w:sz w:val="24"/>
        </w:rPr>
        <w:t>方法</w:t>
      </w:r>
      <w:r>
        <w:rPr>
          <w:rFonts w:hint="eastAsia"/>
          <w:sz w:val="24"/>
        </w:rPr>
        <w:t>，</w:t>
      </w:r>
      <w:r w:rsidRPr="007C61B9">
        <w:rPr>
          <w:rFonts w:hint="eastAsia"/>
          <w:sz w:val="24"/>
        </w:rPr>
        <w:t>具备综合运用</w:t>
      </w:r>
      <w:r>
        <w:rPr>
          <w:rFonts w:hint="eastAsia"/>
          <w:sz w:val="24"/>
        </w:rPr>
        <w:t>所学知识</w:t>
      </w:r>
      <w:r w:rsidRPr="0054524F">
        <w:rPr>
          <w:rFonts w:hint="eastAsia"/>
          <w:sz w:val="24"/>
        </w:rPr>
        <w:t>独立解决与计算相关的工程技术</w:t>
      </w:r>
      <w:r w:rsidRPr="007C61B9">
        <w:rPr>
          <w:rFonts w:hint="eastAsia"/>
          <w:sz w:val="24"/>
        </w:rPr>
        <w:t>问题的</w:t>
      </w:r>
      <w:r>
        <w:rPr>
          <w:rFonts w:hint="eastAsia"/>
          <w:sz w:val="24"/>
        </w:rPr>
        <w:t>程序设计、实现和调试</w:t>
      </w:r>
      <w:r w:rsidRPr="007C61B9">
        <w:rPr>
          <w:rFonts w:hint="eastAsia"/>
          <w:sz w:val="24"/>
        </w:rPr>
        <w:t>能力</w:t>
      </w:r>
      <w:r>
        <w:rPr>
          <w:rFonts w:hint="eastAsia"/>
          <w:sz w:val="24"/>
        </w:rPr>
        <w:t>。</w:t>
      </w:r>
    </w:p>
    <w:p w:rsidR="00005B19" w:rsidRPr="0054524F" w:rsidRDefault="00005B19" w:rsidP="00005B19">
      <w:pPr>
        <w:ind w:leftChars="200" w:left="660" w:hangingChars="100" w:hanging="240"/>
        <w:rPr>
          <w:bCs/>
          <w:sz w:val="24"/>
        </w:rPr>
      </w:pPr>
    </w:p>
    <w:p w:rsidR="00005B19" w:rsidRDefault="00005B19" w:rsidP="00005B19">
      <w:pPr>
        <w:spacing w:line="500" w:lineRule="exact"/>
        <w:rPr>
          <w:rFonts w:ascii="方正书宋简体" w:eastAsia="方正书宋简体"/>
          <w:sz w:val="24"/>
        </w:rPr>
      </w:pPr>
      <w:r>
        <w:rPr>
          <w:rFonts w:ascii="方正书宋简体" w:eastAsia="方正书宋简体" w:hint="eastAsia"/>
          <w:sz w:val="24"/>
        </w:rPr>
        <w:t>二、考试内容</w:t>
      </w:r>
    </w:p>
    <w:p w:rsidR="00005B19" w:rsidRDefault="00005B19" w:rsidP="00005B19">
      <w:pPr>
        <w:spacing w:line="500" w:lineRule="exact"/>
        <w:ind w:firstLine="480"/>
        <w:rPr>
          <w:rFonts w:ascii="方正书宋简体" w:eastAsia="方正书宋简体"/>
          <w:sz w:val="24"/>
        </w:rPr>
      </w:pPr>
      <w:r>
        <w:rPr>
          <w:rFonts w:ascii="方正书宋简体" w:eastAsia="方正书宋简体" w:hint="eastAsia"/>
          <w:sz w:val="24"/>
        </w:rPr>
        <w:t>1）</w:t>
      </w:r>
      <w:r>
        <w:rPr>
          <w:rFonts w:hint="eastAsia"/>
          <w:sz w:val="24"/>
        </w:rPr>
        <w:t>问题的抽象、建模和</w:t>
      </w:r>
      <w:r>
        <w:rPr>
          <w:rFonts w:ascii="方正书宋简体" w:eastAsia="方正书宋简体" w:hint="eastAsia"/>
          <w:sz w:val="24"/>
        </w:rPr>
        <w:t>算法描述</w:t>
      </w:r>
    </w:p>
    <w:p w:rsidR="00005B19" w:rsidRDefault="00005B19" w:rsidP="00005B19">
      <w:pPr>
        <w:spacing w:line="500" w:lineRule="exact"/>
        <w:ind w:firstLineChars="300" w:firstLine="720"/>
        <w:rPr>
          <w:sz w:val="24"/>
        </w:rPr>
      </w:pPr>
      <w:r>
        <w:rPr>
          <w:rFonts w:ascii="方正书宋简体" w:eastAsia="方正书宋简体" w:hint="eastAsia"/>
          <w:sz w:val="24"/>
        </w:rPr>
        <w:t>a:</w:t>
      </w:r>
      <w:r>
        <w:rPr>
          <w:rFonts w:hint="eastAsia"/>
          <w:sz w:val="24"/>
        </w:rPr>
        <w:t>算法的基本概念</w:t>
      </w:r>
    </w:p>
    <w:p w:rsidR="00005B19" w:rsidRDefault="00005B19" w:rsidP="00005B19">
      <w:pPr>
        <w:spacing w:line="500" w:lineRule="exact"/>
        <w:ind w:left="300" w:firstLineChars="175" w:firstLine="420"/>
        <w:rPr>
          <w:rFonts w:ascii="方正书宋简体" w:eastAsia="方正书宋简体"/>
          <w:sz w:val="24"/>
        </w:rPr>
      </w:pPr>
      <w:r>
        <w:rPr>
          <w:rFonts w:hint="eastAsia"/>
          <w:sz w:val="24"/>
        </w:rPr>
        <w:t>b</w:t>
      </w:r>
      <w:r>
        <w:rPr>
          <w:rFonts w:ascii="方正书宋简体" w:eastAsia="方正书宋简体" w:hint="eastAsia"/>
          <w:sz w:val="24"/>
        </w:rPr>
        <w:t>:</w:t>
      </w:r>
      <w:r>
        <w:rPr>
          <w:rFonts w:hint="eastAsia"/>
          <w:sz w:val="24"/>
        </w:rPr>
        <w:t>算法的流程图描述方法</w:t>
      </w:r>
    </w:p>
    <w:p w:rsidR="00005B19" w:rsidRDefault="00005B19" w:rsidP="00005B19">
      <w:pPr>
        <w:spacing w:line="500" w:lineRule="exact"/>
        <w:ind w:firstLineChars="100" w:firstLine="240"/>
        <w:rPr>
          <w:rFonts w:ascii="方正书宋简体" w:eastAsia="方正书宋简体"/>
          <w:sz w:val="24"/>
        </w:rPr>
      </w:pPr>
      <w:r>
        <w:rPr>
          <w:rFonts w:ascii="方正书宋简体" w:eastAsia="方正书宋简体" w:hint="eastAsia"/>
          <w:sz w:val="24"/>
        </w:rPr>
        <w:t>2)基本控制结构</w:t>
      </w:r>
    </w:p>
    <w:p w:rsidR="00005B19" w:rsidRPr="00024E89" w:rsidRDefault="00005B19" w:rsidP="00005B19">
      <w:pPr>
        <w:ind w:leftChars="337" w:left="708"/>
        <w:rPr>
          <w:rFonts w:ascii="宋体" w:hAnsi="宋体"/>
          <w:sz w:val="24"/>
        </w:rPr>
      </w:pPr>
      <w:r>
        <w:rPr>
          <w:rFonts w:ascii="方正书宋简体" w:eastAsia="方正书宋简体"/>
          <w:sz w:val="24"/>
        </w:rPr>
        <w:t xml:space="preserve">a: </w:t>
      </w:r>
      <w:r w:rsidRPr="007752F5">
        <w:rPr>
          <w:rFonts w:ascii="宋体" w:hAnsi="宋体" w:hint="eastAsia"/>
          <w:sz w:val="24"/>
        </w:rPr>
        <w:t>选择结构的三种控制方式（单分支、双分支、多分支）</w:t>
      </w:r>
    </w:p>
    <w:p w:rsidR="00005B19" w:rsidRDefault="00005B19" w:rsidP="00005B19">
      <w:pPr>
        <w:spacing w:line="500" w:lineRule="exact"/>
        <w:ind w:leftChars="337" w:left="708"/>
        <w:rPr>
          <w:sz w:val="24"/>
        </w:rPr>
      </w:pPr>
      <w:r>
        <w:rPr>
          <w:rFonts w:hint="eastAsia"/>
          <w:sz w:val="24"/>
        </w:rPr>
        <w:t xml:space="preserve">b: </w:t>
      </w:r>
      <w:r w:rsidRPr="007752F5">
        <w:rPr>
          <w:rFonts w:hint="eastAsia"/>
          <w:sz w:val="24"/>
        </w:rPr>
        <w:t>循环结构的三种控制方式（计数控制、条件控制和标记控制）</w:t>
      </w:r>
    </w:p>
    <w:p w:rsidR="00005B19" w:rsidRDefault="00005B19" w:rsidP="00005B19">
      <w:pPr>
        <w:spacing w:line="500" w:lineRule="exact"/>
        <w:ind w:leftChars="337" w:left="708"/>
        <w:rPr>
          <w:sz w:val="24"/>
        </w:rPr>
      </w:pPr>
      <w:r>
        <w:rPr>
          <w:rFonts w:hint="eastAsia"/>
          <w:sz w:val="24"/>
        </w:rPr>
        <w:t>c:</w:t>
      </w:r>
      <w:r>
        <w:rPr>
          <w:sz w:val="24"/>
        </w:rPr>
        <w:t xml:space="preserve"> </w:t>
      </w:r>
      <w:r w:rsidRPr="007752F5">
        <w:rPr>
          <w:rFonts w:hint="eastAsia"/>
          <w:sz w:val="24"/>
        </w:rPr>
        <w:t>流程转移控制的基本方法</w:t>
      </w:r>
    </w:p>
    <w:p w:rsidR="00005B19" w:rsidRDefault="00005B19" w:rsidP="00005B19">
      <w:pPr>
        <w:spacing w:line="500" w:lineRule="exact"/>
        <w:ind w:leftChars="337" w:left="708"/>
        <w:rPr>
          <w:sz w:val="24"/>
        </w:rPr>
      </w:pPr>
      <w:r>
        <w:rPr>
          <w:rFonts w:hint="eastAsia"/>
          <w:sz w:val="24"/>
        </w:rPr>
        <w:t xml:space="preserve">d: </w:t>
      </w:r>
      <w:r w:rsidRPr="007752F5">
        <w:rPr>
          <w:rFonts w:hint="eastAsia"/>
          <w:sz w:val="24"/>
        </w:rPr>
        <w:t>基本控制结构的嵌套</w:t>
      </w:r>
    </w:p>
    <w:p w:rsidR="00005B19" w:rsidRDefault="00005B19" w:rsidP="00005B19">
      <w:pPr>
        <w:spacing w:line="500" w:lineRule="exact"/>
        <w:ind w:firstLineChars="200" w:firstLine="480"/>
        <w:rPr>
          <w:rFonts w:ascii="方正书宋简体" w:eastAsia="方正书宋简体"/>
          <w:sz w:val="24"/>
        </w:rPr>
      </w:pPr>
      <w:r>
        <w:rPr>
          <w:rFonts w:ascii="方正书宋简体" w:eastAsia="方正书宋简体" w:hint="eastAsia"/>
          <w:sz w:val="24"/>
        </w:rPr>
        <w:t>3)函数和常用的问题求解方法</w:t>
      </w:r>
    </w:p>
    <w:p w:rsidR="00005B19" w:rsidRDefault="00005B19" w:rsidP="00005B19">
      <w:pPr>
        <w:ind w:leftChars="337" w:left="708"/>
        <w:rPr>
          <w:sz w:val="24"/>
        </w:rPr>
      </w:pPr>
      <w:r>
        <w:rPr>
          <w:rFonts w:ascii="方正书宋简体" w:eastAsia="方正书宋简体"/>
          <w:sz w:val="24"/>
        </w:rPr>
        <w:t xml:space="preserve">a: </w:t>
      </w:r>
      <w:r w:rsidRPr="00370731">
        <w:rPr>
          <w:rFonts w:hint="eastAsia"/>
          <w:sz w:val="24"/>
        </w:rPr>
        <w:t>函数定义</w:t>
      </w:r>
      <w:r>
        <w:rPr>
          <w:rFonts w:hint="eastAsia"/>
          <w:sz w:val="24"/>
        </w:rPr>
        <w:t>，函数调用，</w:t>
      </w:r>
      <w:r w:rsidRPr="00370731">
        <w:rPr>
          <w:rFonts w:hint="eastAsia"/>
          <w:sz w:val="24"/>
        </w:rPr>
        <w:t>函数</w:t>
      </w:r>
      <w:r>
        <w:rPr>
          <w:rFonts w:hint="eastAsia"/>
          <w:sz w:val="24"/>
        </w:rPr>
        <w:t>原型，函数的参数传递，</w:t>
      </w:r>
      <w:r w:rsidRPr="007752F5">
        <w:rPr>
          <w:rFonts w:hint="eastAsia"/>
          <w:sz w:val="24"/>
        </w:rPr>
        <w:t>防御式编程</w:t>
      </w:r>
    </w:p>
    <w:p w:rsidR="00005B19" w:rsidRDefault="00005B19" w:rsidP="00005B19">
      <w:pPr>
        <w:spacing w:line="500" w:lineRule="exact"/>
        <w:ind w:leftChars="337" w:left="708"/>
        <w:rPr>
          <w:sz w:val="24"/>
        </w:rPr>
      </w:pPr>
      <w:r>
        <w:rPr>
          <w:rFonts w:hint="eastAsia"/>
          <w:sz w:val="24"/>
        </w:rPr>
        <w:t xml:space="preserve">b: </w:t>
      </w:r>
      <w:r>
        <w:rPr>
          <w:rFonts w:hint="eastAsia"/>
          <w:sz w:val="24"/>
        </w:rPr>
        <w:t>分治与递归，</w:t>
      </w:r>
      <w:r w:rsidRPr="00370731">
        <w:rPr>
          <w:rFonts w:hint="eastAsia"/>
          <w:sz w:val="24"/>
        </w:rPr>
        <w:t>函数</w:t>
      </w:r>
      <w:r>
        <w:rPr>
          <w:rFonts w:hint="eastAsia"/>
          <w:sz w:val="24"/>
        </w:rPr>
        <w:t>的递归</w:t>
      </w:r>
      <w:r w:rsidRPr="00370731">
        <w:rPr>
          <w:rFonts w:hint="eastAsia"/>
          <w:sz w:val="24"/>
        </w:rPr>
        <w:t>调用</w:t>
      </w:r>
      <w:r>
        <w:rPr>
          <w:rFonts w:hint="eastAsia"/>
          <w:sz w:val="24"/>
        </w:rPr>
        <w:t>，</w:t>
      </w:r>
      <w:r w:rsidRPr="00370731">
        <w:rPr>
          <w:rFonts w:hint="eastAsia"/>
          <w:sz w:val="24"/>
        </w:rPr>
        <w:t>递归函数</w:t>
      </w:r>
      <w:r w:rsidRPr="00733A5E">
        <w:rPr>
          <w:rFonts w:hint="eastAsia"/>
          <w:sz w:val="24"/>
        </w:rPr>
        <w:t>的设计方法</w:t>
      </w:r>
    </w:p>
    <w:p w:rsidR="00005B19" w:rsidRDefault="00005B19" w:rsidP="00005B19">
      <w:pPr>
        <w:spacing w:line="500" w:lineRule="exact"/>
        <w:ind w:leftChars="337" w:left="708"/>
        <w:rPr>
          <w:sz w:val="24"/>
        </w:rPr>
      </w:pPr>
      <w:r>
        <w:rPr>
          <w:rFonts w:hint="eastAsia"/>
          <w:sz w:val="24"/>
        </w:rPr>
        <w:lastRenderedPageBreak/>
        <w:t>c:</w:t>
      </w:r>
      <w:r>
        <w:rPr>
          <w:sz w:val="24"/>
        </w:rPr>
        <w:t xml:space="preserve"> </w:t>
      </w:r>
      <w:r w:rsidRPr="00AC458F">
        <w:rPr>
          <w:rFonts w:hint="eastAsia"/>
          <w:sz w:val="24"/>
        </w:rPr>
        <w:t>枚举（即穷举）</w:t>
      </w:r>
    </w:p>
    <w:p w:rsidR="00005B19" w:rsidRDefault="00005B19" w:rsidP="00005B19">
      <w:pPr>
        <w:spacing w:line="500" w:lineRule="exact"/>
        <w:ind w:leftChars="337" w:left="708"/>
        <w:rPr>
          <w:sz w:val="24"/>
        </w:rPr>
      </w:pPr>
      <w:r>
        <w:rPr>
          <w:rFonts w:hint="eastAsia"/>
          <w:sz w:val="24"/>
        </w:rPr>
        <w:t xml:space="preserve">d: </w:t>
      </w:r>
      <w:r w:rsidRPr="00AC458F">
        <w:rPr>
          <w:rFonts w:hint="eastAsia"/>
          <w:sz w:val="24"/>
        </w:rPr>
        <w:t>递推（正向递推、反向逆推）</w:t>
      </w:r>
    </w:p>
    <w:p w:rsidR="00005B19" w:rsidRDefault="00005B19" w:rsidP="00005B19">
      <w:pPr>
        <w:spacing w:line="500" w:lineRule="exact"/>
        <w:ind w:firstLineChars="200" w:firstLine="480"/>
        <w:rPr>
          <w:rFonts w:ascii="方正书宋简体" w:eastAsia="方正书宋简体"/>
          <w:sz w:val="24"/>
        </w:rPr>
      </w:pPr>
      <w:r>
        <w:rPr>
          <w:rFonts w:ascii="方正书宋简体" w:eastAsia="方正书宋简体" w:hint="eastAsia"/>
          <w:sz w:val="24"/>
        </w:rPr>
        <w:t>4)数组和常用的算法</w:t>
      </w:r>
    </w:p>
    <w:p w:rsidR="00005B19" w:rsidRDefault="00005B19" w:rsidP="00005B19">
      <w:pPr>
        <w:ind w:leftChars="337" w:left="708"/>
        <w:rPr>
          <w:sz w:val="24"/>
        </w:rPr>
      </w:pPr>
      <w:r>
        <w:rPr>
          <w:rFonts w:ascii="方正书宋简体" w:eastAsia="方正书宋简体"/>
          <w:sz w:val="24"/>
        </w:rPr>
        <w:t xml:space="preserve">a: </w:t>
      </w:r>
      <w:r w:rsidRPr="00370731">
        <w:rPr>
          <w:rFonts w:hint="eastAsia"/>
          <w:sz w:val="24"/>
        </w:rPr>
        <w:t>一维数组和二维数组的定义、初始化和引用</w:t>
      </w:r>
    </w:p>
    <w:p w:rsidR="00005B19" w:rsidRDefault="00005B19" w:rsidP="00005B19">
      <w:pPr>
        <w:spacing w:line="500" w:lineRule="exact"/>
        <w:ind w:leftChars="337" w:left="708"/>
        <w:rPr>
          <w:sz w:val="24"/>
        </w:rPr>
      </w:pPr>
      <w:r>
        <w:rPr>
          <w:rFonts w:hint="eastAsia"/>
          <w:sz w:val="24"/>
        </w:rPr>
        <w:t xml:space="preserve">b: </w:t>
      </w:r>
      <w:r>
        <w:rPr>
          <w:rFonts w:hint="eastAsia"/>
          <w:sz w:val="24"/>
        </w:rPr>
        <w:t>一维数组、二维数组做函数参数</w:t>
      </w:r>
      <w:r w:rsidRPr="00370731">
        <w:rPr>
          <w:rFonts w:hint="eastAsia"/>
          <w:sz w:val="24"/>
        </w:rPr>
        <w:t>向函数传递一维数组和二维数组</w:t>
      </w:r>
    </w:p>
    <w:p w:rsidR="00005B19" w:rsidRDefault="00005B19" w:rsidP="00005B19">
      <w:pPr>
        <w:spacing w:line="500" w:lineRule="exact"/>
        <w:ind w:leftChars="337" w:left="708"/>
        <w:rPr>
          <w:sz w:val="24"/>
        </w:rPr>
      </w:pPr>
      <w:r>
        <w:rPr>
          <w:rFonts w:hint="eastAsia"/>
          <w:sz w:val="24"/>
        </w:rPr>
        <w:t>c:</w:t>
      </w:r>
      <w:r>
        <w:rPr>
          <w:sz w:val="24"/>
        </w:rPr>
        <w:t xml:space="preserve"> </w:t>
      </w:r>
      <w:r>
        <w:rPr>
          <w:rFonts w:hint="eastAsia"/>
          <w:sz w:val="24"/>
        </w:rPr>
        <w:t>字符数组或字符指针做函数参数</w:t>
      </w:r>
      <w:r w:rsidRPr="00370731">
        <w:rPr>
          <w:rFonts w:hint="eastAsia"/>
          <w:sz w:val="24"/>
        </w:rPr>
        <w:t>向函数传递字符串</w:t>
      </w:r>
    </w:p>
    <w:p w:rsidR="00005B19" w:rsidRDefault="00005B19" w:rsidP="00005B19">
      <w:pPr>
        <w:spacing w:line="500" w:lineRule="exact"/>
        <w:ind w:leftChars="337" w:left="708"/>
        <w:rPr>
          <w:sz w:val="24"/>
        </w:rPr>
      </w:pPr>
      <w:r>
        <w:rPr>
          <w:rFonts w:hint="eastAsia"/>
          <w:sz w:val="24"/>
        </w:rPr>
        <w:t xml:space="preserve">d: </w:t>
      </w:r>
      <w:r>
        <w:rPr>
          <w:rFonts w:hint="eastAsia"/>
          <w:sz w:val="24"/>
        </w:rPr>
        <w:t>常用的字符串处理操作（字符串的复制、连接、比较、计算长度，子串的插入、删除、修改、匹配等）</w:t>
      </w:r>
    </w:p>
    <w:p w:rsidR="00005B19" w:rsidRDefault="00005B19" w:rsidP="00005B19">
      <w:pPr>
        <w:spacing w:line="500" w:lineRule="exact"/>
        <w:ind w:leftChars="337" w:left="708"/>
        <w:rPr>
          <w:sz w:val="24"/>
        </w:rPr>
      </w:pPr>
      <w:r>
        <w:rPr>
          <w:rFonts w:hint="eastAsia"/>
          <w:sz w:val="24"/>
        </w:rPr>
        <w:t xml:space="preserve">e: </w:t>
      </w:r>
      <w:r w:rsidRPr="00370731">
        <w:rPr>
          <w:rFonts w:hint="eastAsia"/>
          <w:sz w:val="24"/>
        </w:rPr>
        <w:t>常用的排序</w:t>
      </w:r>
      <w:r>
        <w:rPr>
          <w:rFonts w:hint="eastAsia"/>
          <w:sz w:val="24"/>
        </w:rPr>
        <w:t>算法（选择排序、冒泡排序、插入排序）</w:t>
      </w:r>
    </w:p>
    <w:p w:rsidR="00005B19" w:rsidRDefault="00005B19" w:rsidP="00005B19">
      <w:pPr>
        <w:spacing w:line="500" w:lineRule="exact"/>
        <w:ind w:leftChars="337" w:left="708"/>
        <w:rPr>
          <w:sz w:val="24"/>
        </w:rPr>
      </w:pPr>
      <w:r>
        <w:rPr>
          <w:rFonts w:hint="eastAsia"/>
          <w:sz w:val="24"/>
        </w:rPr>
        <w:t>f:</w:t>
      </w:r>
      <w:r>
        <w:rPr>
          <w:sz w:val="24"/>
        </w:rPr>
        <w:t xml:space="preserve"> </w:t>
      </w:r>
      <w:r>
        <w:rPr>
          <w:rFonts w:hint="eastAsia"/>
          <w:sz w:val="24"/>
        </w:rPr>
        <w:t>常用的</w:t>
      </w:r>
      <w:r w:rsidRPr="00370731">
        <w:rPr>
          <w:rFonts w:hint="eastAsia"/>
          <w:sz w:val="24"/>
        </w:rPr>
        <w:t>查找算法</w:t>
      </w:r>
      <w:r>
        <w:rPr>
          <w:rFonts w:hint="eastAsia"/>
          <w:sz w:val="24"/>
        </w:rPr>
        <w:t>（顺序查找、折半查找）</w:t>
      </w:r>
    </w:p>
    <w:p w:rsidR="00005B19" w:rsidRDefault="00005B19" w:rsidP="00005B19">
      <w:pPr>
        <w:spacing w:line="500" w:lineRule="exact"/>
        <w:ind w:firstLineChars="200" w:firstLine="480"/>
        <w:rPr>
          <w:rFonts w:ascii="方正书宋简体" w:eastAsia="方正书宋简体"/>
          <w:sz w:val="24"/>
        </w:rPr>
      </w:pPr>
      <w:r>
        <w:rPr>
          <w:rFonts w:ascii="方正书宋简体" w:eastAsia="方正书宋简体" w:hint="eastAsia"/>
          <w:sz w:val="24"/>
        </w:rPr>
        <w:t xml:space="preserve">5)指针 </w:t>
      </w:r>
    </w:p>
    <w:p w:rsidR="00005B19" w:rsidRDefault="00005B19" w:rsidP="00005B19">
      <w:pPr>
        <w:ind w:leftChars="337" w:left="708"/>
        <w:rPr>
          <w:sz w:val="24"/>
        </w:rPr>
      </w:pPr>
      <w:r>
        <w:rPr>
          <w:rFonts w:ascii="方正书宋简体" w:eastAsia="方正书宋简体"/>
          <w:sz w:val="24"/>
        </w:rPr>
        <w:t xml:space="preserve">a: </w:t>
      </w:r>
      <w:r w:rsidRPr="00050A71">
        <w:rPr>
          <w:rFonts w:ascii="宋体" w:hAnsi="宋体" w:hint="eastAsia"/>
          <w:sz w:val="24"/>
        </w:rPr>
        <w:t>指针变量</w:t>
      </w:r>
      <w:r w:rsidRPr="00370731">
        <w:rPr>
          <w:rFonts w:hint="eastAsia"/>
          <w:sz w:val="24"/>
        </w:rPr>
        <w:t>的定义</w:t>
      </w:r>
      <w:r>
        <w:rPr>
          <w:rFonts w:hint="eastAsia"/>
          <w:sz w:val="24"/>
        </w:rPr>
        <w:t>、</w:t>
      </w:r>
      <w:r w:rsidRPr="00370731">
        <w:rPr>
          <w:rFonts w:hint="eastAsia"/>
          <w:sz w:val="24"/>
        </w:rPr>
        <w:t>初始化</w:t>
      </w:r>
      <w:r>
        <w:rPr>
          <w:rFonts w:hint="eastAsia"/>
          <w:sz w:val="24"/>
        </w:rPr>
        <w:t>和解引用</w:t>
      </w:r>
    </w:p>
    <w:p w:rsidR="00005B19" w:rsidRDefault="00005B19" w:rsidP="00005B19">
      <w:pPr>
        <w:spacing w:line="500" w:lineRule="exact"/>
        <w:ind w:leftChars="337" w:left="708"/>
        <w:rPr>
          <w:sz w:val="24"/>
        </w:rPr>
      </w:pPr>
      <w:r>
        <w:rPr>
          <w:rFonts w:hint="eastAsia"/>
          <w:sz w:val="24"/>
        </w:rPr>
        <w:t>b:</w:t>
      </w:r>
      <w:r>
        <w:rPr>
          <w:sz w:val="24"/>
        </w:rPr>
        <w:t xml:space="preserve"> </w:t>
      </w:r>
      <w:r>
        <w:rPr>
          <w:rFonts w:hint="eastAsia"/>
          <w:sz w:val="24"/>
        </w:rPr>
        <w:t>指针变量做函数参数</w:t>
      </w:r>
    </w:p>
    <w:p w:rsidR="00005B19" w:rsidRDefault="00005B19" w:rsidP="00005B19">
      <w:pPr>
        <w:spacing w:line="500" w:lineRule="exact"/>
        <w:ind w:leftChars="337" w:left="708"/>
        <w:rPr>
          <w:sz w:val="24"/>
        </w:rPr>
      </w:pPr>
      <w:r>
        <w:rPr>
          <w:rFonts w:hint="eastAsia"/>
          <w:sz w:val="24"/>
        </w:rPr>
        <w:t xml:space="preserve">c: </w:t>
      </w:r>
      <w:r>
        <w:rPr>
          <w:rFonts w:hint="eastAsia"/>
          <w:sz w:val="24"/>
        </w:rPr>
        <w:t>指针数组</w:t>
      </w:r>
    </w:p>
    <w:p w:rsidR="00005B19" w:rsidRDefault="00005B19" w:rsidP="00005B19">
      <w:pPr>
        <w:spacing w:line="500" w:lineRule="exact"/>
        <w:ind w:leftChars="337" w:left="708"/>
        <w:rPr>
          <w:sz w:val="24"/>
        </w:rPr>
      </w:pPr>
      <w:r>
        <w:rPr>
          <w:rFonts w:hint="eastAsia"/>
          <w:sz w:val="24"/>
        </w:rPr>
        <w:t xml:space="preserve">d: </w:t>
      </w:r>
      <w:r>
        <w:rPr>
          <w:rFonts w:hint="eastAsia"/>
          <w:sz w:val="24"/>
        </w:rPr>
        <w:t>函数指针</w:t>
      </w:r>
    </w:p>
    <w:p w:rsidR="00005B19" w:rsidRDefault="00005B19" w:rsidP="00005B19">
      <w:pPr>
        <w:spacing w:line="500" w:lineRule="exact"/>
        <w:ind w:firstLineChars="200" w:firstLine="480"/>
        <w:rPr>
          <w:rFonts w:ascii="方正书宋简体" w:eastAsia="方正书宋简体"/>
          <w:sz w:val="24"/>
        </w:rPr>
      </w:pPr>
      <w:r>
        <w:rPr>
          <w:rFonts w:ascii="方正书宋简体" w:eastAsia="方正书宋简体" w:hint="eastAsia"/>
          <w:sz w:val="24"/>
        </w:rPr>
        <w:t>6) 结构体和共用体</w:t>
      </w:r>
    </w:p>
    <w:p w:rsidR="00005B19" w:rsidRDefault="00005B19" w:rsidP="00005B19">
      <w:pPr>
        <w:ind w:leftChars="337" w:left="708"/>
        <w:rPr>
          <w:sz w:val="24"/>
        </w:rPr>
      </w:pPr>
      <w:r>
        <w:rPr>
          <w:rFonts w:ascii="方正书宋简体" w:eastAsia="方正书宋简体"/>
          <w:sz w:val="24"/>
        </w:rPr>
        <w:t xml:space="preserve">a: </w:t>
      </w:r>
      <w:r>
        <w:rPr>
          <w:rFonts w:ascii="宋体" w:hAnsi="宋体" w:hint="eastAsia"/>
          <w:sz w:val="24"/>
        </w:rPr>
        <w:t>结构体</w:t>
      </w:r>
      <w:r w:rsidRPr="00050A71">
        <w:rPr>
          <w:rFonts w:ascii="宋体" w:hAnsi="宋体" w:hint="eastAsia"/>
          <w:sz w:val="24"/>
        </w:rPr>
        <w:t>变量</w:t>
      </w:r>
      <w:r>
        <w:rPr>
          <w:rFonts w:ascii="宋体" w:hAnsi="宋体" w:hint="eastAsia"/>
          <w:sz w:val="24"/>
        </w:rPr>
        <w:t>、结构体数组和结构体指针</w:t>
      </w:r>
    </w:p>
    <w:p w:rsidR="00005B19" w:rsidRDefault="00005B19" w:rsidP="00005B19">
      <w:pPr>
        <w:spacing w:line="500" w:lineRule="exact"/>
        <w:ind w:leftChars="337" w:left="708"/>
        <w:rPr>
          <w:sz w:val="24"/>
        </w:rPr>
      </w:pPr>
      <w:r>
        <w:rPr>
          <w:rFonts w:hint="eastAsia"/>
          <w:sz w:val="24"/>
        </w:rPr>
        <w:t xml:space="preserve">b: </w:t>
      </w:r>
      <w:r>
        <w:rPr>
          <w:rFonts w:hint="eastAsia"/>
          <w:sz w:val="24"/>
        </w:rPr>
        <w:t>结构体变量</w:t>
      </w:r>
      <w:r>
        <w:rPr>
          <w:rFonts w:ascii="宋体" w:hAnsi="宋体" w:hint="eastAsia"/>
          <w:sz w:val="24"/>
        </w:rPr>
        <w:t>、结构体数组或结构体指针做函数参数</w:t>
      </w:r>
      <w:r>
        <w:rPr>
          <w:rFonts w:hint="eastAsia"/>
          <w:sz w:val="24"/>
        </w:rPr>
        <w:t>向函数传递结构体</w:t>
      </w:r>
    </w:p>
    <w:p w:rsidR="00005B19" w:rsidRDefault="00005B19" w:rsidP="00005B19">
      <w:pPr>
        <w:spacing w:line="500" w:lineRule="exact"/>
        <w:ind w:leftChars="337" w:left="708"/>
        <w:rPr>
          <w:sz w:val="24"/>
        </w:rPr>
      </w:pPr>
      <w:r>
        <w:rPr>
          <w:rFonts w:hint="eastAsia"/>
          <w:sz w:val="24"/>
        </w:rPr>
        <w:t xml:space="preserve">c: </w:t>
      </w:r>
      <w:r>
        <w:rPr>
          <w:rFonts w:hint="eastAsia"/>
          <w:sz w:val="24"/>
        </w:rPr>
        <w:t>共用体类型</w:t>
      </w:r>
    </w:p>
    <w:p w:rsidR="00005B19" w:rsidRDefault="00005B19" w:rsidP="00005B19">
      <w:pPr>
        <w:spacing w:line="500" w:lineRule="exact"/>
        <w:ind w:leftChars="337" w:left="708"/>
        <w:rPr>
          <w:sz w:val="24"/>
        </w:rPr>
      </w:pPr>
      <w:r>
        <w:rPr>
          <w:rFonts w:hint="eastAsia"/>
          <w:sz w:val="24"/>
        </w:rPr>
        <w:t xml:space="preserve">d: </w:t>
      </w:r>
      <w:r>
        <w:rPr>
          <w:rFonts w:hint="eastAsia"/>
          <w:sz w:val="24"/>
        </w:rPr>
        <w:t>结构体和共用体占内存的字节数，</w:t>
      </w:r>
      <w:r w:rsidRPr="00475B91">
        <w:rPr>
          <w:rFonts w:hint="eastAsia"/>
          <w:sz w:val="24"/>
        </w:rPr>
        <w:t>内存对齐</w:t>
      </w:r>
    </w:p>
    <w:p w:rsidR="00005B19" w:rsidRDefault="00005B19" w:rsidP="00005B19">
      <w:pPr>
        <w:spacing w:line="500" w:lineRule="exact"/>
        <w:ind w:leftChars="337" w:left="708"/>
        <w:rPr>
          <w:sz w:val="24"/>
        </w:rPr>
      </w:pPr>
      <w:r>
        <w:rPr>
          <w:rFonts w:hint="eastAsia"/>
          <w:sz w:val="24"/>
        </w:rPr>
        <w:t xml:space="preserve">e: </w:t>
      </w:r>
      <w:r w:rsidRPr="00475B91">
        <w:rPr>
          <w:rFonts w:hint="eastAsia"/>
          <w:sz w:val="24"/>
        </w:rPr>
        <w:t>动态内存分配函数</w:t>
      </w:r>
      <w:r>
        <w:rPr>
          <w:rFonts w:hint="eastAsia"/>
          <w:sz w:val="24"/>
        </w:rPr>
        <w:t>和</w:t>
      </w:r>
      <w:r w:rsidRPr="00475B91">
        <w:rPr>
          <w:rFonts w:hint="eastAsia"/>
          <w:sz w:val="24"/>
        </w:rPr>
        <w:t>动态数据结构</w:t>
      </w:r>
      <w:r>
        <w:rPr>
          <w:rFonts w:hint="eastAsia"/>
          <w:sz w:val="24"/>
        </w:rPr>
        <w:t>，</w:t>
      </w:r>
      <w:r w:rsidRPr="00475B91">
        <w:rPr>
          <w:rFonts w:hint="eastAsia"/>
          <w:sz w:val="24"/>
        </w:rPr>
        <w:t>链表</w:t>
      </w:r>
      <w:r>
        <w:rPr>
          <w:rFonts w:hint="eastAsia"/>
          <w:sz w:val="24"/>
        </w:rPr>
        <w:t>、堆栈、队列</w:t>
      </w:r>
      <w:r w:rsidRPr="00475B91">
        <w:rPr>
          <w:rFonts w:hint="eastAsia"/>
          <w:sz w:val="24"/>
        </w:rPr>
        <w:t>的基本操作</w:t>
      </w:r>
    </w:p>
    <w:p w:rsidR="00005B19" w:rsidRDefault="00005B19" w:rsidP="00005B19">
      <w:pPr>
        <w:spacing w:line="500" w:lineRule="exact"/>
        <w:ind w:firstLineChars="200" w:firstLine="480"/>
        <w:rPr>
          <w:sz w:val="24"/>
        </w:rPr>
      </w:pPr>
      <w:r>
        <w:rPr>
          <w:rFonts w:hint="eastAsia"/>
          <w:sz w:val="24"/>
        </w:rPr>
        <w:t>7)</w:t>
      </w:r>
      <w:r>
        <w:rPr>
          <w:rFonts w:hint="eastAsia"/>
          <w:sz w:val="24"/>
        </w:rPr>
        <w:t>文件操作</w:t>
      </w:r>
    </w:p>
    <w:p w:rsidR="00005B19" w:rsidRDefault="00005B19" w:rsidP="00005B19">
      <w:pPr>
        <w:spacing w:line="500" w:lineRule="exact"/>
        <w:ind w:firstLineChars="300" w:firstLine="720"/>
        <w:rPr>
          <w:sz w:val="24"/>
        </w:rPr>
      </w:pPr>
      <w:r>
        <w:rPr>
          <w:sz w:val="24"/>
        </w:rPr>
        <w:t>a:</w:t>
      </w:r>
      <w:r>
        <w:rPr>
          <w:sz w:val="24"/>
        </w:rPr>
        <w:t>文件的打开和关闭</w:t>
      </w:r>
    </w:p>
    <w:p w:rsidR="00005B19" w:rsidRDefault="00005B19" w:rsidP="00005B19">
      <w:pPr>
        <w:spacing w:line="500" w:lineRule="exact"/>
        <w:ind w:firstLineChars="200" w:firstLine="480"/>
        <w:rPr>
          <w:sz w:val="24"/>
        </w:rPr>
      </w:pPr>
      <w:r>
        <w:rPr>
          <w:rFonts w:hint="eastAsia"/>
          <w:sz w:val="24"/>
        </w:rPr>
        <w:t xml:space="preserve">  b:</w:t>
      </w:r>
      <w:r>
        <w:rPr>
          <w:rFonts w:hint="eastAsia"/>
          <w:sz w:val="24"/>
        </w:rPr>
        <w:t>二进制文件和文本文件</w:t>
      </w:r>
    </w:p>
    <w:p w:rsidR="00005B19" w:rsidRDefault="00005B19" w:rsidP="00005B19">
      <w:pPr>
        <w:spacing w:line="500" w:lineRule="exact"/>
        <w:ind w:firstLineChars="200" w:firstLine="480"/>
        <w:rPr>
          <w:sz w:val="24"/>
        </w:rPr>
      </w:pPr>
      <w:r>
        <w:rPr>
          <w:rFonts w:hint="eastAsia"/>
          <w:sz w:val="24"/>
        </w:rPr>
        <w:t xml:space="preserve">  c:</w:t>
      </w:r>
      <w:r>
        <w:rPr>
          <w:rFonts w:hint="eastAsia"/>
          <w:sz w:val="24"/>
        </w:rPr>
        <w:t>文件的顺序读写</w:t>
      </w:r>
    </w:p>
    <w:p w:rsidR="00005B19" w:rsidRDefault="00005B19" w:rsidP="00005B19">
      <w:pPr>
        <w:numPr>
          <w:ilvl w:val="0"/>
          <w:numId w:val="2"/>
        </w:numPr>
        <w:spacing w:line="500" w:lineRule="exact"/>
        <w:rPr>
          <w:rFonts w:ascii="方正书宋简体" w:eastAsia="方正书宋简体"/>
          <w:sz w:val="24"/>
        </w:rPr>
      </w:pPr>
      <w:r>
        <w:rPr>
          <w:rFonts w:ascii="方正书宋简体" w:eastAsia="方正书宋简体" w:hint="eastAsia"/>
          <w:sz w:val="24"/>
        </w:rPr>
        <w:t>试卷题型结构</w:t>
      </w:r>
    </w:p>
    <w:p w:rsidR="00005B19" w:rsidRPr="003A7A15" w:rsidRDefault="00005B19" w:rsidP="00005B19">
      <w:pPr>
        <w:spacing w:line="500" w:lineRule="exact"/>
        <w:ind w:leftChars="337" w:left="708"/>
        <w:rPr>
          <w:sz w:val="24"/>
        </w:rPr>
      </w:pPr>
      <w:r w:rsidRPr="003A7A15">
        <w:rPr>
          <w:rFonts w:hint="eastAsia"/>
          <w:sz w:val="24"/>
        </w:rPr>
        <w:t xml:space="preserve">a: </w:t>
      </w:r>
      <w:r>
        <w:rPr>
          <w:rFonts w:hint="eastAsia"/>
          <w:sz w:val="24"/>
        </w:rPr>
        <w:t>程序理解</w:t>
      </w:r>
      <w:r w:rsidRPr="003A7A15">
        <w:rPr>
          <w:rFonts w:hint="eastAsia"/>
          <w:sz w:val="24"/>
        </w:rPr>
        <w:t>题（</w:t>
      </w:r>
      <w:r>
        <w:rPr>
          <w:rFonts w:hint="eastAsia"/>
          <w:sz w:val="24"/>
        </w:rPr>
        <w:t>5</w:t>
      </w:r>
      <w:r w:rsidRPr="003A7A15">
        <w:rPr>
          <w:rFonts w:hint="eastAsia"/>
          <w:sz w:val="24"/>
        </w:rPr>
        <w:t>分）</w:t>
      </w:r>
    </w:p>
    <w:p w:rsidR="00005B19" w:rsidRPr="003A7A15" w:rsidRDefault="00005B19" w:rsidP="00005B19">
      <w:pPr>
        <w:spacing w:line="500" w:lineRule="exact"/>
        <w:ind w:leftChars="337" w:left="708"/>
        <w:rPr>
          <w:sz w:val="24"/>
        </w:rPr>
      </w:pPr>
      <w:r w:rsidRPr="003A7A15">
        <w:rPr>
          <w:rFonts w:hint="eastAsia"/>
          <w:sz w:val="24"/>
        </w:rPr>
        <w:t xml:space="preserve">b: </w:t>
      </w:r>
      <w:r w:rsidRPr="003A7A15">
        <w:rPr>
          <w:rFonts w:hint="eastAsia"/>
          <w:sz w:val="24"/>
        </w:rPr>
        <w:t>程序改错题（</w:t>
      </w:r>
      <w:r>
        <w:rPr>
          <w:rFonts w:hint="eastAsia"/>
          <w:sz w:val="24"/>
        </w:rPr>
        <w:t>5</w:t>
      </w:r>
      <w:r w:rsidRPr="003A7A15">
        <w:rPr>
          <w:rFonts w:hint="eastAsia"/>
          <w:sz w:val="24"/>
        </w:rPr>
        <w:t>分）</w:t>
      </w:r>
    </w:p>
    <w:p w:rsidR="00005B19" w:rsidRPr="003A7A15" w:rsidRDefault="00005B19" w:rsidP="00005B19">
      <w:pPr>
        <w:spacing w:line="500" w:lineRule="exact"/>
        <w:ind w:leftChars="337" w:left="708"/>
        <w:rPr>
          <w:sz w:val="24"/>
        </w:rPr>
      </w:pPr>
      <w:r w:rsidRPr="003A7A15">
        <w:rPr>
          <w:rFonts w:hint="eastAsia"/>
          <w:sz w:val="24"/>
        </w:rPr>
        <w:t>c:</w:t>
      </w:r>
      <w:r>
        <w:rPr>
          <w:sz w:val="24"/>
        </w:rPr>
        <w:t xml:space="preserve"> </w:t>
      </w:r>
      <w:r w:rsidRPr="003A7A15">
        <w:rPr>
          <w:rFonts w:hint="eastAsia"/>
          <w:sz w:val="24"/>
        </w:rPr>
        <w:t>程序</w:t>
      </w:r>
      <w:r>
        <w:rPr>
          <w:rFonts w:hint="eastAsia"/>
          <w:sz w:val="24"/>
        </w:rPr>
        <w:t>补全</w:t>
      </w:r>
      <w:r w:rsidRPr="003A7A15">
        <w:rPr>
          <w:rFonts w:hint="eastAsia"/>
          <w:sz w:val="24"/>
        </w:rPr>
        <w:t>题（</w:t>
      </w:r>
      <w:r>
        <w:rPr>
          <w:rFonts w:hint="eastAsia"/>
          <w:sz w:val="24"/>
        </w:rPr>
        <w:t>10</w:t>
      </w:r>
      <w:r w:rsidRPr="003A7A15">
        <w:rPr>
          <w:rFonts w:hint="eastAsia"/>
          <w:sz w:val="24"/>
        </w:rPr>
        <w:t>分）</w:t>
      </w:r>
    </w:p>
    <w:p w:rsidR="00005B19" w:rsidRPr="003A7A15" w:rsidRDefault="00005B19" w:rsidP="00005B19">
      <w:pPr>
        <w:spacing w:line="500" w:lineRule="exact"/>
        <w:ind w:leftChars="337" w:left="708"/>
        <w:rPr>
          <w:sz w:val="24"/>
        </w:rPr>
      </w:pPr>
      <w:r>
        <w:rPr>
          <w:rFonts w:hint="eastAsia"/>
          <w:sz w:val="24"/>
        </w:rPr>
        <w:lastRenderedPageBreak/>
        <w:t>d</w:t>
      </w:r>
      <w:r w:rsidRPr="003A7A15">
        <w:rPr>
          <w:rFonts w:hint="eastAsia"/>
          <w:sz w:val="24"/>
        </w:rPr>
        <w:t>:</w:t>
      </w:r>
      <w:r>
        <w:rPr>
          <w:sz w:val="24"/>
        </w:rPr>
        <w:t xml:space="preserve"> </w:t>
      </w:r>
      <w:r>
        <w:rPr>
          <w:rFonts w:hint="eastAsia"/>
          <w:sz w:val="24"/>
        </w:rPr>
        <w:t>程序设计</w:t>
      </w:r>
      <w:r w:rsidRPr="003A7A15">
        <w:rPr>
          <w:rFonts w:hint="eastAsia"/>
          <w:sz w:val="24"/>
        </w:rPr>
        <w:t>题（</w:t>
      </w:r>
      <w:r>
        <w:rPr>
          <w:rFonts w:hint="eastAsia"/>
          <w:sz w:val="24"/>
        </w:rPr>
        <w:t>25</w:t>
      </w:r>
      <w:r w:rsidRPr="003A7A15">
        <w:rPr>
          <w:rFonts w:hint="eastAsia"/>
          <w:sz w:val="24"/>
        </w:rPr>
        <w:t>分）</w:t>
      </w:r>
    </w:p>
    <w:p w:rsidR="00005B19" w:rsidRPr="003A7A15" w:rsidRDefault="00005B19" w:rsidP="00005B19">
      <w:pPr>
        <w:spacing w:line="500" w:lineRule="exact"/>
        <w:ind w:leftChars="337" w:left="708"/>
        <w:rPr>
          <w:sz w:val="24"/>
        </w:rPr>
      </w:pPr>
    </w:p>
    <w:p w:rsidR="00005B19" w:rsidRDefault="00005B19" w:rsidP="00005B19">
      <w:pPr>
        <w:spacing w:line="500" w:lineRule="exact"/>
        <w:rPr>
          <w:rFonts w:ascii="方正书宋简体" w:eastAsia="方正书宋简体"/>
          <w:sz w:val="24"/>
        </w:rPr>
      </w:pPr>
      <w:r>
        <w:rPr>
          <w:rFonts w:ascii="方正书宋简体" w:eastAsia="方正书宋简体" w:hint="eastAsia"/>
          <w:sz w:val="24"/>
        </w:rPr>
        <w:t>四、参考书目</w:t>
      </w:r>
    </w:p>
    <w:p w:rsidR="00005B19" w:rsidRDefault="00005B19" w:rsidP="00005B19">
      <w:pPr>
        <w:spacing w:before="100" w:beforeAutospacing="1" w:after="100" w:afterAutospacing="1"/>
        <w:ind w:leftChars="200" w:left="660" w:hangingChars="100" w:hanging="240"/>
        <w:rPr>
          <w:sz w:val="24"/>
        </w:rPr>
      </w:pPr>
      <w:r>
        <w:rPr>
          <w:rFonts w:hint="eastAsia"/>
          <w:sz w:val="24"/>
        </w:rPr>
        <w:t>1</w:t>
      </w:r>
      <w:r>
        <w:rPr>
          <w:rFonts w:hint="eastAsia"/>
          <w:sz w:val="24"/>
        </w:rPr>
        <w:t>．苏小红，王宇颖，孙志岗等，</w:t>
      </w:r>
      <w:r>
        <w:rPr>
          <w:rFonts w:hint="eastAsia"/>
          <w:sz w:val="24"/>
        </w:rPr>
        <w:t>C</w:t>
      </w:r>
      <w:r>
        <w:rPr>
          <w:rFonts w:hint="eastAsia"/>
          <w:sz w:val="24"/>
        </w:rPr>
        <w:t>语言程序设计（第</w:t>
      </w:r>
      <w:r>
        <w:rPr>
          <w:rFonts w:hint="eastAsia"/>
          <w:sz w:val="24"/>
        </w:rPr>
        <w:t>4</w:t>
      </w:r>
      <w:r>
        <w:rPr>
          <w:rFonts w:hint="eastAsia"/>
          <w:sz w:val="24"/>
        </w:rPr>
        <w:t>版），高等教育出版社，</w:t>
      </w:r>
      <w:r>
        <w:rPr>
          <w:rFonts w:hint="eastAsia"/>
          <w:sz w:val="24"/>
        </w:rPr>
        <w:t>2019.07</w:t>
      </w:r>
    </w:p>
    <w:p w:rsidR="00005B19" w:rsidRDefault="00005B19" w:rsidP="00005B19">
      <w:pPr>
        <w:spacing w:before="100" w:beforeAutospacing="1" w:after="100" w:afterAutospacing="1"/>
        <w:ind w:left="420"/>
        <w:rPr>
          <w:sz w:val="24"/>
        </w:rPr>
      </w:pPr>
      <w:r>
        <w:rPr>
          <w:rFonts w:hint="eastAsia"/>
          <w:sz w:val="24"/>
        </w:rPr>
        <w:t>2</w:t>
      </w:r>
      <w:r>
        <w:rPr>
          <w:rFonts w:hint="eastAsia"/>
          <w:sz w:val="24"/>
        </w:rPr>
        <w:t>．苏小红，王甜甜，车万翔，</w:t>
      </w:r>
      <w:r>
        <w:rPr>
          <w:rFonts w:hint="eastAsia"/>
          <w:sz w:val="24"/>
        </w:rPr>
        <w:t>C</w:t>
      </w:r>
      <w:r>
        <w:rPr>
          <w:rFonts w:hint="eastAsia"/>
          <w:sz w:val="24"/>
        </w:rPr>
        <w:t>语言程序设计学习指导（第</w:t>
      </w:r>
      <w:r>
        <w:rPr>
          <w:rFonts w:hint="eastAsia"/>
          <w:sz w:val="24"/>
        </w:rPr>
        <w:t>4</w:t>
      </w:r>
      <w:r>
        <w:rPr>
          <w:rFonts w:hint="eastAsia"/>
          <w:sz w:val="24"/>
        </w:rPr>
        <w:t>版），高等教育出版社，</w:t>
      </w:r>
      <w:r>
        <w:rPr>
          <w:rFonts w:hint="eastAsia"/>
          <w:sz w:val="24"/>
        </w:rPr>
        <w:t>2019.09</w:t>
      </w:r>
    </w:p>
    <w:p w:rsidR="00005B19" w:rsidRDefault="00005B19" w:rsidP="00005B19">
      <w:pPr>
        <w:spacing w:line="500" w:lineRule="exact"/>
        <w:jc w:val="center"/>
        <w:rPr>
          <w:rFonts w:ascii="方正书宋简体" w:eastAsia="方正书宋简体" w:hint="eastAsia"/>
          <w:sz w:val="24"/>
        </w:rPr>
      </w:pPr>
      <w:r>
        <w:rPr>
          <w:rFonts w:ascii="方正书宋简体" w:eastAsia="方正书宋简体" w:hint="eastAsia"/>
          <w:sz w:val="24"/>
        </w:rPr>
        <w:t>数据结构部分（</w:t>
      </w:r>
      <w:r>
        <w:rPr>
          <w:rFonts w:ascii="方正书宋简体" w:eastAsia="方正书宋简体"/>
          <w:sz w:val="24"/>
        </w:rPr>
        <w:t>45</w:t>
      </w:r>
      <w:r>
        <w:rPr>
          <w:rFonts w:ascii="方正书宋简体" w:eastAsia="方正书宋简体" w:hint="eastAsia"/>
          <w:sz w:val="24"/>
        </w:rPr>
        <w:t>分）</w:t>
      </w:r>
    </w:p>
    <w:p w:rsidR="00005B19" w:rsidRDefault="00005B19" w:rsidP="00005B19">
      <w:pPr>
        <w:numPr>
          <w:ilvl w:val="0"/>
          <w:numId w:val="1"/>
        </w:numPr>
        <w:spacing w:line="500" w:lineRule="exact"/>
        <w:rPr>
          <w:rFonts w:ascii="方正书宋简体" w:eastAsia="方正书宋简体" w:hint="eastAsia"/>
          <w:sz w:val="24"/>
        </w:rPr>
      </w:pPr>
      <w:r>
        <w:rPr>
          <w:rFonts w:ascii="方正书宋简体" w:eastAsia="方正书宋简体" w:hint="eastAsia"/>
          <w:sz w:val="24"/>
        </w:rPr>
        <w:t>考试要求</w:t>
      </w:r>
    </w:p>
    <w:p w:rsidR="00005B19" w:rsidRDefault="00005B19" w:rsidP="00005B19">
      <w:pPr>
        <w:spacing w:line="360" w:lineRule="auto"/>
        <w:ind w:leftChars="200" w:left="660" w:hangingChars="100" w:hanging="240"/>
        <w:rPr>
          <w:rFonts w:hint="eastAsia"/>
          <w:sz w:val="24"/>
        </w:rPr>
      </w:pPr>
      <w:r>
        <w:rPr>
          <w:rFonts w:hint="eastAsia"/>
          <w:sz w:val="24"/>
        </w:rPr>
        <w:t xml:space="preserve">1. </w:t>
      </w:r>
      <w:r>
        <w:rPr>
          <w:rFonts w:hint="eastAsia"/>
          <w:sz w:val="24"/>
        </w:rPr>
        <w:t>要求考生全面系统地掌握数据结构与算法的基本概念、数据的逻辑结构和存储结构及操作算法，并能灵活运用；能够利用数据结构和算法的基本知识，为应用问题设计有效的数据结构和算法；能够分析算法的复杂性。</w:t>
      </w:r>
    </w:p>
    <w:p w:rsidR="00005B19" w:rsidRDefault="00005B19" w:rsidP="00005B19">
      <w:pPr>
        <w:spacing w:line="360" w:lineRule="auto"/>
        <w:ind w:firstLineChars="200" w:firstLine="480"/>
        <w:rPr>
          <w:rFonts w:hint="eastAsia"/>
          <w:bCs/>
          <w:sz w:val="24"/>
        </w:rPr>
      </w:pPr>
      <w:r>
        <w:rPr>
          <w:rFonts w:hint="eastAsia"/>
          <w:bCs/>
          <w:sz w:val="24"/>
        </w:rPr>
        <w:t xml:space="preserve">2. </w:t>
      </w:r>
      <w:r>
        <w:rPr>
          <w:rFonts w:hint="eastAsia"/>
          <w:bCs/>
          <w:sz w:val="24"/>
        </w:rPr>
        <w:t>要求能够用</w:t>
      </w:r>
      <w:r>
        <w:rPr>
          <w:rFonts w:hint="eastAsia"/>
          <w:bCs/>
          <w:sz w:val="24"/>
        </w:rPr>
        <w:t>C/C++/Java</w:t>
      </w:r>
      <w:r>
        <w:rPr>
          <w:rFonts w:hint="eastAsia"/>
          <w:bCs/>
          <w:sz w:val="24"/>
        </w:rPr>
        <w:t>等程序设计语言描述数据结构和算法。</w:t>
      </w:r>
    </w:p>
    <w:p w:rsidR="00005B19" w:rsidRDefault="00005B19" w:rsidP="00005B19">
      <w:pPr>
        <w:spacing w:line="360" w:lineRule="auto"/>
        <w:ind w:firstLineChars="200" w:firstLine="480"/>
        <w:rPr>
          <w:rFonts w:hint="eastAsia"/>
          <w:bCs/>
          <w:sz w:val="24"/>
        </w:rPr>
      </w:pPr>
      <w:r>
        <w:rPr>
          <w:rFonts w:hint="eastAsia"/>
          <w:bCs/>
          <w:sz w:val="24"/>
        </w:rPr>
        <w:t>注：考试内容范围主要以参考书目</w:t>
      </w:r>
      <w:r>
        <w:rPr>
          <w:rFonts w:hint="eastAsia"/>
          <w:bCs/>
          <w:sz w:val="24"/>
        </w:rPr>
        <w:t>1</w:t>
      </w:r>
      <w:r>
        <w:rPr>
          <w:rFonts w:hint="eastAsia"/>
          <w:bCs/>
          <w:sz w:val="24"/>
        </w:rPr>
        <w:t>为标准，带</w:t>
      </w:r>
      <w:r>
        <w:rPr>
          <w:rFonts w:hint="eastAsia"/>
          <w:bCs/>
          <w:sz w:val="24"/>
        </w:rPr>
        <w:t>*</w:t>
      </w:r>
      <w:r>
        <w:rPr>
          <w:rFonts w:hint="eastAsia"/>
          <w:bCs/>
          <w:sz w:val="24"/>
        </w:rPr>
        <w:t>号部分不在考试范围之内。</w:t>
      </w:r>
    </w:p>
    <w:p w:rsidR="00005B19" w:rsidRDefault="00005B19" w:rsidP="00005B19">
      <w:pPr>
        <w:spacing w:line="500" w:lineRule="exact"/>
        <w:rPr>
          <w:rFonts w:ascii="方正书宋简体" w:eastAsia="方正书宋简体" w:hint="eastAsia"/>
          <w:sz w:val="24"/>
        </w:rPr>
      </w:pPr>
      <w:r>
        <w:rPr>
          <w:rFonts w:ascii="方正书宋简体" w:eastAsia="方正书宋简体" w:hint="eastAsia"/>
          <w:sz w:val="24"/>
        </w:rPr>
        <w:t>二、考试内容</w:t>
      </w:r>
    </w:p>
    <w:p w:rsidR="00005B19" w:rsidRDefault="00005B19" w:rsidP="00005B19">
      <w:pPr>
        <w:spacing w:line="500" w:lineRule="exact"/>
        <w:ind w:firstLine="480"/>
        <w:rPr>
          <w:rFonts w:ascii="方正书宋简体" w:eastAsia="方正书宋简体" w:hint="eastAsia"/>
          <w:sz w:val="24"/>
        </w:rPr>
      </w:pPr>
      <w:r>
        <w:rPr>
          <w:rFonts w:ascii="方正书宋简体" w:eastAsia="方正书宋简体" w:hint="eastAsia"/>
          <w:sz w:val="24"/>
        </w:rPr>
        <w:t>1）数据结构与算法的概念</w:t>
      </w:r>
    </w:p>
    <w:p w:rsidR="00005B19" w:rsidRDefault="00005B19" w:rsidP="00005B19">
      <w:pPr>
        <w:spacing w:line="500" w:lineRule="exact"/>
        <w:ind w:firstLineChars="300" w:firstLine="720"/>
        <w:rPr>
          <w:rFonts w:hint="eastAsia"/>
          <w:sz w:val="24"/>
        </w:rPr>
      </w:pPr>
      <w:r>
        <w:rPr>
          <w:rFonts w:ascii="方正书宋简体" w:eastAsia="方正书宋简体" w:hint="eastAsia"/>
          <w:sz w:val="24"/>
        </w:rPr>
        <w:t>a:</w:t>
      </w:r>
      <w:r>
        <w:rPr>
          <w:rFonts w:hint="eastAsia"/>
          <w:sz w:val="24"/>
        </w:rPr>
        <w:t>数据结构与算法及其相关的基本概念</w:t>
      </w:r>
    </w:p>
    <w:p w:rsidR="00005B19" w:rsidRDefault="00005B19" w:rsidP="00005B19">
      <w:pPr>
        <w:spacing w:line="500" w:lineRule="exact"/>
        <w:ind w:firstLineChars="300" w:firstLine="720"/>
        <w:rPr>
          <w:rFonts w:hint="eastAsia"/>
          <w:sz w:val="24"/>
        </w:rPr>
      </w:pPr>
      <w:r>
        <w:rPr>
          <w:rFonts w:hint="eastAsia"/>
          <w:sz w:val="24"/>
        </w:rPr>
        <w:t xml:space="preserve">b: </w:t>
      </w:r>
      <w:r>
        <w:rPr>
          <w:rFonts w:hint="eastAsia"/>
          <w:sz w:val="24"/>
        </w:rPr>
        <w:t>算法及其复杂性分析</w:t>
      </w:r>
    </w:p>
    <w:p w:rsidR="00005B19" w:rsidRDefault="00005B19" w:rsidP="00005B19">
      <w:pPr>
        <w:spacing w:line="500" w:lineRule="exact"/>
        <w:ind w:firstLineChars="100" w:firstLine="240"/>
        <w:rPr>
          <w:rFonts w:ascii="方正书宋简体" w:eastAsia="方正书宋简体" w:hint="eastAsia"/>
          <w:sz w:val="24"/>
        </w:rPr>
      </w:pPr>
      <w:r>
        <w:rPr>
          <w:rFonts w:ascii="方正书宋简体" w:eastAsia="方正书宋简体" w:hint="eastAsia"/>
          <w:sz w:val="24"/>
        </w:rPr>
        <w:t xml:space="preserve">  2)线性表</w:t>
      </w:r>
    </w:p>
    <w:p w:rsidR="00005B19" w:rsidRDefault="00005B19" w:rsidP="00005B19">
      <w:pPr>
        <w:ind w:leftChars="200" w:left="420" w:firstLineChars="100" w:firstLine="240"/>
        <w:rPr>
          <w:rFonts w:hint="eastAsia"/>
          <w:sz w:val="24"/>
        </w:rPr>
      </w:pPr>
      <w:r>
        <w:rPr>
          <w:rFonts w:ascii="方正书宋简体" w:eastAsia="方正书宋简体"/>
          <w:sz w:val="24"/>
        </w:rPr>
        <w:t>a:</w:t>
      </w:r>
      <w:r>
        <w:rPr>
          <w:rFonts w:hint="eastAsia"/>
          <w:sz w:val="24"/>
        </w:rPr>
        <w:t>线性结构及其操作算法</w:t>
      </w:r>
    </w:p>
    <w:p w:rsidR="00005B19" w:rsidRDefault="00005B19" w:rsidP="00005B19">
      <w:pPr>
        <w:spacing w:line="500" w:lineRule="exact"/>
        <w:ind w:firstLineChars="300" w:firstLine="720"/>
        <w:rPr>
          <w:rFonts w:hint="eastAsia"/>
          <w:sz w:val="24"/>
        </w:rPr>
      </w:pPr>
      <w:r>
        <w:rPr>
          <w:rFonts w:hint="eastAsia"/>
          <w:sz w:val="24"/>
        </w:rPr>
        <w:t xml:space="preserve">b: </w:t>
      </w:r>
      <w:r>
        <w:rPr>
          <w:rFonts w:hint="eastAsia"/>
          <w:sz w:val="24"/>
        </w:rPr>
        <w:t>线性表的应用及算法</w:t>
      </w:r>
    </w:p>
    <w:p w:rsidR="00005B19" w:rsidRDefault="00005B19" w:rsidP="00005B19">
      <w:pPr>
        <w:spacing w:line="500" w:lineRule="exact"/>
        <w:ind w:firstLineChars="200" w:firstLine="480"/>
        <w:rPr>
          <w:rFonts w:ascii="方正书宋简体" w:eastAsia="方正书宋简体" w:hint="eastAsia"/>
          <w:sz w:val="24"/>
        </w:rPr>
      </w:pPr>
      <w:r>
        <w:rPr>
          <w:rFonts w:ascii="方正书宋简体" w:eastAsia="方正书宋简体" w:hint="eastAsia"/>
          <w:sz w:val="24"/>
        </w:rPr>
        <w:t>3)树与二叉树</w:t>
      </w:r>
    </w:p>
    <w:p w:rsidR="00005B19" w:rsidRDefault="00005B19" w:rsidP="00005B19">
      <w:pPr>
        <w:ind w:leftChars="200" w:left="420" w:firstLineChars="100" w:firstLine="240"/>
        <w:rPr>
          <w:rFonts w:hint="eastAsia"/>
          <w:sz w:val="24"/>
        </w:rPr>
      </w:pPr>
      <w:r>
        <w:rPr>
          <w:rFonts w:ascii="方正书宋简体" w:eastAsia="方正书宋简体"/>
          <w:sz w:val="24"/>
        </w:rPr>
        <w:t>a:</w:t>
      </w:r>
      <w:r>
        <w:rPr>
          <w:rFonts w:hint="eastAsia"/>
          <w:sz w:val="24"/>
        </w:rPr>
        <w:t xml:space="preserve"> </w:t>
      </w:r>
      <w:r>
        <w:rPr>
          <w:rFonts w:hint="eastAsia"/>
          <w:sz w:val="24"/>
        </w:rPr>
        <w:t>二叉树的定义、性质、表示、遍历算法</w:t>
      </w:r>
    </w:p>
    <w:p w:rsidR="00005B19" w:rsidRDefault="00005B19" w:rsidP="00005B19">
      <w:pPr>
        <w:spacing w:line="500" w:lineRule="exact"/>
        <w:ind w:firstLineChars="300" w:firstLine="720"/>
        <w:rPr>
          <w:rFonts w:hint="eastAsia"/>
          <w:sz w:val="24"/>
        </w:rPr>
      </w:pPr>
      <w:r>
        <w:rPr>
          <w:rFonts w:hint="eastAsia"/>
          <w:sz w:val="24"/>
        </w:rPr>
        <w:t xml:space="preserve">b: </w:t>
      </w:r>
      <w:r>
        <w:rPr>
          <w:rFonts w:hint="eastAsia"/>
          <w:sz w:val="24"/>
        </w:rPr>
        <w:t>树的表示、操作算法</w:t>
      </w:r>
    </w:p>
    <w:p w:rsidR="00005B19" w:rsidRDefault="00005B19" w:rsidP="00005B19">
      <w:pPr>
        <w:spacing w:line="500" w:lineRule="exact"/>
        <w:ind w:firstLineChars="300" w:firstLine="720"/>
        <w:rPr>
          <w:rFonts w:hint="eastAsia"/>
          <w:sz w:val="24"/>
        </w:rPr>
      </w:pPr>
      <w:r>
        <w:rPr>
          <w:rFonts w:hint="eastAsia"/>
          <w:sz w:val="24"/>
        </w:rPr>
        <w:t xml:space="preserve">c: </w:t>
      </w:r>
      <w:r>
        <w:rPr>
          <w:rFonts w:hint="eastAsia"/>
          <w:sz w:val="24"/>
        </w:rPr>
        <w:t>森林与二叉树关系</w:t>
      </w:r>
    </w:p>
    <w:p w:rsidR="00005B19" w:rsidRDefault="00005B19" w:rsidP="00005B19">
      <w:pPr>
        <w:spacing w:line="500" w:lineRule="exact"/>
        <w:ind w:firstLineChars="300" w:firstLine="720"/>
        <w:rPr>
          <w:rFonts w:hint="eastAsia"/>
          <w:sz w:val="24"/>
        </w:rPr>
      </w:pPr>
      <w:r>
        <w:rPr>
          <w:rFonts w:hint="eastAsia"/>
          <w:sz w:val="24"/>
        </w:rPr>
        <w:t xml:space="preserve">d: </w:t>
      </w:r>
      <w:r>
        <w:rPr>
          <w:rFonts w:hint="eastAsia"/>
          <w:sz w:val="24"/>
        </w:rPr>
        <w:t>树与二叉树的应用及算法</w:t>
      </w:r>
    </w:p>
    <w:p w:rsidR="00005B19" w:rsidRDefault="00005B19" w:rsidP="00005B19">
      <w:pPr>
        <w:spacing w:line="500" w:lineRule="exact"/>
        <w:ind w:firstLineChars="200" w:firstLine="480"/>
        <w:rPr>
          <w:rFonts w:ascii="方正书宋简体" w:eastAsia="方正书宋简体" w:hint="eastAsia"/>
          <w:sz w:val="24"/>
        </w:rPr>
      </w:pPr>
      <w:r>
        <w:rPr>
          <w:rFonts w:ascii="方正书宋简体" w:eastAsia="方正书宋简体" w:hint="eastAsia"/>
          <w:sz w:val="24"/>
        </w:rPr>
        <w:t>4)图及其相关算法</w:t>
      </w:r>
    </w:p>
    <w:p w:rsidR="00005B19" w:rsidRDefault="00005B19" w:rsidP="00005B19">
      <w:pPr>
        <w:ind w:leftChars="200" w:left="420" w:firstLineChars="100" w:firstLine="240"/>
        <w:rPr>
          <w:rFonts w:hint="eastAsia"/>
          <w:sz w:val="24"/>
        </w:rPr>
      </w:pPr>
      <w:r>
        <w:rPr>
          <w:rFonts w:ascii="方正书宋简体" w:eastAsia="方正书宋简体"/>
          <w:sz w:val="24"/>
        </w:rPr>
        <w:t>a:</w:t>
      </w:r>
      <w:r>
        <w:rPr>
          <w:rFonts w:hint="eastAsia"/>
          <w:sz w:val="24"/>
        </w:rPr>
        <w:t xml:space="preserve"> </w:t>
      </w:r>
      <w:r>
        <w:rPr>
          <w:rFonts w:hint="eastAsia"/>
          <w:sz w:val="24"/>
        </w:rPr>
        <w:t>图的相关概念</w:t>
      </w:r>
    </w:p>
    <w:p w:rsidR="00005B19" w:rsidRDefault="00005B19" w:rsidP="00005B19">
      <w:pPr>
        <w:spacing w:line="500" w:lineRule="exact"/>
        <w:ind w:firstLineChars="300" w:firstLine="720"/>
        <w:rPr>
          <w:rFonts w:hint="eastAsia"/>
          <w:sz w:val="24"/>
        </w:rPr>
      </w:pPr>
      <w:r>
        <w:rPr>
          <w:rFonts w:hint="eastAsia"/>
          <w:sz w:val="24"/>
        </w:rPr>
        <w:t xml:space="preserve">b: </w:t>
      </w:r>
      <w:r>
        <w:rPr>
          <w:rFonts w:hint="eastAsia"/>
          <w:sz w:val="24"/>
        </w:rPr>
        <w:t>图的存储结构与搜索算法</w:t>
      </w:r>
    </w:p>
    <w:p w:rsidR="00005B19" w:rsidRDefault="00005B19" w:rsidP="00005B19">
      <w:pPr>
        <w:spacing w:line="500" w:lineRule="exact"/>
        <w:ind w:firstLineChars="300" w:firstLine="720"/>
        <w:rPr>
          <w:rFonts w:hint="eastAsia"/>
          <w:sz w:val="24"/>
        </w:rPr>
      </w:pPr>
      <w:r>
        <w:rPr>
          <w:rFonts w:hint="eastAsia"/>
          <w:sz w:val="24"/>
        </w:rPr>
        <w:lastRenderedPageBreak/>
        <w:t xml:space="preserve">c: </w:t>
      </w:r>
      <w:r>
        <w:rPr>
          <w:rFonts w:hint="eastAsia"/>
          <w:sz w:val="24"/>
        </w:rPr>
        <w:t>图的应用及算法</w:t>
      </w:r>
    </w:p>
    <w:p w:rsidR="00005B19" w:rsidRDefault="00005B19" w:rsidP="00005B19">
      <w:pPr>
        <w:spacing w:line="500" w:lineRule="exact"/>
        <w:ind w:firstLineChars="200" w:firstLine="480"/>
        <w:rPr>
          <w:rFonts w:ascii="方正书宋简体" w:eastAsia="方正书宋简体" w:hint="eastAsia"/>
          <w:sz w:val="24"/>
        </w:rPr>
      </w:pPr>
      <w:r>
        <w:rPr>
          <w:rFonts w:ascii="方正书宋简体" w:eastAsia="方正书宋简体" w:hint="eastAsia"/>
          <w:sz w:val="24"/>
        </w:rPr>
        <w:t>5)查找与排序</w:t>
      </w:r>
    </w:p>
    <w:p w:rsidR="00005B19" w:rsidRDefault="00005B19" w:rsidP="00005B19">
      <w:pPr>
        <w:spacing w:line="500" w:lineRule="exact"/>
        <w:ind w:firstLineChars="300" w:firstLine="720"/>
        <w:rPr>
          <w:rFonts w:ascii="方正书宋简体" w:eastAsia="方正书宋简体"/>
          <w:sz w:val="24"/>
        </w:rPr>
      </w:pPr>
      <w:r>
        <w:rPr>
          <w:rFonts w:ascii="方正书宋简体" w:eastAsia="方正书宋简体"/>
          <w:sz w:val="24"/>
        </w:rPr>
        <w:t xml:space="preserve">a: </w:t>
      </w:r>
      <w:r>
        <w:rPr>
          <w:rFonts w:hint="eastAsia"/>
          <w:sz w:val="24"/>
        </w:rPr>
        <w:t>查找与排序的相关概念</w:t>
      </w:r>
    </w:p>
    <w:p w:rsidR="00005B19" w:rsidRDefault="00005B19" w:rsidP="00005B19">
      <w:pPr>
        <w:spacing w:line="500" w:lineRule="exact"/>
        <w:ind w:firstLineChars="300" w:firstLine="720"/>
        <w:rPr>
          <w:rFonts w:hint="eastAsia"/>
          <w:sz w:val="24"/>
        </w:rPr>
      </w:pPr>
      <w:r>
        <w:rPr>
          <w:rFonts w:ascii="方正书宋简体" w:eastAsia="方正书宋简体" w:hint="eastAsia"/>
          <w:sz w:val="24"/>
        </w:rPr>
        <w:t>b:</w:t>
      </w:r>
      <w:r>
        <w:rPr>
          <w:rFonts w:hint="eastAsia"/>
          <w:sz w:val="24"/>
        </w:rPr>
        <w:t xml:space="preserve"> </w:t>
      </w:r>
      <w:r>
        <w:rPr>
          <w:rFonts w:hint="eastAsia"/>
          <w:sz w:val="24"/>
        </w:rPr>
        <w:t>典型算法的描述及复杂性分析</w:t>
      </w:r>
    </w:p>
    <w:p w:rsidR="00005B19" w:rsidRDefault="00005B19" w:rsidP="00005B19">
      <w:pPr>
        <w:spacing w:line="500" w:lineRule="exact"/>
        <w:ind w:firstLineChars="300" w:firstLine="720"/>
        <w:rPr>
          <w:rFonts w:ascii="方正书宋简体" w:eastAsia="方正书宋简体" w:hint="eastAsia"/>
          <w:sz w:val="24"/>
        </w:rPr>
      </w:pPr>
      <w:r>
        <w:rPr>
          <w:rFonts w:hint="eastAsia"/>
          <w:sz w:val="24"/>
        </w:rPr>
        <w:t xml:space="preserve">c:  </w:t>
      </w:r>
      <w:r>
        <w:rPr>
          <w:rFonts w:hint="eastAsia"/>
          <w:sz w:val="24"/>
        </w:rPr>
        <w:t>查找与排序算法的应用</w:t>
      </w:r>
    </w:p>
    <w:p w:rsidR="00005B19" w:rsidRDefault="00005B19" w:rsidP="00005B19">
      <w:pPr>
        <w:spacing w:line="500" w:lineRule="exact"/>
        <w:ind w:firstLineChars="200" w:firstLine="480"/>
        <w:rPr>
          <w:rFonts w:ascii="方正书宋简体" w:eastAsia="方正书宋简体" w:hint="eastAsia"/>
          <w:sz w:val="24"/>
        </w:rPr>
      </w:pPr>
      <w:r>
        <w:rPr>
          <w:rFonts w:ascii="方正书宋简体" w:eastAsia="方正书宋简体" w:hint="eastAsia"/>
          <w:sz w:val="24"/>
        </w:rPr>
        <w:t>6)外部排序与文件</w:t>
      </w:r>
    </w:p>
    <w:p w:rsidR="00005B19" w:rsidRDefault="00005B19" w:rsidP="00005B19">
      <w:pPr>
        <w:spacing w:line="500" w:lineRule="exact"/>
        <w:ind w:firstLineChars="300" w:firstLine="720"/>
        <w:rPr>
          <w:rFonts w:ascii="方正书宋简体" w:eastAsia="方正书宋简体"/>
          <w:sz w:val="24"/>
        </w:rPr>
      </w:pPr>
      <w:r>
        <w:rPr>
          <w:rFonts w:ascii="方正书宋简体" w:eastAsia="方正书宋简体"/>
          <w:sz w:val="24"/>
        </w:rPr>
        <w:t>a:</w:t>
      </w:r>
      <w:r>
        <w:rPr>
          <w:rFonts w:hint="eastAsia"/>
          <w:sz w:val="24"/>
        </w:rPr>
        <w:t>外部排序的相关概念及其基本方法</w:t>
      </w:r>
    </w:p>
    <w:p w:rsidR="00005B19" w:rsidRDefault="00005B19" w:rsidP="00005B19">
      <w:pPr>
        <w:spacing w:line="500" w:lineRule="exact"/>
        <w:ind w:firstLineChars="300" w:firstLine="720"/>
        <w:rPr>
          <w:rFonts w:ascii="方正书宋简体" w:eastAsia="方正书宋简体" w:hint="eastAsia"/>
          <w:sz w:val="24"/>
        </w:rPr>
      </w:pPr>
      <w:r>
        <w:rPr>
          <w:rFonts w:ascii="方正书宋简体" w:eastAsia="方正书宋简体" w:hint="eastAsia"/>
          <w:sz w:val="24"/>
        </w:rPr>
        <w:t>b:</w:t>
      </w:r>
      <w:r>
        <w:rPr>
          <w:rFonts w:hint="eastAsia"/>
          <w:sz w:val="24"/>
        </w:rPr>
        <w:t>文件的组织方式、特点及应用</w:t>
      </w:r>
    </w:p>
    <w:p w:rsidR="00005B19" w:rsidRDefault="00005B19" w:rsidP="00005B19">
      <w:pPr>
        <w:numPr>
          <w:ilvl w:val="0"/>
          <w:numId w:val="2"/>
        </w:numPr>
        <w:spacing w:line="500" w:lineRule="exact"/>
        <w:rPr>
          <w:rFonts w:ascii="方正书宋简体" w:eastAsia="方正书宋简体" w:hint="eastAsia"/>
          <w:sz w:val="24"/>
        </w:rPr>
      </w:pPr>
      <w:r>
        <w:rPr>
          <w:rFonts w:ascii="方正书宋简体" w:eastAsia="方正书宋简体" w:hint="eastAsia"/>
          <w:sz w:val="24"/>
        </w:rPr>
        <w:t>试卷结构</w:t>
      </w:r>
    </w:p>
    <w:p w:rsidR="00005B19" w:rsidRDefault="00005B19" w:rsidP="00005B19">
      <w:pPr>
        <w:numPr>
          <w:ilvl w:val="1"/>
          <w:numId w:val="2"/>
        </w:numPr>
        <w:spacing w:line="500" w:lineRule="exact"/>
        <w:rPr>
          <w:rFonts w:ascii="方正书宋简体" w:eastAsia="方正书宋简体" w:hint="eastAsia"/>
          <w:sz w:val="24"/>
        </w:rPr>
      </w:pPr>
      <w:r>
        <w:rPr>
          <w:rFonts w:ascii="方正书宋简体" w:eastAsia="方正书宋简体" w:hint="eastAsia"/>
          <w:sz w:val="24"/>
        </w:rPr>
        <w:t>题型结构</w:t>
      </w:r>
    </w:p>
    <w:p w:rsidR="00005B19" w:rsidRDefault="00005B19" w:rsidP="00005B19">
      <w:pPr>
        <w:spacing w:line="500" w:lineRule="exact"/>
        <w:ind w:firstLineChars="350" w:firstLine="840"/>
        <w:rPr>
          <w:rFonts w:hint="eastAsia"/>
          <w:sz w:val="24"/>
        </w:rPr>
      </w:pPr>
      <w:r>
        <w:rPr>
          <w:rFonts w:ascii="方正书宋简体" w:eastAsia="方正书宋简体"/>
          <w:sz w:val="24"/>
        </w:rPr>
        <w:t>a:</w:t>
      </w:r>
      <w:r>
        <w:rPr>
          <w:rFonts w:hint="eastAsia"/>
          <w:sz w:val="24"/>
        </w:rPr>
        <w:t>填空题</w:t>
      </w:r>
      <w:r>
        <w:rPr>
          <w:rFonts w:hint="eastAsia"/>
          <w:sz w:val="24"/>
        </w:rPr>
        <w:t>(0</w:t>
      </w:r>
      <w:r>
        <w:rPr>
          <w:rFonts w:hint="eastAsia"/>
          <w:sz w:val="24"/>
        </w:rPr>
        <w:t>—</w:t>
      </w:r>
      <w:r>
        <w:rPr>
          <w:rFonts w:hint="eastAsia"/>
          <w:sz w:val="24"/>
        </w:rPr>
        <w:t>15</w:t>
      </w:r>
      <w:r>
        <w:rPr>
          <w:rFonts w:hint="eastAsia"/>
          <w:sz w:val="24"/>
        </w:rPr>
        <w:t>分</w:t>
      </w:r>
      <w:r>
        <w:rPr>
          <w:rFonts w:hint="eastAsia"/>
          <w:sz w:val="24"/>
        </w:rPr>
        <w:t>)</w:t>
      </w:r>
    </w:p>
    <w:p w:rsidR="00005B19" w:rsidRDefault="00005B19" w:rsidP="00005B19">
      <w:pPr>
        <w:spacing w:line="500" w:lineRule="exact"/>
        <w:ind w:firstLineChars="350" w:firstLine="840"/>
        <w:rPr>
          <w:rFonts w:ascii="方正书宋简体" w:eastAsia="方正书宋简体" w:hint="eastAsia"/>
          <w:sz w:val="24"/>
        </w:rPr>
      </w:pPr>
      <w:r>
        <w:rPr>
          <w:rFonts w:ascii="方正书宋简体" w:eastAsia="方正书宋简体" w:hint="eastAsia"/>
          <w:sz w:val="24"/>
        </w:rPr>
        <w:t>b:</w:t>
      </w:r>
      <w:r>
        <w:rPr>
          <w:rFonts w:hint="eastAsia"/>
          <w:sz w:val="24"/>
        </w:rPr>
        <w:t>选择题</w:t>
      </w:r>
      <w:r>
        <w:rPr>
          <w:rFonts w:hint="eastAsia"/>
          <w:sz w:val="24"/>
        </w:rPr>
        <w:t>(0</w:t>
      </w:r>
      <w:r>
        <w:rPr>
          <w:rFonts w:hint="eastAsia"/>
          <w:sz w:val="24"/>
        </w:rPr>
        <w:t>—</w:t>
      </w:r>
      <w:r>
        <w:rPr>
          <w:rFonts w:hint="eastAsia"/>
          <w:sz w:val="24"/>
        </w:rPr>
        <w:t>30</w:t>
      </w:r>
      <w:r>
        <w:rPr>
          <w:rFonts w:hint="eastAsia"/>
          <w:sz w:val="24"/>
        </w:rPr>
        <w:t>分</w:t>
      </w:r>
      <w:r>
        <w:rPr>
          <w:rFonts w:hint="eastAsia"/>
          <w:sz w:val="24"/>
        </w:rPr>
        <w:t>)</w:t>
      </w:r>
    </w:p>
    <w:p w:rsidR="00005B19" w:rsidRDefault="00005B19" w:rsidP="00005B19">
      <w:pPr>
        <w:spacing w:line="500" w:lineRule="exact"/>
        <w:ind w:firstLineChars="350" w:firstLine="840"/>
        <w:rPr>
          <w:rFonts w:hint="eastAsia"/>
          <w:sz w:val="24"/>
        </w:rPr>
      </w:pPr>
      <w:r>
        <w:rPr>
          <w:rFonts w:ascii="方正书宋简体" w:eastAsia="方正书宋简体" w:hint="eastAsia"/>
          <w:sz w:val="24"/>
        </w:rPr>
        <w:t>c:</w:t>
      </w:r>
      <w:r>
        <w:rPr>
          <w:rFonts w:hint="eastAsia"/>
          <w:sz w:val="24"/>
        </w:rPr>
        <w:t>简答题</w:t>
      </w:r>
      <w:r>
        <w:rPr>
          <w:rFonts w:hint="eastAsia"/>
          <w:sz w:val="24"/>
        </w:rPr>
        <w:t>(0</w:t>
      </w:r>
      <w:r>
        <w:rPr>
          <w:rFonts w:hint="eastAsia"/>
          <w:sz w:val="24"/>
        </w:rPr>
        <w:t>—</w:t>
      </w:r>
      <w:r>
        <w:rPr>
          <w:rFonts w:hint="eastAsia"/>
          <w:sz w:val="24"/>
        </w:rPr>
        <w:t>30</w:t>
      </w:r>
      <w:r>
        <w:rPr>
          <w:rFonts w:hint="eastAsia"/>
          <w:sz w:val="24"/>
        </w:rPr>
        <w:t>分</w:t>
      </w:r>
      <w:r>
        <w:rPr>
          <w:rFonts w:hint="eastAsia"/>
          <w:sz w:val="24"/>
        </w:rPr>
        <w:t>)</w:t>
      </w:r>
    </w:p>
    <w:p w:rsidR="00005B19" w:rsidRDefault="00005B19" w:rsidP="00005B19">
      <w:pPr>
        <w:spacing w:line="500" w:lineRule="exact"/>
        <w:ind w:firstLineChars="350" w:firstLine="840"/>
        <w:rPr>
          <w:rFonts w:hint="eastAsia"/>
          <w:sz w:val="24"/>
        </w:rPr>
      </w:pPr>
      <w:r>
        <w:rPr>
          <w:rFonts w:ascii="方正书宋简体" w:eastAsia="方正书宋简体" w:hint="eastAsia"/>
          <w:sz w:val="24"/>
        </w:rPr>
        <w:t>d:</w:t>
      </w:r>
      <w:r>
        <w:rPr>
          <w:rFonts w:hint="eastAsia"/>
          <w:sz w:val="24"/>
        </w:rPr>
        <w:t>算法设计题</w:t>
      </w:r>
      <w:r>
        <w:rPr>
          <w:rFonts w:hint="eastAsia"/>
          <w:sz w:val="24"/>
        </w:rPr>
        <w:t>(0</w:t>
      </w:r>
      <w:r>
        <w:rPr>
          <w:rFonts w:hint="eastAsia"/>
          <w:sz w:val="24"/>
        </w:rPr>
        <w:t>—</w:t>
      </w:r>
      <w:r>
        <w:rPr>
          <w:rFonts w:hint="eastAsia"/>
          <w:sz w:val="24"/>
        </w:rPr>
        <w:t>30</w:t>
      </w:r>
      <w:r>
        <w:rPr>
          <w:rFonts w:hint="eastAsia"/>
          <w:sz w:val="24"/>
        </w:rPr>
        <w:t>分</w:t>
      </w:r>
      <w:r>
        <w:rPr>
          <w:rFonts w:hint="eastAsia"/>
          <w:sz w:val="24"/>
        </w:rPr>
        <w:t>)</w:t>
      </w:r>
    </w:p>
    <w:p w:rsidR="00005B19" w:rsidRDefault="00005B19" w:rsidP="00005B19">
      <w:pPr>
        <w:spacing w:line="500" w:lineRule="exact"/>
        <w:ind w:firstLineChars="350" w:firstLine="840"/>
        <w:rPr>
          <w:rFonts w:ascii="方正书宋简体" w:eastAsia="方正书宋简体" w:hint="eastAsia"/>
          <w:sz w:val="24"/>
        </w:rPr>
      </w:pPr>
      <w:r>
        <w:rPr>
          <w:rFonts w:hint="eastAsia"/>
          <w:bCs/>
          <w:sz w:val="24"/>
        </w:rPr>
        <w:t>注：题型分数在以上范围内浮动，总分为</w:t>
      </w:r>
      <w:bookmarkStart w:id="0" w:name="_GoBack"/>
      <w:bookmarkEnd w:id="0"/>
      <w:r>
        <w:rPr>
          <w:rFonts w:hint="eastAsia"/>
          <w:bCs/>
          <w:sz w:val="24"/>
        </w:rPr>
        <w:t>45</w:t>
      </w:r>
      <w:r>
        <w:rPr>
          <w:rFonts w:hint="eastAsia"/>
          <w:bCs/>
          <w:sz w:val="24"/>
        </w:rPr>
        <w:t>分</w:t>
      </w:r>
    </w:p>
    <w:p w:rsidR="00005B19" w:rsidRDefault="00005B19" w:rsidP="00005B19">
      <w:pPr>
        <w:numPr>
          <w:ilvl w:val="1"/>
          <w:numId w:val="2"/>
        </w:numPr>
        <w:spacing w:line="500" w:lineRule="exact"/>
        <w:rPr>
          <w:rFonts w:ascii="方正书宋简体" w:eastAsia="方正书宋简体" w:hint="eastAsia"/>
          <w:sz w:val="24"/>
        </w:rPr>
      </w:pPr>
      <w:r>
        <w:rPr>
          <w:rFonts w:ascii="方正书宋简体" w:eastAsia="方正书宋简体" w:hint="eastAsia"/>
          <w:sz w:val="24"/>
        </w:rPr>
        <w:t>注意事项</w:t>
      </w:r>
    </w:p>
    <w:p w:rsidR="00005B19" w:rsidRDefault="00005B19" w:rsidP="00005B19">
      <w:pPr>
        <w:spacing w:line="500" w:lineRule="exact"/>
        <w:ind w:firstLineChars="350" w:firstLine="840"/>
        <w:rPr>
          <w:rFonts w:ascii="宋体" w:hAnsi="宋体" w:hint="eastAsia"/>
          <w:sz w:val="24"/>
        </w:rPr>
      </w:pPr>
      <w:r>
        <w:rPr>
          <w:rFonts w:ascii="宋体" w:hAnsi="宋体" w:hint="eastAsia"/>
          <w:sz w:val="24"/>
        </w:rPr>
        <w:t>算法设计题，必须包含算法的基本思想、存储结构设计和算法的描述</w:t>
      </w:r>
    </w:p>
    <w:p w:rsidR="00005B19" w:rsidRDefault="00005B19" w:rsidP="00005B19">
      <w:pPr>
        <w:spacing w:line="500" w:lineRule="exact"/>
        <w:rPr>
          <w:rFonts w:ascii="方正书宋简体" w:eastAsia="方正书宋简体" w:hint="eastAsia"/>
          <w:sz w:val="24"/>
        </w:rPr>
      </w:pPr>
      <w:r>
        <w:rPr>
          <w:rFonts w:ascii="方正书宋简体" w:eastAsia="方正书宋简体" w:hint="eastAsia"/>
          <w:sz w:val="24"/>
        </w:rPr>
        <w:t>四、参考书目</w:t>
      </w:r>
    </w:p>
    <w:p w:rsidR="00005B19" w:rsidRDefault="00005B19" w:rsidP="00005B19">
      <w:pPr>
        <w:spacing w:before="100" w:beforeAutospacing="1" w:after="100" w:afterAutospacing="1"/>
        <w:ind w:leftChars="200" w:left="660" w:hangingChars="100" w:hanging="240"/>
        <w:rPr>
          <w:rFonts w:hint="eastAsia"/>
          <w:sz w:val="24"/>
        </w:rPr>
      </w:pPr>
      <w:r>
        <w:rPr>
          <w:rFonts w:hint="eastAsia"/>
          <w:sz w:val="24"/>
        </w:rPr>
        <w:t>1</w:t>
      </w:r>
      <w:r>
        <w:rPr>
          <w:rFonts w:hint="eastAsia"/>
          <w:sz w:val="24"/>
        </w:rPr>
        <w:t>．廖明宏，郭福顺，张岩，李秀坤，</w:t>
      </w:r>
      <w:r w:rsidRPr="00F6089F">
        <w:rPr>
          <w:sz w:val="24"/>
        </w:rPr>
        <w:t>数据结构与算法（第</w:t>
      </w:r>
      <w:r w:rsidRPr="00F6089F">
        <w:rPr>
          <w:sz w:val="24"/>
        </w:rPr>
        <w:t>4</w:t>
      </w:r>
      <w:r w:rsidRPr="00F6089F">
        <w:rPr>
          <w:sz w:val="24"/>
        </w:rPr>
        <w:t>版）</w:t>
      </w:r>
      <w:r>
        <w:rPr>
          <w:rFonts w:hint="eastAsia"/>
          <w:sz w:val="24"/>
        </w:rPr>
        <w:t>，高等教育出版社，</w:t>
      </w:r>
      <w:r>
        <w:rPr>
          <w:rFonts w:hint="eastAsia"/>
          <w:sz w:val="24"/>
        </w:rPr>
        <w:t>2007.11</w:t>
      </w:r>
    </w:p>
    <w:p w:rsidR="00005B19" w:rsidRDefault="00005B19" w:rsidP="00005B19">
      <w:pPr>
        <w:spacing w:before="100" w:beforeAutospacing="1" w:after="100" w:afterAutospacing="1"/>
        <w:ind w:left="420"/>
        <w:rPr>
          <w:rFonts w:hint="eastAsia"/>
          <w:sz w:val="24"/>
        </w:rPr>
      </w:pPr>
      <w:r>
        <w:rPr>
          <w:rFonts w:hint="eastAsia"/>
          <w:sz w:val="24"/>
        </w:rPr>
        <w:t>2</w:t>
      </w:r>
      <w:r>
        <w:rPr>
          <w:rFonts w:hint="eastAsia"/>
          <w:sz w:val="24"/>
        </w:rPr>
        <w:t>．严蔚敏，吴伟民，数据结构（</w:t>
      </w:r>
      <w:r>
        <w:rPr>
          <w:rFonts w:hint="eastAsia"/>
          <w:sz w:val="24"/>
        </w:rPr>
        <w:t>C</w:t>
      </w:r>
      <w:r>
        <w:rPr>
          <w:rFonts w:hint="eastAsia"/>
          <w:sz w:val="24"/>
        </w:rPr>
        <w:t>语言版），清华大学出版社，</w:t>
      </w:r>
      <w:r>
        <w:rPr>
          <w:rFonts w:hint="eastAsia"/>
          <w:sz w:val="24"/>
        </w:rPr>
        <w:t>2002.09</w:t>
      </w:r>
    </w:p>
    <w:p w:rsidR="008D6494" w:rsidRPr="00005B19" w:rsidRDefault="008D6494"/>
    <w:sectPr w:rsidR="008D6494" w:rsidRPr="00005B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0DD" w:rsidRDefault="008C50DD" w:rsidP="00005B19">
      <w:r>
        <w:separator/>
      </w:r>
    </w:p>
  </w:endnote>
  <w:endnote w:type="continuationSeparator" w:id="0">
    <w:p w:rsidR="008C50DD" w:rsidRDefault="008C50DD" w:rsidP="0000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0DD" w:rsidRDefault="008C50DD" w:rsidP="00005B19">
      <w:r>
        <w:separator/>
      </w:r>
    </w:p>
  </w:footnote>
  <w:footnote w:type="continuationSeparator" w:id="0">
    <w:p w:rsidR="008C50DD" w:rsidRDefault="008C50DD" w:rsidP="00005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05081"/>
    <w:multiLevelType w:val="hybridMultilevel"/>
    <w:tmpl w:val="BF5A9540"/>
    <w:lvl w:ilvl="0" w:tplc="94AE5700">
      <w:start w:val="1"/>
      <w:numFmt w:val="japaneseCounting"/>
      <w:lvlText w:val="%1、"/>
      <w:lvlJc w:val="left"/>
      <w:pPr>
        <w:tabs>
          <w:tab w:val="num" w:pos="480"/>
        </w:tabs>
        <w:ind w:left="480" w:hanging="480"/>
      </w:pPr>
      <w:rPr>
        <w:rFonts w:hint="default"/>
        <w:lang w:val="en-US"/>
      </w:rPr>
    </w:lvl>
    <w:lvl w:ilvl="1" w:tplc="82988790">
      <w:start w:val="1"/>
      <w:numFmt w:val="decimal"/>
      <w:lvlText w:val="%2）"/>
      <w:lvlJc w:val="left"/>
      <w:pPr>
        <w:tabs>
          <w:tab w:val="num" w:pos="780"/>
        </w:tabs>
        <w:ind w:left="780" w:hanging="360"/>
      </w:pPr>
      <w:rPr>
        <w:rFonts w:hint="default"/>
        <w:sz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78CC03BC"/>
    <w:multiLevelType w:val="hybridMultilevel"/>
    <w:tmpl w:val="2ECA8742"/>
    <w:lvl w:ilvl="0" w:tplc="7E2AA6B0">
      <w:start w:val="3"/>
      <w:numFmt w:val="japaneseCounting"/>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548"/>
    <w:rsid w:val="00005B19"/>
    <w:rsid w:val="008C50DD"/>
    <w:rsid w:val="008D6494"/>
    <w:rsid w:val="00911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EE065"/>
  <w15:chartTrackingRefBased/>
  <w15:docId w15:val="{993BBB5A-6156-4E6E-8AE6-52A11829F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5B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05B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05B19"/>
    <w:rPr>
      <w:sz w:val="18"/>
      <w:szCs w:val="18"/>
    </w:rPr>
  </w:style>
  <w:style w:type="paragraph" w:styleId="a5">
    <w:name w:val="footer"/>
    <w:basedOn w:val="a"/>
    <w:link w:val="a6"/>
    <w:uiPriority w:val="99"/>
    <w:unhideWhenUsed/>
    <w:rsid w:val="00005B19"/>
    <w:pPr>
      <w:tabs>
        <w:tab w:val="center" w:pos="4153"/>
        <w:tab w:val="right" w:pos="8306"/>
      </w:tabs>
      <w:snapToGrid w:val="0"/>
      <w:jc w:val="left"/>
    </w:pPr>
    <w:rPr>
      <w:sz w:val="18"/>
      <w:szCs w:val="18"/>
    </w:rPr>
  </w:style>
  <w:style w:type="character" w:customStyle="1" w:styleId="a6">
    <w:name w:val="页脚 字符"/>
    <w:basedOn w:val="a0"/>
    <w:link w:val="a5"/>
    <w:uiPriority w:val="99"/>
    <w:rsid w:val="00005B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ook.jd.com/publish/%E6%9C%BA%E6%A2%B0%E5%B7%A5%E4%B8%9A%E5%87%BA%E7%89%88%E7%A4%BE_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475</Words>
  <Characters>2713</Characters>
  <Application>Microsoft Office Word</Application>
  <DocSecurity>0</DocSecurity>
  <Lines>22</Lines>
  <Paragraphs>6</Paragraphs>
  <ScaleCrop>false</ScaleCrop>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2019-07-22T02:01:00Z</dcterms:created>
  <dcterms:modified xsi:type="dcterms:W3CDTF">2019-07-22T02:08:00Z</dcterms:modified>
</cp:coreProperties>
</file>