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420"/>
        <w:jc w:val="center"/>
        <w:rPr>
          <w:sz w:val="21"/>
          <w:szCs w:val="21"/>
        </w:rPr>
      </w:pPr>
      <w:r>
        <w:rPr>
          <w:rStyle w:val="5"/>
          <w:sz w:val="21"/>
          <w:szCs w:val="21"/>
        </w:rPr>
        <w:t>        </w:t>
      </w:r>
      <w:r>
        <w:rPr>
          <w:rStyle w:val="5"/>
          <w:rFonts w:hint="eastAsia"/>
          <w:sz w:val="21"/>
          <w:szCs w:val="21"/>
          <w:lang w:val="en-US" w:eastAsia="zh-CN"/>
        </w:rPr>
        <w:t>上海交通大学</w:t>
      </w:r>
      <w:bookmarkStart w:id="0" w:name="_GoBack"/>
      <w:bookmarkEnd w:id="0"/>
      <w:r>
        <w:rPr>
          <w:rStyle w:val="5"/>
          <w:sz w:val="21"/>
          <w:szCs w:val="21"/>
        </w:rPr>
        <w:t>2020年硕士研究生招生专业及考试科目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jc w:val="center"/>
        <w:rPr>
          <w:sz w:val="21"/>
          <w:szCs w:val="21"/>
        </w:rPr>
      </w:pPr>
      <w:r>
        <w:rPr>
          <w:sz w:val="21"/>
          <w:szCs w:val="21"/>
        </w:rPr>
        <w:t>(本表中招生规模不含非全日制硕士生，非全日制硕士生招生规模根据生源及考试情况调整和公布。推免生招生人数以实际录取数为准。）</w:t>
      </w:r>
    </w:p>
    <w:tbl>
      <w:tblPr>
        <w:tblW w:w="839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800"/>
        <w:gridCol w:w="322"/>
        <w:gridCol w:w="729"/>
        <w:gridCol w:w="592"/>
        <w:gridCol w:w="317"/>
        <w:gridCol w:w="1290"/>
        <w:gridCol w:w="987"/>
        <w:gridCol w:w="1284"/>
        <w:gridCol w:w="16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系所代码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系所名称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学位类别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专业代码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专业名称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方向码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研究方向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方向备注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     考试科目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    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010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船舶海洋与建筑工程学院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716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总规模（不含非全日制）人数：230，全日制学术型人数：103，全日制专业型人数：127，其中推免生总人数约：120。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船舶海洋与建筑工程学院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080100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力学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全日制-一般力学与力学基础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①101思想政治理论②201英语一③301数学一④802理论力学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理工科各专业均可以跨学科报考。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船舶海洋与建筑工程学院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080100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力学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全日制-固体力学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①101思想政治理论②201英语一③301数学一④802理论力学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船舶海洋与建筑工程学院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080100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力学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全日制-流体力学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①101思想政治理论②201英语一③301数学一④802理论力学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船舶海洋与建筑工程学院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080100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力学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全日制-工程力学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①101思想政治理论②201英语一③301数学一④802理论力学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船舶海洋与建筑工程学院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081400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土木工程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全日制-岩土工程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可以跨学科报考的专业：土木工程、交通运输工程、水利工程、地质工程类各专业、工程力学等专业。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船舶海洋与建筑工程学院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081400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土木工程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全日制-结构工程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船舶海洋与建筑工程学院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081400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土木工程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全日制-防灾减灾工程及防护工程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船舶海洋与建筑工程学院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082300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交通运输工程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全日制-交通运输规划与管理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可以跨学科报考的专业：土木工程、城市规划、系统科学、管理科学与工程、工程管理、电子电器及自动控制、信息与通讯工程、物流工程等。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船舶海洋与建筑工程学院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082300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交通运输工程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全日制-载运工具运用工程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船舶海洋与建筑工程学院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082300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交通运输工程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全日制-交通信息工程及控制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船舶海洋与建筑工程学院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082300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交通运输工程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全日制-道路与铁道工程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船舶海洋与建筑工程学院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082400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船舶与海洋工程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全日制-船舶与海洋结构物设计制造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理工科各专业均可以跨学科报考。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船舶海洋与建筑工程学院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082400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船舶与海洋工程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全日制-轮机工程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船舶海洋与建筑工程学院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082400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船舶与海洋工程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全日制-水声工程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船舶海洋与建筑工程学院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082400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船舶与海洋工程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全日制-港口航道与海岸工程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船舶海洋与建筑工程学院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085900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土木水利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全日制-船舶与海洋工程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理工科各专业均可以跨学科报考。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①101思想政治理论②201英语一③301数学一④801船舶与海洋工程专业基础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船舶海洋与建筑工程学院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085900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土木水利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全日制-建筑与土木工程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可以跨学科报考的专业：土木工程、交通运输工程、水利工程、地质工程类各专业、工程力学等专业。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①101思想政治理论②201英语一③301数学一④804材料力学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船舶海洋与建筑工程学院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086100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交通运输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全日制-交通运输规划与管理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①101思想政治理论②201英语一③301数学一④805工程经济学 或807交通工程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理工科各专业均可以跨学科报考。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船舶海洋与建筑工程学院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086100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交通运输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全日制-载运工具运用工程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①101思想政治理论②201英语一③301数学一④805工程经济学 或807交通工程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船舶海洋与建筑工程学院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086100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交通运输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全日制-交通信息工程及控制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①101思想政治理论②201英语一③301数学一④805工程经济学 或807交通工程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船舶海洋与建筑工程学院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086100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交通运输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全日制-道路与铁道工程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①101思想政治理论②201英语一③301数学一④805工程经济学 或807交通工程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船舶海洋与建筑工程学院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125601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工程管理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非全日制-不分研究方向（船舶海洋与建筑工程学院）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①199管理类联考综合能力②204英语二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020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机械与动力工程学院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716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总规模（不含非全日制）人数：428，全日制学术型人数：164，全日制专业型人数：264，其中推免生总人数约：233。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机械与动力工程学院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080200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机械工程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全日制-机械制造及其自动化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1、所有学术型硕士仅面向推免生进行选拔（不从全国研究生统一考试中选拔），以硕博连读形式培养；2、理工科各专业均可以报考；3、管理科学类考生也可报考工业工程方向。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机械与动力工程学院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080200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机械工程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全日制-机械电子工程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机械与动力工程学院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080200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机械工程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全日制-机械设计及理论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机械与动力工程学院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080200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机械工程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全日制-车辆工程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机械与动力工程学院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080200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机械工程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全日制-工业工程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机械与动力工程学院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080700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动力工程及工程热物理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全日制-工程热物理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1、所有学术型硕士仅面向推免生进行选拔（不从全国研究生统一考试中选拔），以硕博连读形式培养；2、理工科各专业均可以报考。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机械与动力工程学院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080700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动力工程及工程热物理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全日制-热能工程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机械与动力工程学院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080700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动力工程及工程热物理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全日制-动力机械及工程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机械与动力工程学院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080700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动力工程及工程热物理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全日制-流体机械及工程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机械与动力工程学院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080700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动力工程及工程热物理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全日制-制冷及低温工程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机械与动力工程学院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080700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动力工程及工程热物理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全日制-燃料电池方向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机械与动力工程学院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082700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核科学与技术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全日制-核能科学与工程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1、所有学术型硕士仅面向推免生进行选拔（不从全国研究生统一考试中选拔），以硕博连读形式培养；2、理工科各专业均可以报考。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机械与动力工程学院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082700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核科学与技术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全日制-核材料与燃料循环方向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机械与动力工程学院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085500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机械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全日制-机械工程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①101思想政治理论②201英语一③301数学一④809机械原理与设计 或815控制理论基础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机械与动力工程学院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085800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能源动力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全日制-动力工程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①101思想政治理论②201英语一③301数学一④810传热学 或813工程热力学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机械与动力工程学院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085800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能源动力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全日制-核能与核技术工程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①101思想政治理论②201英语一③301数学一④814核反应堆工程 或827材料科学基础 或839化工基础（含物化）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机械与动力工程学院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125601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工程管理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非全日制-不分研究方向（机械与动力工程学院）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①199管理类联考综合能力②204英语二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机械与动力工程学院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125603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工业工程与管理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全日制-工业工程与管理方向（机械与动力工程学院）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在复试阶段需加试一门专业课:质量管理学 或 生产计划与控制（任选一门，满分200分）。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①199管理类联考综合能力②204英语二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030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电子信息与电气工程学院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716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总规模（不含非全日制）人数：970，全日制学术型人数：338，全日制专业型人数：632，其中推免生总人数约：480。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电子信息与电气工程学院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080400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仪器科学与技术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全日制-精密仪器及机械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①101思想政治理论②201英语一③301数学一④817自动控制原理 或821传感器与检测技术 或827材料科学基础 或831生物化学 或837高分子化学与高分子物理 或838有机化学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、可以跨学科报考的专业：控制科学与工程、电气工程与自动化、计算机科学与技术、电子科学与技术、信息与通信工程、软件工程、机械电子工程、光学工程、物理、化学、材料科学、航空航天工程、生物医学工程等。2、复试时需进行笔试，内容包括微机原理、自控原理、电子电路、传感器、检测技术、精密机械、材料科学等基本知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电子信息与电气工程学院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080400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仪器科学与技术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全日制-测试计量技术及仪器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①101思想政治理论②201英语一③301数学一④817自动控制原理 或821传感器与检测技术 或827材料科学基础 或831生物化学 或837高分子化学与高分子物理 或838有机化学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电子信息与电气工程学院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080400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仪器科学与技术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全日制-导航、制导与控制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①101思想政治理论②201英语一③301数学一④817自动控制原理 或821传感器与检测技术 或827材料科学基础 或831生物化学 或837高分子化学与高分子物理 或838有机化学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电子信息与电气工程学院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080400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仪器科学与技术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全日制-纳米功能材料及仪器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①101思想政治理论②201英语一③301数学一④817自动控制原理 或821传感器与检测技术 或827材料科学基础 或831生物化学 或837高分子化学与高分子物理 或838有机化学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电子信息与电气工程学院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080800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电气工程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全日制-电机与电器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①101思想政治理论②201英语一③301数学一④822基本电路理论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可以跨学科报考:电子科学与技术、信息与通信工程、控制科学与工程、计算机科学与技术、软件工程、仪器仪表工程。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电子信息与电气工程学院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080800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电气工程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全日制-电力系统及其自动化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①101思想政治理论②201英语一③301数学一④822基本电路理论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电子信息与电气工程学院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080800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电气工程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全日制-高电压与绝缘技术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①101思想政治理论②201英语一③301数学一④822基本电路理论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电子信息与电气工程学院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080800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电气工程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全日制-电力电子与电力传动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①101思想政治理论②201英语一③301数学一④822基本电路理论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电子信息与电气工程学院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080800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电气工程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全日制-电工理论与新技术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①101思想政治理论②201英语一③301数学一④822基本电路理论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电子信息与电气工程学院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080900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电子科学与技术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全日制-电路与系统（电子工程系招生）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电子工程系招生，复试需要笔试，笔试包含以下内容：（1）信号系统与信号处理 （2）通信原理 （3）基本电路分析 （4）模拟电子技术 （5）微波技术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①101思想政治理论②201英语一③301数学一④818信号系统与电路 或819信号系统与信号处理 或827材料科学基础 或863电磁场与微波技术 或874半导体物理与器件基础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电子信息与电气工程学院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080900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电子科学与技术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全日制-电磁场与微波技术（电子工程系招生）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电子工程系招生，复试需要笔试，笔试包含以下内容：（1）信号系统与信号处理 （2）通信原理 （3）基本电路分析 （4）模拟电子技术 （5）微波技术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①101思想政治理论②201英语一③301数学一④818信号系统与电路 或819信号系统与信号处理 或827材料科学基础 或863电磁场与微波技术 或874半导体物理与器件基础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电子信息与电气工程学院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080900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电子科学与技术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全日制-微波与高速集成电路（电子工程系招生）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电子工程系招生，复试需要笔试，笔试包含以下内容：（1）信号系统与信号处理 （2）通信原理 （3）基本电路分析 （4）模拟电子技术 （5）微波技术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①101思想政治理论②201英语一③301数学一④818信号系统与电路 或819信号系统与信号处理 或827材料科学基础 或863电磁场与微波技术 或874半导体物理与器件基础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电子信息与电气工程学院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080900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电子科学与技术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全日制-集成电路设计（微纳系招生）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1、微纳电子学系招生；2、可以跨学科报考：计算机科学与技术、信息与通信工程、控制科学与工程、软件工程、物理学、材料科学与工程、机械电子工程、生物医学工程、化学、仪器仪表等相关专业。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①101思想政治理论②201英语一③301数学一④817自动控制原理 或818信号系统与电路 或819信号系统与信号处理 或822基本电路理论 或874半导体物理与器件基础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电子信息与电气工程学院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080900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电子科学与技术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全日制-微电子学与固体电子学（微纳系招生）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1、微纳电子学系招生；2、可以跨学科报考：计算机科学与技术、信息与通信工程、控制科学与工程、软件工程、物理学、材料科学与工程、机械电子工程、生物医学工程、化学、仪器仪表等相关专业。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①101思想政治理论②201英语一③301数学一④821传感器与检测技术 或827材料科学基础 或829电磁学和量子力学 或874半导体物理与器件基础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电子信息与电气工程学院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080900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电子科学与技术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全日制-功能材料与器件（微纳系招生）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1、微纳电子学系招生；2、可以跨学科报考：计算机科学与技术、信息与通信工程、控制科学与工程、软件工程、物理学、材料科学与工程、机械电子工程、生物医学工程、化学、仪器仪表等相关专业。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①101思想政治理论②201英语一③301数学一④827材料科学基础 或829电磁学和量子力学 或874半导体物理与器件基础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电子信息与电气工程学院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081000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信息与通信工程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全日制-通信与信息系统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①101思想政治理论②201英语一③301数学一④819信号系统与信号处理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1、电子工程系招生；复试需要笔试，笔试包含以下内容：（1）信号系统与信号处理 （2）通信原理 （3）数字图像处理 （4）基本电路分析 （5）数字电子技术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电子信息与电气工程学院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081000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信息与通信工程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全日制-信号与信息处理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①101思想政治理论②201英语一③301数学一④819信号系统与信号处理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电子信息与电气工程学院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081100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控制科学与工程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全日制-控制理论与控制工程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①101思想政治理论②201英语一③301数学一④408计算机学科专业基础综合 或816自动控制理论 或819信号系统与信号处理 或820微型计算机原理与应用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、可以跨学科报考的专业：计算机科学与技术、测控技术及仪器专业、电气工程与自动化、热能与动力工程、电子科学与技术、生物医学工程、信息工程、机械工程及自动化、数学专业。2、复试包括口试和笔试。笔试内容是控制系统设计与信息处理技术基础知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电子信息与电气工程学院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081100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控制科学与工程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全日制-检测技术与自动化装置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①101思想政治理论②201英语一③301数学一④408计算机学科专业基础综合 或816自动控制理论 或819信号系统与信号处理 或820微型计算机原理与应用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电子信息与电气工程学院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081100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控制科学与工程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全日制-系统工程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①101思想政治理论②201英语一③301数学一④408计算机学科专业基础综合 或816自动控制理论 或819信号系统与信号处理 或820微型计算机原理与应用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电子信息与电气工程学院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081100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控制科学与工程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全日制-模式识别与智能系统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①101思想政治理论②201英语一③301数学一④408计算机学科专业基础综合 或816自动控制理论 或819信号系统与信号处理 或820微型计算机原理与应用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电子信息与电气工程学院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081100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控制科学与工程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全日制-导航、制导与控制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①101思想政治理论②201英语一③301数学一④408计算机学科专业基础综合 或816自动控制理论 或819信号系统与信号处理 或820微型计算机原理与应用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电子信息与电气工程学院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081200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计算机科学与技术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全日制-计算机系统结构（计算机系招生）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1、计算机系招生；2、可以跨学科报考的专业有：理学、工学、医学、管理学、经济学等学科专业。3、复试包括上机考试和面试。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①101思想政治理论②201英语一③301数学一④408计算机学科专业基础综合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电子信息与电气工程学院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081200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计算机科学与技术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全日制-计算机软件与理论（计算机系招生）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1、计算机系招生；2、可以跨学科报考的专业有：理学、工学、医学、管理学、经济学等学科专业。3、复试包括上机考试和面试。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①101思想政治理论②201英语一③301数学一④408计算机学科专业基础综合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电子信息与电气工程学院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081200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计算机科学与技术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全日制-计算机应用技术（计算机系招生）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1、计算机系招生；2、可以跨学科报考的专业有：理学、工学、医学、管理学、经济学等学科专业。3、复试包括上机考试和面试。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①101思想政治理论②201英语一③301数学一④408计算机学科专业基础综合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电子信息与电气工程学院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081200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计算机科学与技术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全日制-先进计算机体系结构与芯片技术（微纳系招生,仅从推免生选拔）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1、微纳电子学系招生；2、只接收推免生，不接收统考生,没有统考名额。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电子信息与电气工程学院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081200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计算机科学与技术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全日制-软件工程(软件学院招生,仅从推免生选拔)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1、软件学院招生；2、仅面向推免生进行选拔，不从全国研究生统一考试中选拔。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电子信息与电气工程学院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083900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网络空间安全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全日制-不分研究方向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①101思想政治理论②201英语一③301数学一④823计算机通信网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1、网安学院招生；2、可以跨学科报考的专业：工学、理学、管理学、法学、军事学等相关专业；3、复试由笔试和面试组成，内容包括信息网络安全的基本原理和基础知识，无指定参考书。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电子信息与电气工程学院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085400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全日制-控制工程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、可以跨学科报考的专业：计算机科学与技术、测控技术及仪器专业、电气工程与自动化、热能与动力工程、电子科学与技术、生物医学工程、信息工程、机械工程及自动化、数学专业。2、复试包括口试和笔试。笔试内容是控制系统设计与信息处理技术基础知识。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①101思想政治理论②201英语一③301数学一④408计算机学科专业基础综合 或816自动控制理论 或819信号系统与信号处理 或820微型计算机原理与应用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电子信息与电气工程学院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085400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全日制-计算机与大数据技术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1、计算机系招生；2、可以跨学科报考的专业有：理学、工学、医学、管理学、经济学等学科专业。3、复试包括上机考试和面试。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①101思想政治理论②201英语一③301数学一④408计算机学科专业基础综合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电子信息与电气工程学院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085400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全日制-电子与通信工程（电子工程系招生）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电子工程系招生，复试需要笔试，笔试包含以下内容：（1）信号系统与信号处理 （2）通信原理 （3）基本电路分析 （4）电磁场 （5）实验基本技能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①101思想政治理论②201英语一③301数学一④818信号系统与电路 或819信号系统与信号处理 或874半导体物理与器件基础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电子信息与电气工程学院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085400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全日制-仪器仪表工程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、可以跨学科报考的专业：控制科学与工程、电气工程与自动化、计算机科学与技术、电子科学与技术、信息与通信工程、软件工程、机械电子工程、光学工程、物理、化学、材料科学、航空航天工程、生物医学工程等。2、复试时需进行笔试，内容包括微机原理、自控原理、电子电路，传感器、检测技术、精密机械、材料科学等基本知识。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①101思想政治理论②201英语一③301数学一④817自动控制原理 或821传感器与检测技术 或827材料科学基础 或831生物化学 或837高分子化学与高分子物理 或838有机化学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电子信息与电气工程学院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085400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全日制-网络空间安全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1、网安学院招生；2、可以跨学科报考的专业：工学、理学、管理学、法学、军事学等相关专业；3、复试由笔试和面试组成，内容包括信息网络安全的基本原理和基础知识，无指定参考书。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①101思想政治理论②201英语一③301数学一④823计算机通信网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电子信息与电气工程学院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085400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全日制-软件工程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①101思想政治理论②201英语一③301数学一④825软件学科基础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电子信息与电气工程学院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085400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全日制-电子与通信工程（微纳系招生）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、微纳电子学系招生；2、可以跨学科报考的专业：电子科学与技术、计算机科学与技术、信息与通信工程、控制科学与工程、软件工程、物理学、材料科学与工程、机械电子工程、仪器仪表、生物医学工程等相关专业。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①101思想政治理论②201英语一③301数学一④821传感器与检测技术 或827材料科学基础 或829电磁学和量子力学 或874半导体物理与器件基础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电子信息与电气工程学院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085400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全日制-集成电路工程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、微纳电子学系招生；2、可以跨学科报考的专业：电子科学与技术、计算机科学与技术、信息与通信工程、控制科学与工程、软件工程、物理学、材料科学与工程、机械电子工程、仪器仪表、生物医学工程等相关专业。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①101思想政治理论②201英语一③301数学一④817自动控制原理 或818信号系统与电路 或819信号系统与信号处理 或822基本电路理论 或874半导体物理与器件基础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电子信息与电气工程学院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085400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非全日制-控制工程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①101思想政治理论②201英语一③301数学一④408计算机学科专业基础综合 或816自动控制理论 或819信号系统与信号处理 或820微型计算机原理与应用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电子信息与电气工程学院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085400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非全日制-计算机与大数据技术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1、计算机系招生；2、复试包括上机考试和面试。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①101思想政治理论②201英语一③301数学一④408计算机学科专业基础综合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电子信息与电气工程学院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085400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非全日制-仪器仪表工程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、可以跨学科报考的专业：控制科学与工程、电气工程与自动化、计算机科学与技术、电子科学与技术、信息与通信工程、软件工程、机械电子工程、光学工程、物理、化学、材料科学、航空航天工程、生物医学工程等。2、复试时需进行笔试，内容包括微机原理、自控原理、电子电路，传感器、检测技术、精密机械、材料科学等基本知识。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①101思想政治理论②201英语一③301数学一④817自动控制原理 或821传感器与检测技术 或827材料科学基础 或831生物化学 或837高分子化学与高分子物理 或838有机化学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电子信息与电气工程学院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085400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非全日制-网络空间安全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1、网安学院招生；2、可以跨学科报考的专业：工学、理学、管理学、法学、军事学等相关专业；3、复试由笔试和面试组成，内容包括信息网络安全的基本原理和基础知识，无指定参考书。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①101思想政治理论②201英语一③301数学一④823计算机通信网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电子信息与电气工程学院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085400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非全日制-软件工程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①101思想政治理论②201英语一③301数学一④825软件学科基础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电子信息与电气工程学院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085400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非全日制-电子与通信工程（微纳系招生）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、微纳电子学系招生；2、可以跨学科报考的专业：电子科学与技术、计算机科学与技术、信息与通信工程、控制科学与工程、软件工程、物理学、材料科学与工程、机械电子工程、仪器仪表、生物医学工程等相关专业。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①101思想政治理论②201英语一③301数学一④821传感器与检测技术 或827材料科学基础 或829电磁学和量子力学 或874半导体物理与器件基础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电子信息与电气工程学院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085400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非全日制-集成电路工程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、微纳电子学系招生；2、可以跨学科报考的专业：电子科学与技术、计算机科学与技术、信息与通信工程、控制科学与工程、软件工程、物理学、材料科学与工程、机械电子工程、仪器仪表、生物医学工程等相关专业。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①101思想政治理论②201英语一③301数学一④817自动控制原理 或818信号系统与电路 或819信号系统与信号处理 或822基本电路理论 或874半导体物理与器件基础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电子信息与电气工程学院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085800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能源动力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全日制-电气工程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研究方向包括五个二级学科方向：1、电机与电器；2、电力系统及其自动化；3、高电压与绝缘技术；4、电力电子与电力传动；5、电工理论与新技术。可以跨学科报考:电子科学与技术、信息与通信工程、控制科学与工程、计算机科学与技术、软件工程、仪器仪表工程。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①101思想政治理论②201英语一③301数学一④822基本电路理论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电子信息与电气工程学院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125601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工程管理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非全日制-不分研究方向（电子信息与电气工程学院）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①199管理类联考综合能力②204英语二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050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材料科学与工程学院（含塑性研究院）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716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总规模（不含非全日制）人数：159，全日制学术型人数：112，全日制专业型人数：47，其中推免生总人数约：91。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材料科学与工程学院（含塑性研究院）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080500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材料科学与工程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全日制-材料物理与化学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①101思想政治理论②201英语一③301数学一④804材料力学 或827材料科学基础 或837高分子化学与高分子物理 或871塑性成形原理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理工科各专业均可以报考。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材料科学与工程学院（含塑性研究院）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080500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材料科学与工程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全日制-材料学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①101思想政治理论②201英语一③301数学一④804材料力学 或827材料科学基础 或837高分子化学与高分子物理 或871塑性成形原理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材料科学与工程学院（含塑性研究院）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080500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材料科学与工程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全日制-材料加工工程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①101思想政治理论②201英语一③301数学一④804材料力学 或827材料科学基础 或837高分子化学与高分子物理 或871塑性成形原理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材料科学与工程学院（含塑性研究院）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080500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材料科学与工程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全日制-材料加工工程（塑性成形）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①101思想政治理论②201英语一③301数学一④804材料力学 或827材料科学基础 或837高分子化学与高分子物理 或871塑性成形原理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材料科学与工程学院（含塑性研究院）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085600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材料与化工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全日制-材料工程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①101思想政治理论②201英语一③301数学一④827材料科学基础 或871塑性成形原理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材料科学与工程学院（含塑性研究院）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085600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材料与化工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全日制-材料工程 （塑性成形）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①101思想政治理论②201英语一③301数学一④827材料科学基础 或871塑性成形原理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材料科学与工程学院（含塑性研究院）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085600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材料与化工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非全日制-材料工程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①101思想政治理论②201英语一③301数学一④827材料科学基础 或871塑性成形原理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材料科学与工程学院（含塑性研究院）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125601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工程管理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非全日制-不分研究方向（材料科学与工程学院，含塑性研究院）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①199管理类联考综合能力②204英语二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071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数学科学学院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716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总规模（不含非全日制）人数：79，全日制学术型人数：29，全日制专业型人数：50，其中推免生总人数约：36。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071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数学科学学院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025200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应用统计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全日制-不分研究方向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①101思想政治理论②201英语一③303数学三④432统计学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071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数学科学学院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070100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全日制-不区分研究方向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①101思想政治理论②201英语一③614数学分析④828高等代数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072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物理与天文学院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716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总规模（不含非全日制）人数：47，全日制学术型人数：47，全日制专业型人数：0，其中推免生总人数约：30。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072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物理与天文学院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070200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物理学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全日制-理论物理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①101思想政治理论②201英语一③302数学二④829电磁学和量子力学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可以跨学科报考的专业：物理学、天文学、材料学、数学、光信息科学、核技术、生物学、化学等相关学科专业。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072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物理与天文学院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070200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物理学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全日制-粒子物理与原子核物理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①101思想政治理论②201英语一③302数学二④829电磁学和量子力学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072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物理与天文学院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070200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物理学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全日制-原子与分子物理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①101思想政治理论②201英语一③302数学二④829电磁学和量子力学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072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物理与天文学院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070200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物理学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全日制-等离子体物理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①101思想政治理论②201英语一③302数学二④829电磁学和量子力学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072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物理与天文学院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070200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物理学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全日制-凝聚态物理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①101思想政治理论②201英语一③302数学二④829电磁学和量子力学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072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物理与天文学院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070200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物理学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全日制-光学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①101思想政治理论②201英语一③302数学二④829电磁学和量子力学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072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物理与天文学院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070400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天文学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全日制-星系物理和观测宇宙学、射电天文学、星系动力学以及天文信息学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①101思想政治理论②201英语一③302数学二④891经典力学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可以跨学科报考的专业：天文学、物理学、数学、电子科学与技术。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080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生命科学技术学院（含系统生物医学研究院）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716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总规模（不含非全日制）人数：114，全日制学术型人数：92，全日制专业型人数：22，其中推免生总人数约：62。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生命科学技术学院（含系统生物医学研究院）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071000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生物学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全日制-微生物学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①101思想政治理论②201英语一③615细胞生物学 或616分子生物学 或617微生物学④831生物化学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可报考的专业：生物科学，生物技术，生物工程等生物学科各相关专业，以及其他相近专业。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生命科学技术学院（含系统生物医学研究院）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071000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生物学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全日制-遗传学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①101思想政治理论②201英语一③615细胞生物学 或616分子生物学 或617微生物学④831生物化学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生命科学技术学院（含系统生物医学研究院）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071000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生物学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全日制-发育生物学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①101思想政治理论②201英语一③615细胞生物学 或616分子生物学 或617微生物学④831生物化学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生命科学技术学院（含系统生物医学研究院）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071000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生物学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全日制-生物化学与分子生物学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①101思想政治理论②201英语一③615细胞生物学 或616分子生物学 或617微生物学④831生物化学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生命科学技术学院（含系统生物医学研究院）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071000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生物学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全日制-生物物理学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①101思想政治理论②201英语一③615细胞生物学 或616分子生物学 或617微生物学④831生物化学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生命科学技术学院（含系统生物医学研究院）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071000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生物学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全日制-生物信息学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可以报考的专业：生物科学，生物技术，生物工程等生物科学各相关专业；以及化学，计算机科学，数学，统计学，物理等相关专业。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科目组1：①101思想政治理论②201英语一③615细胞生物学 或616分子生物学 或617微生物学④831生物化学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科目组2：①101思想政治理论②201英语一③301数学一④408计算机学科专业基础综合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生命科学技术学院（含系统生物医学研究院）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071000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生物学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全日制-生物统计学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可以报考的专业：生物科学，生物技术，生物工程等生物科学各相关专业；以及化学，计算机科学，数学，统计学，物理等相关专业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科目组1：①101思想政治理论②201英语一③615细胞生物学 或616分子生物学 或617微生物学④831生物化学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科目组2：①101思想政治理论②201英语一③301数学一④408计算机学科专业基础综合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生命科学技术学院（含系统生物医学研究院）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071000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生物学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全日制-系统生物医学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跨专业招收神经生物学、基础医学、临床医学、生物医学工程、分析化学、计算生物学、生物信息学、化学/理论与实验物理学、有机化学和电子工程等专业考生。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科目组1：①101思想政治理论②201英语一③615细胞生物学 或616分子生物学 或617微生物学④831生物化学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科目组2：①101思想政治理论②201英语一③301数学一④408计算机学科专业基础综合 或838有机化学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生命科学技术学院（含系统生物医学研究院）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083600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生物工程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全日制-合成生物技术与系统生物工程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①101思想政治理论②201英语一③302数学二④830基础微生物学 或831生物化学 或840基因工程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可以报考的专业：生物科学，生物技术，生物工程等生物工程学科各相关专业；以及化学工程，环境工程等相关专业；以及其他相近专业。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生命科学技术学院（含系统生物医学研究院）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083600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生物工程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全日制-生物催化与转化工程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①101思想政治理论②201英语一③302数学二④830基础微生物学 或831生物化学 或840基因工程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生命科学技术学院（含系统生物医学研究院）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083600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生物工程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全日制-生物医药工程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①101思想政治理论②201英语一③302数学二④830基础微生物学 或831生物化学 或840基因工程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生命科学技术学院（含系统生物医学研究院）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083600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生物工程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全日制-生物资源与环境工程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①101思想政治理论②201英语一③302数学二④830基础微生物学 或831生物化学 或840基因工程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生命科学技术学院（含系统生物医学研究院）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086000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生物与医药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全日制-生物工程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据国务院学位委员会第三十四次会议精神和《国务院学位委员会、教育部关于对工程专业学位类别进行调整的通知》（学位〔2018〕7号）要求，我校原“085238生物工程”专业，合并加入“086000生物与医药”专业--生物工程方向。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科目组1：①101思想政治理论②201英语一③302数学二④831生物化学 或832化工原理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科目组2：①101思想政治理论②201英语一③338生物化学④830基础微生物学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可以报考的专业：生物科学，生物技术，生物工程等生物医药学科各相关专业；以及化学工程，环境工程等相关专业；以及其他相近专业。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生命科学技术学院（含系统生物医学研究院）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086000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生物与医药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非全日制-生物工程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据国务院学位委员会第三十四次会议精神和《国务院学位委员会、教育部关于对工程专业学位类别进行调整的通知》（学位〔2018〕7号）要求，我校原“085238生物工程”专业，合并加入“086000生物与医药”专业--生物工程方向。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科目组1：①101思想政治理论②201英语一③302数学二④831生物化学 或832化工原理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科目组2：①101思想政治理论②201英语一③338生物化学④830基础微生物学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082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生物医学工程学院（含Med-X研究院）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716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总规模（不含非全日制）人数：77，全日制学术型人数：39，全日制专业型人数：38，其中推免生总人数约：35。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082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生物医学工程学院（含Med-X研究院）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071000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生物学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全日制-生物学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①101思想政治理论②201英语一③615细胞生物学 或616分子生物学 或617微生物学④415动物生理学与生物化学 或831生物化学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跨专业招收生物化学、神经生物学、基础医学、临床医学、生物医学工程等考生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082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生物医学工程学院（含Med-X研究院）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083100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生物医学工程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全日制-生物医学工程（含医疗仪器、神经工程、医学影像等）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①101思想政治理论②201英语一③301数学一④815控制理论基础 或819信号系统与信号处理 或822基本电路理论 或829电磁学和量子力学 或831生物化学 或890物理光学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082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生物医学工程学院（含Med-X研究院）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083100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生物医学工程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全日制-纳米生物材料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①101思想政治理论②201英语一③301数学一④827材料科学基础 或829电磁学和量子力学 或831生物化学 或838有机化学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082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生物医学工程学院（含Med-X研究院）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085400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全日制-生物医学工程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①101思想政治理论②201英语一③301数学一④408计算机学科专业基础综合 或815控制理论基础 或819信号系统与信号处理 或820微型计算机原理与应用 或831生物化学 或890物理光学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082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生物医学工程学院（含Med-X研究院）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086000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生物与医药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全日制-生物医学工程（生物工程）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①101思想政治理论②201英语一③302数学二 或338生物化学④408计算机学科专业基础综合 或825软件学科基础 或829电磁学和量子力学 或830基础微生物学 或840基因工程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跨专业招收生物化学、神经生物学、基础医学、临床医学、生物医学工程等考生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082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生物医学工程学院（含Med-X研究院）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086000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生物与医药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全日制-生物医学工程（纳米生物材料）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①101思想政治理论②201英语一③302数学二 或338生物化学④408计算机学科专业基础综合 或808无机与分析化学 或827材料科学基础 或837高分子化学与高分子物理 或838有机化学 或839化工基础（含物化）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090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人文学院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716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总规模（不含非全日制）人数：36，全日制学术型人数：22，全日制专业型人数：14，其中推免生总人数约：25。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人文学院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010100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哲学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全日制-中国哲学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仅从推免生选拔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人文学院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010100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哲学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全日制-外国哲学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人文学院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010100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哲学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全日制-美学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人文学院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045300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汉语国际教育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全日制-对外汉语教学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①101思想政治理论②201英语一③354汉语基础④445汉语国际教育基础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可以跨学科报考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人文学院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050100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中国语言文学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全日制-文艺学（含文学人类学）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仅从推免生选拔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人文学院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050100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中国语言文学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全日制-中国古代文学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人文学院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050100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中国语言文学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全日制-中国现当代文学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人文学院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050100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中国语言文学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全日制-比较文学与世界文学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人文学院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050100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中国语言文学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全日制-汉语言文字学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人文学院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050100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中国语言文学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全日制-语言学及应用语言学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人文学院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060200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中国史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全日制-中国古代史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仅从推免生选拔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人文学院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060200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中国史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全日制-中国近现代史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人文学院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060200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中国史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全日制-专门史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110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化学化工学院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716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总规模（不含非全日制）人数：79，全日制学术型人数：61，全日制专业型人数：18，其中推免生总人数约：42。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化学化工学院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070300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化学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全日制-无机化学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①101思想政治理论②201英语一③622物理化学④808无机与分析化学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复试：以测试综合能力为主。无指定考试科目、无指定参考书。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化学化工学院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070300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化学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全日制-分析化学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①101思想政治理论②201英语一③622物理化学④808无机与分析化学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化学化工学院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070300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化学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全日制-有机化学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①101思想政治理论②201英语一③622物理化学④838有机化学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化学化工学院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070300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化学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全日制-物理化学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①101思想政治理论②201英语一③622物理化学④808无机与分析化学 或838有机化学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化学化工学院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070300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化学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全日制-高分子化学与物理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①101思想政治理论②201英语一③622物理化学④837高分子化学与高分子物理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化学化工学院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070300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化学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全日制-高分子材料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①101思想政治理论②201英语一③622物理化学④837高分子化学与高分子物理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化学化工学院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081700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化学工程与技术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全日制-化学工程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①101思想政治理论②201英语一③302数学二④839化工基础（含物化）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复试：以测试综合能力为主。无指定考试科目、无指定参考书。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化学化工学院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081700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化学工程与技术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全日制-化学工艺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①101思想政治理论②201英语一③302数学二④839化工基础（含物化）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化学化工学院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081700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化学工程与技术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全日制-应用化学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①101思想政治理论②201英语一③302数学二④839化工基础（含物化）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化学化工学院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081700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化学工程与技术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全日制-工业催化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①101思想政治理论②201英语一③302数学二④839化工基础（含物化）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化学化工学院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085600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材料与化工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全日制-不分研究方向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①101思想政治理论②201英语一③301数学一④839化工基础（含物化）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化学化工学院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125601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工程管理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非全日制-不分研究方向（化学化工学院）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①199管理类联考综合能力②204英语二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120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安泰经济与管理学院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716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总规模（不含非全日制）人数：260，全日制学术型人数：89，全日制专业型人数：171，其中推免生总人数约：134。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安泰经济与管理学院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020200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应用经济学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全日制-经济学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①101思想政治理论②201英语一③301数学一④841经济学(Ⅰ)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欢迎跨专业报考。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安泰经济与管理学院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025100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金融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全日制-投资研究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①101思想政治理论②201英语一③301数学一④431金融学综合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欢迎跨专业报考。具体学费及奖学金信息请见学院当年招生简章。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安泰经济与管理学院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025100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金融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全日制-量化分析与交易策略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①101思想政治理论②201英语一③301数学一④431金融学综合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安泰经济与管理学院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025700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审计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全日制-不分研究方向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①199管理类联考综合能力②204英语二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欢迎跨专业报考。具体学费及奖学金信息请见学院当年招生简章。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安泰经济与管理学院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120100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管理科学与工程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全日制-不区分研究方向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①101思想政治理论②201英语一③301数学一④848管理科学基础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大学理工科各专业的本科毕业生都可跨学科报考。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安泰经济与管理学院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120200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工商管理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全日制-不区分研究方向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①101思想政治理论②201英语一③301数学一④849经济管理基础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欢迎跨专业报考。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安泰经济与管理学院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125100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工商管理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全日制-IMBA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①199管理类联考综合能力②204英语二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历要求：大学本科毕业后工作3年或3年以上（2017年8月前获得毕业证书），大专毕业后工作5年或5年以上（2015年8月前获得毕业证书），已获硕士学位或博士学位并有2年或2年以上（2018年8月前获得学位证书）工作经验者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安泰经济与管理学院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125100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工商管理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全日制-CLGO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①199管理类联考综合能力②204英语二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安泰经济与管理学院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125100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工商管理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非全日制-在职（上海）MBA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①199管理类联考综合能力②204英语二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安泰经济与管理学院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125100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工商管理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非全日制-在职（深圳）MBA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①199管理类联考综合能力②204英语二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安泰经济与管理学院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125100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工商管理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非全日制-在职（新加坡）MBA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①199管理类联考综合能力②204英语二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安泰经济与管理学院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125100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工商管理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非全日制-在职EMBA-综合方向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①199管理类联考综合能力②204英语二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安泰经济与管理学院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125100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工商管理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非全日制-在职EMBA-创新创业新锐方向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①199管理类联考综合能力②204英语二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安泰经济与管理学院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125300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会计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全日制-不分研究方向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①199管理类联考综合能力②204英语二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欢迎跨专业报考。具体学费及奖学金信息请见学院当年招生简章。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130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国际与公共事务学院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716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总规模（不含非全日制）人数：34，全日制学术型人数：34，全日制专业型人数：0，其中推免生总人数约：23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国际与公共事务学院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030200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政治学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全日制-政治学理论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①101思想政治理论②201英语一③624政治学基础理论④846比较政治与国际政治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可跨专业报考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国际与公共事务学院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030200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政治学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全日制-中外政治制度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①101思想政治理论②201英语一③624政治学基础理论④846比较政治与国际政治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国际与公共事务学院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030200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政治学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全日制-国际政治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①101思想政治理论②201英语一③624政治学基础理论④846比较政治与国际政治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国际与公共事务学院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030200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政治学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全日制-国际关系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①101思想政治理论②201英语一③624政治学基础理论④846比较政治与国际政治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国际与公共事务学院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120400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公共管理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全日制-行政管理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①101思想政治理论②201英语一③625行政管理学④847公共管理综合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可跨专业报考，03方向由情报所招生。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国际与公共事务学院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120400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公共管理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全日制-社会保障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①101思想政治理论②201英语一③625行政管理学④847公共管理综合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国际与公共事务学院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120400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公共管理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全日制-公共信息管理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①101思想政治理论②201英语一③625行政管理学④847公共管理综合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国际与公共事务学院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125200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公共管理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非全日制-不分研究方向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①199管理类联考综合能力②204英语二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学历要求：大学本科毕业三年以上、大专毕业五年以上、研究生毕业两年以上工作经验的管理人员；专业背景不限，重点招收政府部门、非政府公共管理机构和企业管理人员。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140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外国语学院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716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总规模（不含非全日制）人数：48，全日制学术型人数：26，全日制专业型人数：22，其中推免生总人数约：39。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外国语学院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外国语言文学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全日制-外国语言学及应用语言学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仅面向推免生进行选拔，不从全国研究生统一考试中选拔。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外国语学院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外国语言文学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全日制-英语语言文学（文学方向）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外国语学院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外国语言文学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全日制-日语语言文学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外国语学院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外国语言文学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全日制-德语语言文学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外国语学院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055100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翻译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全日制-英语笔译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①101思想政治理论②211翻译硕士英语③357英语翻译基础④448汉语写作与百科知识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外国语学院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055100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翻译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非全日制-英语笔译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①101思想政治理论②211翻译硕士英语③357英语翻译基础④448汉语写作与百科知识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150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农业与生物学院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716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总规模（不含非全日制）人数：97，全日制学术型人数：63，全日制专业型人数：34，其中推免生总人数约：48。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农业与生物学院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071300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生态学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全日制-不分研究方向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①101思想政治理论②201英语一③303数学三 或631生物化学（生态）④852环境科学概论 或855普通生态学 或884植物保护基本原理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可跨学科报考的专业：生物科学类、化学类、环境科学与工程类、农学学科相关专业；⒉复试时需进行"生态学专业知识综合"笔试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农业与生物学院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083200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食品科学与工程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全日制-不分研究方向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①101思想政治理论②201英语一③302数学二④854食品微生物学 或888食品化学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⒈可跨学科报考的专业：数学、物理、化学、机械、计算机、材料等理工类、生物科学类、农学学科等相关专业；⒉复试时需进行"食品科学专业知识综合"笔试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农业与生物学院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086000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生物与医药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全日制-食品工程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⒈可跨学科报考的专业：数学、物理、化学、机械、计算机、材料等理工类、生物科学类、农学学科等相关专业；⒉复试时需进行"食品科学专业知识综合"笔试。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①101思想政治理论②201英语一③302数学二④854食品微生物学 或888食品化学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农业与生物学院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090200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园艺学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全日制-不分研究方向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①101思想政治理论②201英语一③314数学（农） 或315化学（农）④414植物生理学与生物化学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⒈可跨学科报考的专业：生物科学类、农学学科、化学类、信息学相关专业；⒉复试时需进行"园艺学专业知识综合"笔试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农业与生物学院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090500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畜牧学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全日制-不分研究方向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①101思想政治理论②201英语一③314数学（农） 或315化学（农）④415动物生理学与生物化学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可跨学科报考的专业：生物科学相关专业。复试时需根据研究方向进行“畜牧学”综合笔试和面试。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农业与生物学院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095131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农艺与种业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全日制-不分研究方向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①101思想政治理论②201英语一③339农业知识综合一④881植物生产学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⒈可跨学科报考的专业：生物科学类、农学学科、化学类、信息学相关专业；⒉复试时需进行"园艺学专业知识综合"笔试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农业与生物学院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095138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农村发展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全日制-不分研究方向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①101思想政治理论②201英语一③342农业知识综合四④882农业区域发展学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1、可跨学科报考的专业：生物科学类、农学学科、建筑类、环艺类、农林经济管理类相关专业2、复试时需根据研究方向进行“农村发展”笔试和面试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农业与生物学院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095200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兽医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全日制-不分研究方向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①101思想政治理论②201英语一③343兽医基础④885兽医学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复试时需根据研究方向进行“兽医”笔试和面试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160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环境科学与工程学院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716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总规模（不含非全日制）人数：53，全日制学术型人数：29，全日制专业型人数：24，其中推免生总人数约：29。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环境科学与工程学院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083000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环境科学与工程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全日制-环境科学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①101思想政治理论②201英语一③302数学二④856环境科学与工程综合知识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报考的专业：环境科学，环境工程，环境地学，地下水科学与工程，生态学，生物学，热能工程，农学类，化学化工类，林学类及其相关专业。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环境科学与工程学院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083000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环境科学与工程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全日制-环境工程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①101思想政治理论②201英语一③302数学二④856环境科学与工程综合知识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环境科学与工程学院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085700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资源与环境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全日制-环境工程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①101思想政治理论②201英语一③302数学二④856环境科学与工程综合知识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环境科学与工程学院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125601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工程管理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非全日制-不分研究方向（环境科学与工程学院）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①199管理类联考综合能力②204英语二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170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药学院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716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总规模（不含非全日制）人数：59，全日制学术型人数：33，全日制专业型人数：26，其中推免生总人数约：30。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药学院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086000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生物与医药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非全日制-制药工程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①101思想政治理论②201英语一③338生物化学④886制药工程学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药学院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100700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药学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全日制-不分研究方向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药物化学、药剂学、生药学、药理学、药物分析学、微生物与生化药学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①101思想政治理论②201英语一③641化学、药学基础 或642医学、生物学基础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药学院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105500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药学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全日制-不分研究方向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药物化学、药剂学、生药学、药理学、药物分析学、微生物与生化药学、临床药学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①101思想政治理论②201英语一③349药学综合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药学院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105500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药学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非全日制-不分研究方向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①101思想政治理论②201英语一③349药学综合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190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凯原法学院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716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总规模（不含非全日制）人数：192，全日制学术型人数：48，全日制专业型人数：144，其中推免生总人数约：91。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凯原法学院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030100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法学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全日制-法学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 或203日语③632法学基础④858法学综合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、本学科按法学一级学科招生，入学后结合指导教师与学生的互选分方向培养。2、入学前须取得学士学位。3、外语考试选择日语的考生，复试时需加试英语，入学后统一学习英语或自费到华东师范大学修读相关小语种课程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凯原法学院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035101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法律（非法学）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全日制-第一年不分研究方向进行共同必修课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报考前所学专业为非法学专业（普通高等学校本科专业目录法学门类中的法学类专业[代码为0301]毕业生、专科层次法学类毕业生和自学考试形式的法学类毕业生等不得报考）。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①101思想政治理论②201英语一③398法硕联考专业基础（非法学）④498法硕联考综合（非法学）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报考前所学专业为非法学专业（普通高等学校本科专业目录法学门类中的法学类专业[代码为0301]毕业生、专科层次法学类毕业生和自学考试形式的法学类毕业生等不得报考）。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凯原法学院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035101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法律（非法学）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非全日制-第一年不分研究方向进行共同必修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报考前所学专业为非法学专业（普通高等学校本科专业目录法学门类中的法学类专业[代码为0301]毕业生、专科层次法学类毕业生和自学考试形式的法学类毕业生等不得报考）。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①101思想政治理论②201英语一③398法硕联考专业基础（非法学）④498法硕联考综合（非法学）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凯原法学院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035102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法律（法学）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全日制-法科特班仅接收推免生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即“法科特班”，主要面向司法和涉外法务方向的高层次法律职业教育的教改实验班。具体内容请参见凯原法学院网站法科特班栏目。仅接受推免生。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报考前所学专业为法学专业（仅普通高等学校本科专业目录法学门类中的法学类专业[代码为0301]毕业生、专科层次法学类毕业生和自学考试形式的法学类毕业生等可以报考）。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凯原法学院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035102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法律（法学）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非全日制-公开招考（"法科特班"除外）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报考前所学专业为法学专业（仅普通高等学校本科专业目录法学门类中的法学类专业[代码为0301]毕业生、专科层次法学类毕业生和自学考试形式的法学类毕业生等可以报考）。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①101思想政治理论②201英语一③397法硕联考专业基础（法学）④497法硕联考综合（法学）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200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媒体与传播学院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716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总规模（不含非全日制）人数：60，全日制学术型人数：24，全日制专业型人数：36，其中推免生总人数约：24。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媒体与传播学院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050300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新闻传播学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全日制-新闻学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面试分笔试和口试两部分,笔试部分主要考察综合知识,口试部分主要考察考生从事本专业的基本素质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媒体与传播学院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050300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新闻传播学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全日制-传播学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媒体与传播学院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050300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新闻传播学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全日制-文化产业管理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 或203日语③640文化理论④877文化经济学理论与政策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媒体与传播学院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055200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新闻与传播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全日制-不分研究方向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①101思想政治理论②201英语一③334新闻与传播专业综合能力④440新闻与传播专业基础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媒体与传播学院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055200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新闻与传播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非全日制-不分研究方向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①101思想政治理论②201英语一③334新闻与传播专业综合能力④440新闻与传播专业基础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媒体与传播学院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艺术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全日制-广播电视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①101思想政治理论②201英语一③636影视艺术理论④870当代影视作品评析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媒体与传播学院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艺术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非全日制-广播电视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①101思想政治理论②201英语一③636影视艺术理论④870当代影视作品评析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230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马克思主义学院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716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总规模（不含非全日制）人数：44，全日制学术型人数：44，全日制专业型人数：0，其中推免生总人数约：15。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马克思主义学院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010108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科学技术哲学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全日制-不分研究方向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①101思想政治理论②201英语一③620科学史④833科学哲学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可以跨专业报考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马克思主义学院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030500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马克思主义理论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全日制-不区分研究方向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①101思想政治理论②201英语一③618马克思主义基本原理④834中国特色社会主义理论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可以跨专业报考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马克思主义学院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071200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科学技术史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全日制-不分研究方向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①101思想政治理论②201英语一③620科学史④833科学哲学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可以跨专业报考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251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体育系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716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总规模（不含非全日制）人数：16，全日制学术型人数：6，全日制专业型人数：10，其中推免生总人数约：12。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251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体育系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040300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体育学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全日制-不分研究方向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①101思想政治理论②201英语一③644体育教育学基础综合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获得学士学位的各专业毕业生可以跨学科报考该专业。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251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体育系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045200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体育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全日制-不分研究方向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①101思想政治理论②201英语一③346体育综合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学校命题（参见教育部有关专业学位教育指导委员会发布的考试内容范围（指导意见）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251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体育系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045200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体育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非全日制-不分研究方向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①101思想政治理论②201英语一③346体育综合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260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上海交大-巴黎高科卓越工程师学院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716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总规模（不含非全日制）人数：54，全日制学术型人数：0，全日制专业型人数：54，其中推免生总人数约：54。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上海交大-巴黎高科卓越工程师学院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085400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全日制-不分研究方向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上海交大-巴黎高科卓越工程师学院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085500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机械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全日制-不分研究方向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上海交大-巴黎高科卓越工程师学院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085800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能源动力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全日制-不分研究方向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270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上海交大-南加州大学文化创意产业学院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716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总规模（不含非全日制）人数：80，全日制学术型人数：0，全日制专业型人数：80，其中推免生总人数约：40。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上海交大-南加州大学文化创意产业学院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055200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新闻与传播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全日制-文化创意产业管理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①101思想政治理论②201英语一③334新闻与传播专业综合能力④440新闻与传播专业基础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上海交大-南加州大学文化创意产业学院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055200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新闻与传播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非全日制-文化创意产业管理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①101思想政治理论②201英语一③334新闻与传播专业综合能力④440新闻与传播专业基础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上海交大-南加州大学文化创意产业学院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艺术硕士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全日制-艺术设计(仅从推免生选拔)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上海交大-南加州大学文化创意产业学院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艺术硕士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非全日制-艺术设计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①101思想政治理论②201英语一③643艺术硕士专业设计④872艺术硕士专业基础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280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中英国际低碳学院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716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总规模（不含非全日制）人数：70，全日制学术型人数：0，全日制专业型人数：70，其中推免生总人数约：21。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中英国际低碳学院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085700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资源与环境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全日制-低碳环境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①101思想政治理论②201英语一③302数学二④856环境科学与工程综合知识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中英国际低碳学院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085800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能源动力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全日制-低碳能源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①101思想政治理论②201英语一③301数学一④810传热学 或813工程热力学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350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高等教育研究院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716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总规模（不含非全日制）人数：13，全日制学术型人数：13，全日制专业型人数：0，其中推免生总人数约：13。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高等教育研究院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040100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教育学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全日制-仅面向推免生选拔，不从全国研究生统一考试中选拔。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仅面向推免生进行面试选拔，不从全国研究生统一考试中选拔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351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中美物流研究院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716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总规模（不含非全日制）人数：10，全日制学术型人数：0，全日制专业型人数：10，其中推免生总人数约：10。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351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中美物流研究院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125601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工程管理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非全日制-不分研究方向（中美物流研究院）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①199管理类联考综合能力②204英语二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351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中美物流研究院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125604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物流工程与管理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全日制-不分研究方向（仅面向推免生选拔）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370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密西根学院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716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总规模（不含非全日制）人数：25，全日制学术型人数：25，全日制专业型人数：0，其中推免生总人数约：25。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密西根学院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080200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机械工程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全日制-不区分研究方向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仅从推免生选拔，机械工程；动力工程及工程热物理；船舶与海洋工程；控制科学与工程；流体力学；精密仪器及机械；材料科学与工程；航空宇航科学与技术；工程力学等。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密西根学院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080700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动力工程及工程热物理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全日制-不区分研究方向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仅从推免生选拔，机械工程；动力工程及工程热物理；船舶与海洋工程；控制科学与工程；流体力学；精密仪器及机械；材料科学与工程；航空宇航科学与技术；物理等。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密西根学院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080900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电子科学与技术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全日制-不区分研究方向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仅从推免生选拔，信息与通信工程；电子科学与技术；控制科学与工程；计算机科学与技术；电气工程；光学，光学工程；物理等。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密西根学院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081000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信息与通信工程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全日制-不区分研究方向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仅从推免生选拔，信息与通信工程；电子科学与技术；控制科学与工程；计算机科学与技术；电气工程；光学，光学工程；物理等。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密西根学院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081100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控制科学与工程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全日制-不区分研究方向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从推免生选拔，控制科学与工程、机械工程及自动化、工业工程、数学专业、计算机科学与技术、测控技术及仪器专业、电气工程与自动化、热能与动力工程、电子科学与技术、生物医学工程、信息工程、物理等专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密西根学院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081200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计算机科学与技术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全日制-不区分研究方向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仅从推免生选拔，计算机科学与技术；信息与通信工程；控制科学与工程；电子科学与技术；电气工程；数学；物理等。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380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上海高级金融学院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716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总规模（不含非全日制）人数：122，全日制学术型人数：0，全日制专业型人数：122，其中推免生总人数约：75。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上海高级金融学院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025100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金融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全日制-证券投资分析；公司金融；风险管理；量化分析；金融科技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①101思想政治理论②201英语一③303数学三④431金融学综合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欢迎跨专业报考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上海高级金融学院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125100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工商管理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全日制-资本市场；公司金融；综合金融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①199管理类联考综合能力②204英语二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全日制学制两年，非全日制学制三年。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上海高级金融学院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125100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工商管理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非全日制-资本市场；公司金融；综合金融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①199管理类联考综合能力②204英语二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上海高级金融学院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125100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工商管理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非全日制-在职EMBA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①199管理类联考综合能力②204英语二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413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航空航天学院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716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总规模（不含非全日制）人数：75，全日制学术型人数：23，全日制专业型人数：52，其中推免生总人数约：41。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413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航空航天学院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082500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航空宇航科学与技术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全日制-飞行器设计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①101思想政治理论②201英语一③301数学一④859航空航天力学基础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可跨学科报考的专业：力学、控制科学与工程、动力机械工程、机械工程、仪器科学与技术、材料科学与工程、计算机科学与技术、物理、数学、化学等专业。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413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航空航天学院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082500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航空宇航科学与技术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全日制-飞行器动力系统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①101思想政治理论②201英语一③301数学一④861航空燃气轮机原理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413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航空航天学院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082500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航空宇航科学与技术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全日制-信息与控制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①101思想政治理论②201英语一③301数学一④862自动控制原理(Ⅱ)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413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航空航天学院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082500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航空宇航科学与技术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全日制-临近空间系统与设计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①101思想政治理论②201英语一③301数学一④859航空航天力学基础 或862自动控制原理(Ⅱ)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413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航空航天学院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085500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机械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全日制-航空工程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①101思想政治理论②201英语一③301数学一④859航空航天力学基础 或861航空燃气轮机原理 或862自动控制原理(Ⅱ)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理工科各专业均可以报考。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413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航空航天学院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125601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工程管理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非全日制-不分研究方向（航空航天学院）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①199管理类联考综合能力②204英语二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430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设计学院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716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总规模（不含非全日制）人数：63，全日制学术型人数：35，全日制专业型人数：28，其中推免生总人数约：38。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设计学院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081300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全日制-建筑设计及其理论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①101思想政治理论②201英语一③612理论综合④806设计综合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建筑学、环境艺术、城市规划、风景园林、建筑环境与设备工程、能源工程类等相关专业均可报考，可以跨学科报考的专业：经济学、地理学、法学、管理学、社会学、历史学、博物馆学、机械工程等。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设计学院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081300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全日制-建筑历史与理论及历史建筑保护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①101思想政治理论②201英语一③612理论综合④806设计综合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设计学院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081300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全日制-建筑技术科学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①101思想政治理论②201英语一③612理论综合④806设计综合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设计学院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081300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全日制-城市设计及其理论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①101思想政治理论②201英语一③612理论综合④806设计综合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设计学院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083400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风景园林学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全日制-不区分方向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①101思想政治理论②201英语一③344风景园林基础④851园林植物与规划设计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1、可跨学科报考的专业：建筑类、环艺类、林学类、生物科学类、农学学科相关专业2、复试时需根据研究方向进行“园林植物与观赏园艺专业知识综合”和"园林规划与设计"快题设计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设计学院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085500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机械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全日制-工业设计工程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①101思想政治理论②201英语一③337工业设计工程④887工业设计工程专业基础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1.本专业不指定考试科目的参考书和参考材料，不划定考试内容范围等；2.面试分笔试和考试两部分，笔试部分主要考察综合知识，口试部分主要考察考生从事本专业的基本素质。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设计学院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085500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机械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非全日制-工业设计工程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①101思想政治理论②201英语一③337工业设计工程④887工业设计工程专业基础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设计学院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085500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机械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全日制-International Industrial Design Engineering (IIDE)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①101思想政治理论②201英语一③337工业设计工程④887工业设计工程专业基础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设计学院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095300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风景园林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全日制-不区分研究方向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①101思想政治理论②201英语一③344风景园林基础④883风景园林设计与植物应用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1、可跨学科报考的专业：建筑类、环艺类、林学类、生物科学类、农学学科相关专业2、复试时需进行“风景园林专业知识综合（含快题设计）”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设计学院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095300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风景园林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非全日制-不区分研究方向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①101思想政治理论②201英语一③344风景园林基础④883风景园林设计与植物应用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设计学院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130500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设计学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全日制-智能设计理论与方法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1、本专业不指定考试科目的参考书目和参考材料，不划定考试内容范围等。2、面试分笔试和口试两部分,笔试部分主要考察综合知识,口试部分主要考察考生从事本专业的基本素质。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设计学院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130500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设计学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全日制-信息与交互设计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设计学院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130500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设计学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全日制-环境与可持续设计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设计学院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艺术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全日制-艺术设计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本专业不指定考试科目的参考书目和参考材料，不划定考试内容范围等。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设计学院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艺术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非全日制-艺术设计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①101思想政治理论②201英语一③643艺术硕士专业设计④872艺术硕士专业基础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440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海洋学院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716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总规模（不含非全日制）人数：30，全日制学术型人数：30，全日制专业型人数：0，其中推免生总人数约：20。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海洋学院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070700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海洋科学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全日制-物理海洋学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海洋科学，大气科学，环境科学，数学，物理，力学等相关专业均可报考，计划招生数7。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①101思想政治理论②201英语一③301数学一④802理论力学 或826物理海洋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海洋学院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070700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海洋科学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全日制-海洋化学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海洋科学，海洋化学，化学，地质，地球化学，环境科学等相关专业均可以报考，计划招生数4。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①101思想政治理论②201英语一③301数学一④808无机与分析化学 或831生物化学 或838有机化学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海洋学院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070700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海洋科学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全日制-生物海洋学与海洋生物学（含海洋战略）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海洋科学，微生物学，生物科学，海洋生物，生物技术，环境科学等相关专业均可以报考，计划招生数9。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 或616分子生物学 或617微生物学④831生物化学 或855普通生态学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海洋学院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070700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海洋科学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全日制-海洋地质学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海洋地质学，地质学，地球物理学，地理学，力学等相关专业均可报考，计划招生数4。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①101思想政治理论②201英语一③301数学一④802理论力学 或843海洋地质学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海洋学院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070700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海洋科学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全日制-海洋技术（含海洋遥感）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海洋技术，船舶与海洋工程，机械，自动化，力学等相关专业均可报考，计划招生数6。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①101思想政治理论②201英语一③301数学一④802理论力学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729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精神卫生中心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716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总规模（不含非全日制）人数：20，全日制学术型人数：6，全日制专业型人数：14，其中推免生总人数约：20。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729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精神卫生中心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040200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心理学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全日制-认知神经心理(仅面向推免生选拔)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可跨学科报考的专业：心理学、医学、教育学、社工、管理等相关专业。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729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精神卫生中心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040200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心理学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全日制-社会心理与心理健康(仅面向推免生选拔)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729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精神卫生中心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040200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心理学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全日制-临床心理(仅面向推免生选拔)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729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精神卫生中心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045400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应用心理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全日制-社会心理与心理健康(仅面向推免生选拔)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可跨学科报考的专业：心理学、医学、教育学、社工、管理等相关专业。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729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精神卫生中心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045400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应用心理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全日制-临床心理(仅面向推免生选拔)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仅面向推免生选拔，不从全国研究生统一考试中选拔。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729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精神卫生中心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045400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应用心理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非全日制-社会心理与心理健康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①101思想政治理论②201英语一③347心理学专业综合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729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精神卫生中心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专业学位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045400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应用心理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非全日制-临床心理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①101思想政治理论②201英语一③347心理学专业综合</w:t>
            </w:r>
          </w:p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7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52162"/>
    <w:rsid w:val="0A25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7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2019-09-29T08:36:00Z</dcterms:created>
  <dc:creator>sunshine</dc:creator>
  <cp:lastModifiedBy>sunshine</cp:lastModifiedBy>
  <dcterms:modified xsi:type="dcterms:W3CDTF">2019-09-29T08:36:47Z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