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062" w:rsidRDefault="006704AD">
      <w:pPr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辽宁大学2020年全国硕士研究生招生考试初试自命题科目考试大纲</w:t>
      </w:r>
    </w:p>
    <w:p w:rsidR="00E12062" w:rsidRDefault="006704A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</w:rPr>
        <w:t xml:space="preserve">331            </w:t>
      </w:r>
      <w:r w:rsidR="00F9574F"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科目名称：社会工作原理</w:t>
      </w:r>
    </w:p>
    <w:p w:rsidR="00E12062" w:rsidRDefault="006704AD">
      <w:pPr>
        <w:rPr>
          <w:rFonts w:ascii="Verdana" w:hAnsi="Verdana"/>
          <w:b/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</w:rPr>
        <w:t>1</w:t>
      </w:r>
      <w:r w:rsidR="0086746C"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0</w:t>
      </w:r>
      <w:r>
        <w:rPr>
          <w:rFonts w:hint="eastAsia"/>
          <w:sz w:val="28"/>
          <w:szCs w:val="28"/>
        </w:rPr>
        <w:t>分</w:t>
      </w:r>
      <w:r>
        <w:rPr>
          <w:rFonts w:hint="eastAsia"/>
          <w:b/>
          <w:bCs/>
          <w:sz w:val="28"/>
          <w:szCs w:val="28"/>
        </w:rPr>
        <w:t xml:space="preserve">  </w:t>
      </w:r>
    </w:p>
    <w:p w:rsidR="00E12062" w:rsidRPr="00557101" w:rsidRDefault="006704AD">
      <w:pPr>
        <w:spacing w:before="100" w:beforeAutospacing="1" w:after="100" w:afterAutospacing="1" w:line="440" w:lineRule="exact"/>
        <w:rPr>
          <w:rFonts w:asciiTheme="minorEastAsia" w:hAnsiTheme="minorEastAsia"/>
          <w:b/>
          <w:sz w:val="28"/>
          <w:szCs w:val="28"/>
        </w:rPr>
      </w:pPr>
      <w:r w:rsidRPr="00557101">
        <w:rPr>
          <w:rFonts w:asciiTheme="minorEastAsia" w:hAnsiTheme="minorEastAsia" w:hint="eastAsia"/>
          <w:b/>
          <w:sz w:val="28"/>
          <w:szCs w:val="28"/>
        </w:rPr>
        <w:t>第一章  社会工作</w:t>
      </w:r>
      <w:bookmarkStart w:id="0" w:name="_GoBack"/>
      <w:bookmarkEnd w:id="0"/>
      <w:r w:rsidRPr="00557101">
        <w:rPr>
          <w:rFonts w:asciiTheme="minorEastAsia" w:hAnsiTheme="minorEastAsia" w:hint="eastAsia"/>
          <w:b/>
          <w:sz w:val="28"/>
          <w:szCs w:val="28"/>
        </w:rPr>
        <w:t>导论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第一节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社会工作的意义及其分类</w:t>
      </w:r>
      <w:r>
        <w:rPr>
          <w:rFonts w:ascii="Verdana" w:hAnsi="Verdana" w:hint="eastAsia"/>
          <w:b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一、社会工作概念的内涵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（一）国际上关于社会工作的三种认识角度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（二）专业意义上的社会工作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</w:t>
      </w:r>
      <w:r>
        <w:rPr>
          <w:rFonts w:ascii="Verdana" w:hAnsi="Verdana" w:hint="eastAsia"/>
          <w:sz w:val="24"/>
          <w:szCs w:val="24"/>
        </w:rPr>
        <w:t xml:space="preserve"> </w:t>
      </w:r>
      <w:r>
        <w:rPr>
          <w:rFonts w:ascii="Verdana" w:hAnsi="Verdana" w:hint="eastAsia"/>
          <w:sz w:val="24"/>
          <w:szCs w:val="24"/>
        </w:rPr>
        <w:t>社会工作的分类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（一）按社会工作方法进行分类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（二）按社会问题的性质进行分类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（三）按社会工作的对象进行分类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（四）按社会工作的方式进行分类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（五）按与服务对象接触的方式进行分类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（六）按主办机构的性质或经费来源进行分类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（七）按专业水准进行分类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（八）综合式分类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第二节</w:t>
      </w:r>
      <w:r>
        <w:rPr>
          <w:rFonts w:ascii="Verdana" w:hAnsi="Verdana" w:hint="eastAsia"/>
          <w:b/>
          <w:sz w:val="24"/>
          <w:szCs w:val="24"/>
        </w:rPr>
        <w:t xml:space="preserve">   </w:t>
      </w:r>
      <w:r>
        <w:rPr>
          <w:rFonts w:ascii="Verdana" w:hAnsi="Verdana" w:hint="eastAsia"/>
          <w:b/>
          <w:sz w:val="24"/>
          <w:szCs w:val="24"/>
        </w:rPr>
        <w:t>社会工作与相关领域的关系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一、社会工作与社会保障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（一）社会保障的内涵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（二）社会保障体系的构成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（三）社会工作和社会保障的异同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二、社会工作与社会救助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（一）社会救助的内涵与发展过程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（二）社会救助与慈善事业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三、社会工作与社会福利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（一）社会福利的内涵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（二）社会福利制度的类型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（三）社会工作与社会福利的异同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lastRenderedPageBreak/>
        <w:t>四、社会工作与思想政治工作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（一）思想政治工作概述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（二）社会工作与思想政治工作的异同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（三）思想政治工作的发展趋势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五、社会工作与社会服务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（一）社会服务的内涵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（二）社会服务的分类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（三）社会工作与社会服务的异同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第三节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社会工作的性质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一、社会工作的学科性质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（一）社会工作是一门综合性应用社会科学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（二）社会工作的学科性质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二、社会工作的专业特质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三、当代社会工作实务的基本特征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（一）多样性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（二）整合性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（三）建设性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（四）挑战性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第四节</w:t>
      </w:r>
      <w:r>
        <w:rPr>
          <w:rFonts w:ascii="Verdana" w:hAnsi="Verdana" w:hint="eastAsia"/>
          <w:b/>
          <w:sz w:val="24"/>
          <w:szCs w:val="24"/>
        </w:rPr>
        <w:t xml:space="preserve">   </w:t>
      </w:r>
      <w:r>
        <w:rPr>
          <w:rFonts w:ascii="Verdana" w:hAnsi="Verdana" w:hint="eastAsia"/>
          <w:b/>
          <w:sz w:val="24"/>
          <w:szCs w:val="24"/>
        </w:rPr>
        <w:t>社会工作的功能</w:t>
      </w:r>
      <w:r>
        <w:rPr>
          <w:rFonts w:ascii="Verdana" w:hAnsi="Verdana" w:hint="eastAsia"/>
          <w:b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一、复原的功能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二、配置资源的功能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三、预防的功能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四、发展的功能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五、稳定社会的功能</w:t>
      </w:r>
    </w:p>
    <w:p w:rsidR="00E12062" w:rsidRPr="00557101" w:rsidRDefault="006704AD">
      <w:pPr>
        <w:spacing w:before="100" w:beforeAutospacing="1" w:after="100" w:afterAutospacing="1" w:line="440" w:lineRule="exact"/>
        <w:rPr>
          <w:rFonts w:asciiTheme="minorEastAsia" w:hAnsiTheme="minorEastAsia"/>
          <w:b/>
          <w:sz w:val="28"/>
          <w:szCs w:val="28"/>
        </w:rPr>
      </w:pPr>
      <w:r w:rsidRPr="00557101">
        <w:rPr>
          <w:rFonts w:asciiTheme="minorEastAsia" w:hAnsiTheme="minorEastAsia" w:hint="eastAsia"/>
          <w:b/>
          <w:sz w:val="28"/>
          <w:szCs w:val="28"/>
        </w:rPr>
        <w:t xml:space="preserve">第二章  社会工作发展 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第一节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工业革命以来的西方社会工作实践</w:t>
      </w:r>
      <w:r>
        <w:rPr>
          <w:rFonts w:ascii="Verdana" w:hAnsi="Verdana" w:hint="eastAsia"/>
          <w:b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一、西方社会工作产生的背景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（一）思想背景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（二）时代背景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二、工业革命以来的西方社会工作实践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lastRenderedPageBreak/>
        <w:t>（一）英国的伊丽莎白济贫法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（二）德国的汉堡制与爱尔伯福制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（三）英美的慈善组织会社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（四）英国的睦邻组织运动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（五）现代社会保障制度的建立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（六）“福利国家”的兴起和发展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第二节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专业社会工作的发展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一、专业社会工作发展的必要条件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二、专业社会工作的起源及其初步发展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三、社会工作三大专业方法相继形成并各领风骚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（一）个案工作方法的形成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（二）小组工作方法的形成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（三）社区工作方法的形成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四、社会工作专业方法的整合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第三节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中国社会工作的发展</w:t>
      </w:r>
      <w:r>
        <w:rPr>
          <w:rFonts w:ascii="Verdana" w:hAnsi="Verdana" w:hint="eastAsia"/>
          <w:b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一、中国古代的社会福利思想与实践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（一）中国古代的社会福利思想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（二）中国古代的社会福利实践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二、近代中国的社会工作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三、新中国成立后至今的社会工作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（一）改革开放前的社会共作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（二）中国社会工作的转型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（三）新时代社会工作发展的新机遇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（四）新时代社会工作发展面临的挑战</w:t>
      </w:r>
    </w:p>
    <w:p w:rsidR="00E12062" w:rsidRPr="00557101" w:rsidRDefault="006704AD">
      <w:pPr>
        <w:spacing w:before="100" w:beforeAutospacing="1" w:after="100" w:afterAutospacing="1" w:line="440" w:lineRule="exact"/>
        <w:rPr>
          <w:rFonts w:asciiTheme="minorEastAsia" w:hAnsiTheme="minorEastAsia"/>
          <w:b/>
          <w:sz w:val="28"/>
          <w:szCs w:val="28"/>
        </w:rPr>
      </w:pPr>
      <w:r w:rsidRPr="00557101">
        <w:rPr>
          <w:rFonts w:asciiTheme="minorEastAsia" w:hAnsiTheme="minorEastAsia" w:hint="eastAsia"/>
          <w:b/>
          <w:sz w:val="28"/>
          <w:szCs w:val="28"/>
        </w:rPr>
        <w:t xml:space="preserve">第三章  社会工作价值 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第一节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价值及其对社会工作的意义</w:t>
      </w:r>
      <w:r>
        <w:rPr>
          <w:rFonts w:ascii="Verdana" w:hAnsi="Verdana" w:hint="eastAsia"/>
          <w:b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一、价值的界定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二、价值在社会工作中的地位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三、社会工作的价值结构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第二节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西方社会工作的价值体系</w:t>
      </w:r>
      <w:r>
        <w:rPr>
          <w:rFonts w:ascii="Verdana" w:hAnsi="Verdana" w:hint="eastAsia"/>
          <w:b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lastRenderedPageBreak/>
        <w:t>一、西方社会工作价值的基础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二、关于西方社会工作价值体系的不同概括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（一）戈登对社会工作价值的归纳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（二）比斯台克对社会工作价值的归纳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（三）柏伊姆对社会工作价值的归纳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（四）泰彻对社会工作价值的归纳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（五）列维对社会工作价值的归纳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（六）莫拉莱斯和谢弗对社会工作价值的归纳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三、西方社会工作价值的矛盾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第三节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形成中的中国社会工作价值体系</w:t>
      </w:r>
      <w:r>
        <w:rPr>
          <w:rFonts w:ascii="Verdana" w:hAnsi="Verdana" w:hint="eastAsia"/>
          <w:b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一、中国社会工作的价值基础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二、中国社会工作价值的基本内容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（一）社会工作关于个人的价值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（二）社会工作关于社会的价值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（三）社会工作中的个人和社会价值统一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三、西方社会工作价值与中国文化契合的可能性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第四节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社会工作的专业伦理</w:t>
      </w:r>
      <w:r>
        <w:rPr>
          <w:rFonts w:ascii="Verdana" w:hAnsi="Verdana" w:hint="eastAsia"/>
          <w:b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一、专业伦理的含义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二、不同国家和地区的社会工作专业伦理的建设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（一）美国社会工作者伦理守则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（二）台湾地区社会工作伦理守则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（三）中国大陆地区社会工作伦理守则</w:t>
      </w:r>
    </w:p>
    <w:p w:rsidR="00E12062" w:rsidRPr="00557101" w:rsidRDefault="006704AD">
      <w:pPr>
        <w:spacing w:before="100" w:beforeAutospacing="1" w:after="100" w:afterAutospacing="1" w:line="440" w:lineRule="exact"/>
        <w:rPr>
          <w:rFonts w:asciiTheme="minorEastAsia" w:hAnsiTheme="minorEastAsia"/>
          <w:b/>
          <w:sz w:val="28"/>
          <w:szCs w:val="28"/>
        </w:rPr>
      </w:pPr>
      <w:r w:rsidRPr="00557101">
        <w:rPr>
          <w:rFonts w:asciiTheme="minorEastAsia" w:hAnsiTheme="minorEastAsia" w:hint="eastAsia"/>
          <w:b/>
          <w:sz w:val="28"/>
          <w:szCs w:val="28"/>
        </w:rPr>
        <w:t xml:space="preserve">第四章  社会工作理论 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第一节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社会工作理论的意义及发展</w:t>
      </w:r>
      <w:r>
        <w:rPr>
          <w:rFonts w:ascii="Verdana" w:hAnsi="Verdana" w:hint="eastAsia"/>
          <w:b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一、理论对社会工作的重要性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（一）理论及其功能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（二）理论对社会工作的重要性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二、社会工作理论的发展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第二节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社会工作理论的范围及结构</w:t>
      </w:r>
      <w:r>
        <w:rPr>
          <w:rFonts w:ascii="Verdana" w:hAnsi="Verdana" w:hint="eastAsia"/>
          <w:b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一、社会工作理论的范围及特点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lastRenderedPageBreak/>
        <w:t>（一）社会工作理论的范围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（二）社会工作理论的特点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二、社会工作理论的结构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（一）社会工作宏观理论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（二）社会工作中观理论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（三）社会工作实践理论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（四）社会工作的四大传统范式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第三节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社会工作的理论基础</w:t>
      </w:r>
      <w:r>
        <w:rPr>
          <w:rFonts w:ascii="Verdana" w:hAnsi="Verdana" w:hint="eastAsia"/>
          <w:b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一、社会学的社会福利理论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（一）社会学的社会福利研究的演变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（二）功能主义的社会福利理论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（三）冲突主义的社会福利理论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二、经济学的社会福利理论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（一）福利经济学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（二）凯恩斯主义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（三）新剑桥学派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（四）马克思主义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（五）新保守主义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三、心理学相关理论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（一）精神分析学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（二）社会学习理论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（三）人文主义理论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（四）群体动力学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四、系统理论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（一）一般系统理论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（二）生态理论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（三）生态系统理论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第四节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社会工作的实施理论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一、预估理论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二、干预理论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第五节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社会工作理论的本土建构</w:t>
      </w:r>
      <w:r>
        <w:rPr>
          <w:rFonts w:ascii="Verdana" w:hAnsi="Verdana" w:hint="eastAsia"/>
          <w:b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lastRenderedPageBreak/>
        <w:t>一、本土社会工作理论不足的制约性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 xml:space="preserve">二、本土社会工作理论的构建　</w:t>
      </w:r>
    </w:p>
    <w:p w:rsidR="00E12062" w:rsidRPr="00557101" w:rsidRDefault="006704AD">
      <w:pPr>
        <w:spacing w:before="100" w:beforeAutospacing="1" w:after="100" w:afterAutospacing="1" w:line="440" w:lineRule="exact"/>
        <w:rPr>
          <w:rFonts w:asciiTheme="minorEastAsia" w:hAnsiTheme="minorEastAsia"/>
          <w:b/>
          <w:sz w:val="28"/>
          <w:szCs w:val="28"/>
        </w:rPr>
      </w:pPr>
      <w:r w:rsidRPr="00557101">
        <w:rPr>
          <w:rFonts w:asciiTheme="minorEastAsia" w:hAnsiTheme="minorEastAsia" w:hint="eastAsia"/>
          <w:b/>
          <w:sz w:val="28"/>
          <w:szCs w:val="28"/>
        </w:rPr>
        <w:t xml:space="preserve">第五章  人的行为与社会环境 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第一节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人的行为与社会环境概述</w:t>
      </w:r>
      <w:r>
        <w:rPr>
          <w:rFonts w:ascii="Verdana" w:hAnsi="Verdana" w:hint="eastAsia"/>
          <w:b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一、人的行为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（一）行为概念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（二）人的行为特征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（三）人的行为的种类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二、社会环境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（一）社会环境涵义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（二）社会设置涵义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（三）社会环境和四个层次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三、人的行为与社会环境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（一）机构角度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（二）发展角度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（三）运行角度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四、人的行为评估的基本框架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第二节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人的行为的三个层面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一、生物生理层面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（一）生物生理制约因素的表现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（二）遗传因素对人类行为的影响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二、心理层面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（一）精神分析理论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（二）行为主义心理学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（三）认知心理学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（四）人本主义心理学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三、社会层面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（一）社会系统对人行为的意义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（二）社会系统运行方式影响人的生理和心理过程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第三节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人的行为与各生命周期的生理和心理特征</w:t>
      </w:r>
      <w:r>
        <w:rPr>
          <w:rFonts w:ascii="Verdana" w:hAnsi="Verdana" w:hint="eastAsia"/>
          <w:b/>
          <w:sz w:val="24"/>
          <w:szCs w:val="24"/>
        </w:rPr>
        <w:t xml:space="preserve"> </w:t>
      </w:r>
    </w:p>
    <w:p w:rsidR="00E12062" w:rsidRPr="00557101" w:rsidRDefault="006704AD">
      <w:pPr>
        <w:spacing w:before="100" w:beforeAutospacing="1" w:after="100" w:afterAutospacing="1" w:line="440" w:lineRule="exact"/>
        <w:rPr>
          <w:rFonts w:asciiTheme="minorEastAsia" w:hAnsiTheme="minorEastAsia"/>
          <w:b/>
          <w:sz w:val="28"/>
          <w:szCs w:val="28"/>
        </w:rPr>
      </w:pPr>
      <w:r w:rsidRPr="00557101">
        <w:rPr>
          <w:rFonts w:asciiTheme="minorEastAsia" w:hAnsiTheme="minorEastAsia" w:hint="eastAsia"/>
          <w:b/>
          <w:sz w:val="28"/>
          <w:szCs w:val="28"/>
        </w:rPr>
        <w:lastRenderedPageBreak/>
        <w:t xml:space="preserve">第六章  社会工作过程 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第一节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社会工作过程的要素</w:t>
      </w:r>
      <w:r>
        <w:rPr>
          <w:rFonts w:ascii="Verdana" w:hAnsi="Verdana" w:hint="eastAsia"/>
          <w:b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400" w:left="84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（一）社会工作者</w:t>
      </w:r>
    </w:p>
    <w:p w:rsidR="00E12062" w:rsidRDefault="006704AD">
      <w:pPr>
        <w:spacing w:line="440" w:lineRule="exact"/>
        <w:ind w:leftChars="400" w:left="84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（二）案主</w:t>
      </w:r>
    </w:p>
    <w:p w:rsidR="00E12062" w:rsidRDefault="006704AD">
      <w:pPr>
        <w:spacing w:line="440" w:lineRule="exact"/>
        <w:ind w:leftChars="400" w:left="84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（三）机构与设施</w:t>
      </w:r>
    </w:p>
    <w:p w:rsidR="00E12062" w:rsidRDefault="006704AD">
      <w:pPr>
        <w:spacing w:line="440" w:lineRule="exact"/>
        <w:ind w:leftChars="400" w:left="84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（四）自然与社会环境</w:t>
      </w:r>
    </w:p>
    <w:p w:rsidR="00E12062" w:rsidRDefault="006704AD">
      <w:pPr>
        <w:spacing w:line="440" w:lineRule="exact"/>
        <w:ind w:leftChars="400" w:left="84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（五）社会资源</w:t>
      </w:r>
    </w:p>
    <w:p w:rsidR="00E12062" w:rsidRDefault="006704AD">
      <w:pPr>
        <w:spacing w:line="440" w:lineRule="exact"/>
        <w:ind w:leftChars="400" w:left="84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（六）干预行动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第二节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社会工作的主体——社会工作者</w:t>
      </w:r>
      <w:r>
        <w:rPr>
          <w:rFonts w:ascii="Verdana" w:hAnsi="Verdana" w:hint="eastAsia"/>
          <w:b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400" w:left="84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（一）社会工作者的界定</w:t>
      </w:r>
    </w:p>
    <w:p w:rsidR="00E12062" w:rsidRDefault="006704AD">
      <w:pPr>
        <w:spacing w:line="440" w:lineRule="exact"/>
        <w:ind w:leftChars="400" w:left="84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（二）社会工作者的专业层次划分</w:t>
      </w:r>
    </w:p>
    <w:p w:rsidR="00E12062" w:rsidRDefault="006704AD">
      <w:pPr>
        <w:spacing w:line="440" w:lineRule="exact"/>
        <w:ind w:leftChars="400" w:left="84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（三）社会工作者的角色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第三节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社会工作的对象——社会弱势群体</w:t>
      </w:r>
      <w:r>
        <w:rPr>
          <w:rFonts w:ascii="Verdana" w:hAnsi="Verdana" w:hint="eastAsia"/>
          <w:b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一、社会弱势群体的含义及其分类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（一）社会弱势群体的界定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（二）社会弱势群体的分类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二、社会弱势群体的成因</w:t>
      </w:r>
      <w:r>
        <w:rPr>
          <w:rFonts w:ascii="Verdana" w:hAnsi="Verdana" w:hint="eastAsia"/>
          <w:sz w:val="24"/>
          <w:szCs w:val="24"/>
        </w:rPr>
        <w:t xml:space="preserve">   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三、关注弱势群体过程中的社会和个人的角度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第四节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社会工作专业关系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（一）社会工作专业关系含义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（二）社会工作专业关系基本特征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（三）社会工作专业关系的重要性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第五节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社会工作过程模式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（一）三阶段说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（二）四阶段说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（三）五阶段说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（四）社会工作实施过程及模型</w:t>
      </w:r>
    </w:p>
    <w:p w:rsidR="00E12062" w:rsidRPr="00557101" w:rsidRDefault="006704AD">
      <w:pPr>
        <w:spacing w:before="100" w:beforeAutospacing="1" w:after="100" w:afterAutospacing="1" w:line="440" w:lineRule="exact"/>
        <w:rPr>
          <w:rFonts w:asciiTheme="minorEastAsia" w:hAnsiTheme="minorEastAsia"/>
          <w:b/>
          <w:sz w:val="28"/>
          <w:szCs w:val="28"/>
        </w:rPr>
      </w:pPr>
      <w:r w:rsidRPr="00557101">
        <w:rPr>
          <w:rFonts w:asciiTheme="minorEastAsia" w:hAnsiTheme="minorEastAsia" w:hint="eastAsia"/>
          <w:b/>
          <w:sz w:val="28"/>
          <w:szCs w:val="28"/>
        </w:rPr>
        <w:t xml:space="preserve">第七章  个案社会工作 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第一节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个案社会工作的概念及其历史沿革</w:t>
      </w:r>
      <w:r>
        <w:rPr>
          <w:rFonts w:ascii="Verdana" w:hAnsi="Verdana" w:hint="eastAsia"/>
          <w:b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lastRenderedPageBreak/>
        <w:t>一、个案社会工作的界定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二、个案社会工作的优势和不足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（一）个案社会工作方法的优势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（二）个案社会工作方法的不足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三、个案社会工作的历史沿革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第二节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个案社会工作的实务模式</w:t>
      </w:r>
      <w:r>
        <w:rPr>
          <w:rFonts w:ascii="Verdana" w:hAnsi="Verdana" w:hint="eastAsia"/>
          <w:b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一、功能派个案社会工作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二、心理社会派个案社会工作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三、问题解决派个案社会工作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四、行为修正派个案社会工作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五、任务中心派个案社会工作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六、通才实务派个案社会工作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七、萨提亚家庭治疗模式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第三节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个案社会工作实施的原则与程序</w:t>
      </w:r>
      <w:r>
        <w:rPr>
          <w:rFonts w:ascii="Verdana" w:hAnsi="Verdana" w:hint="eastAsia"/>
          <w:b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一、个案社会工作的实施原则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（一）个案社会工作的专业关系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（二）个案社会工作的实施原则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二、个案社会工作的程序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（一）个案社会工作的一般程序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（二）个案管理的基本程序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第四节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个案社会工作的技术、技巧</w:t>
      </w:r>
      <w:r>
        <w:rPr>
          <w:rFonts w:ascii="Verdana" w:hAnsi="Verdana" w:hint="eastAsia"/>
          <w:b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一、个案会谈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（一）个案会谈与一般谈话的联系和区别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（二）个案会谈的类型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（三）个案会谈的阶段及技巧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二、家庭访谈</w:t>
      </w:r>
      <w:r>
        <w:rPr>
          <w:rFonts w:ascii="Verdana" w:hAnsi="Verdana" w:hint="eastAsia"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（一）家庭访谈的功能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（二）家庭访谈的发生条件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（三）家庭访谈的注意事项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 xml:space="preserve"> </w:t>
      </w:r>
      <w:r>
        <w:rPr>
          <w:rFonts w:ascii="Verdana" w:hAnsi="Verdana" w:hint="eastAsia"/>
          <w:sz w:val="24"/>
          <w:szCs w:val="24"/>
        </w:rPr>
        <w:t>三、个案记录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（一）个案记录的内容和意义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lastRenderedPageBreak/>
        <w:t>（二）个案记录的方式</w:t>
      </w:r>
    </w:p>
    <w:p w:rsidR="00E12062" w:rsidRPr="00557101" w:rsidRDefault="006704AD">
      <w:pPr>
        <w:spacing w:before="100" w:beforeAutospacing="1" w:after="100" w:afterAutospacing="1" w:line="440" w:lineRule="exact"/>
        <w:rPr>
          <w:rFonts w:asciiTheme="minorEastAsia" w:hAnsiTheme="minorEastAsia"/>
          <w:b/>
          <w:sz w:val="28"/>
          <w:szCs w:val="28"/>
        </w:rPr>
      </w:pPr>
      <w:r w:rsidRPr="00557101">
        <w:rPr>
          <w:rFonts w:asciiTheme="minorEastAsia" w:hAnsiTheme="minorEastAsia" w:hint="eastAsia"/>
          <w:b/>
          <w:sz w:val="28"/>
          <w:szCs w:val="28"/>
        </w:rPr>
        <w:t xml:space="preserve">第八章  小组社会工作 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第一节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小组社会工作的意义及其历史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一、小组社会工作的意义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二、小组社会工作与个案社会工作的比较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三、小组社会工作的功能与类型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（一）小组社会工作的功能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（二）小组社会工作的类型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（三）小组社会工作的治疗要素与动力分析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四、小组社会工作的起源和发展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第二节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小组社会工作的实务模式</w:t>
      </w:r>
      <w:r>
        <w:rPr>
          <w:rFonts w:ascii="Verdana" w:hAnsi="Verdana" w:hint="eastAsia"/>
          <w:b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一、社会目标模式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二、治疗模式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三、交互模式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四、折中模式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五、整合模式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第三节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群体运作的过程与小组社会工作的程序</w:t>
      </w:r>
      <w:r>
        <w:rPr>
          <w:rFonts w:ascii="Verdana" w:hAnsi="Verdana" w:hint="eastAsia"/>
          <w:b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一、群体运作的过程模式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（一）泰伦和迪克曼的四阶段模式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（二）加兰德、琼斯和克罗德尼的五阶段模式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（三）塞瑞和葛林斯基的七阶段模式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二、小组社会工作的程序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（一）前期准备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（二）小组形成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（三）沟通协调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（四）达成目标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（五）结束工作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三、小组社会工作计划书的设计要素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第四节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小组社会工作实施的原则与技巧</w:t>
      </w:r>
      <w:r>
        <w:rPr>
          <w:rFonts w:ascii="Verdana" w:hAnsi="Verdana" w:hint="eastAsia"/>
          <w:b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一、小组社会工作实施的原则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lastRenderedPageBreak/>
        <w:t>二、小组社会工作的一般技巧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三、社会工作者组织小组的技巧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四、社会工作者控制小组的技巧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五、社会工作者主持讨论小组的技巧</w:t>
      </w:r>
    </w:p>
    <w:p w:rsidR="00E12062" w:rsidRPr="00557101" w:rsidRDefault="006704AD">
      <w:pPr>
        <w:spacing w:before="100" w:beforeAutospacing="1" w:after="100" w:afterAutospacing="1" w:line="440" w:lineRule="exact"/>
        <w:rPr>
          <w:rFonts w:asciiTheme="minorEastAsia" w:hAnsiTheme="minorEastAsia"/>
          <w:b/>
          <w:sz w:val="28"/>
          <w:szCs w:val="28"/>
        </w:rPr>
      </w:pPr>
      <w:r w:rsidRPr="00557101">
        <w:rPr>
          <w:rFonts w:asciiTheme="minorEastAsia" w:hAnsiTheme="minorEastAsia" w:hint="eastAsia"/>
          <w:b/>
          <w:sz w:val="28"/>
          <w:szCs w:val="28"/>
        </w:rPr>
        <w:t xml:space="preserve">第九章  社区社会工作 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第一节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社区社会工作基本内容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一、社区的概念及其分类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（一）社区概念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（二）社区与社会区别与联系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（三）社区的分类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二、社区组织、社区发展、社区社会工作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（一）社区组织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（二）社区发展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（三）社区社会工作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（四）社区组织、社区发展、社区社会工作异同点比较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三、社区社会工作的历史发展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第二节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社区社会工作的实务模式</w:t>
      </w:r>
      <w:r>
        <w:rPr>
          <w:rFonts w:ascii="Verdana" w:hAnsi="Verdana" w:hint="eastAsia"/>
          <w:b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一、社区组织的实务模式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（一）地区发展模式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（二）社会计划模式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（三）社会行动模式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（四）社区组织三大实务模式比较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二、社区发展的实务模式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（一）创新改革模式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（二）改变习俗模式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（三）行为改变模式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（四）过程取向模式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三、整合的社区社会工作模式：社区营造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（一）日本的社区营造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（二）台湾地区的社区营造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lastRenderedPageBreak/>
        <w:t>（三）社区营造小结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四、社会工作的其他方法在社区社会工作中的应用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第三节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社区社会工作实施的原则与程序</w:t>
      </w:r>
      <w:r>
        <w:rPr>
          <w:rFonts w:ascii="Verdana" w:hAnsi="Verdana" w:hint="eastAsia"/>
          <w:b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一、社区社会工作的原则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二、社区社会工作的一般程序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第四节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中国的社区社会工作</w:t>
      </w:r>
      <w:r>
        <w:rPr>
          <w:rFonts w:ascii="Verdana" w:hAnsi="Verdana" w:hint="eastAsia"/>
          <w:b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一、新中国成立前的社区社会工作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二、新中国成立以来的社区社会工作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三、新时代的社区社会工作</w:t>
      </w:r>
    </w:p>
    <w:p w:rsidR="00E12062" w:rsidRPr="00557101" w:rsidRDefault="006704AD">
      <w:pPr>
        <w:spacing w:before="100" w:beforeAutospacing="1" w:after="100" w:afterAutospacing="1" w:line="440" w:lineRule="exact"/>
        <w:rPr>
          <w:rFonts w:asciiTheme="minorEastAsia" w:hAnsiTheme="minorEastAsia"/>
          <w:b/>
          <w:sz w:val="28"/>
          <w:szCs w:val="28"/>
        </w:rPr>
      </w:pPr>
      <w:r w:rsidRPr="00557101">
        <w:rPr>
          <w:rFonts w:asciiTheme="minorEastAsia" w:hAnsiTheme="minorEastAsia" w:hint="eastAsia"/>
          <w:b/>
          <w:sz w:val="28"/>
          <w:szCs w:val="28"/>
        </w:rPr>
        <w:t xml:space="preserve">第十章  社会工作行政 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第一节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社会行政概述</w:t>
      </w:r>
      <w:r>
        <w:rPr>
          <w:rFonts w:ascii="Verdana" w:hAnsi="Verdana" w:hint="eastAsia"/>
          <w:b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一、社会行政的含义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二、社会行政的构成要素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（一）社会政策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（二）福利资源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（三）服务机构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（四）行政人员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（五）服务人员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三、社会行政的范围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（一）三层次说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（二）二层次说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（三）实施项目计划范围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四、</w:t>
      </w:r>
      <w:r>
        <w:rPr>
          <w:rFonts w:ascii="Verdana" w:hAnsi="Verdana" w:hint="eastAsia"/>
          <w:sz w:val="24"/>
          <w:szCs w:val="24"/>
        </w:rPr>
        <w:t xml:space="preserve"> </w:t>
      </w:r>
      <w:r>
        <w:rPr>
          <w:rFonts w:ascii="Verdana" w:hAnsi="Verdana" w:hint="eastAsia"/>
          <w:sz w:val="24"/>
          <w:szCs w:val="24"/>
        </w:rPr>
        <w:t>社会行政计划体制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第二节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社会行政的发展演变</w:t>
      </w:r>
      <w:r>
        <w:rPr>
          <w:rFonts w:ascii="Verdana" w:hAnsi="Verdana" w:hint="eastAsia"/>
          <w:b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一、西方社会行政的发展演变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二、中国社会行政的发展演变</w:t>
      </w:r>
    </w:p>
    <w:p w:rsidR="00E12062" w:rsidRDefault="006704AD">
      <w:pPr>
        <w:spacing w:line="440" w:lineRule="exact"/>
        <w:ind w:firstLine="48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第三节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社会行政的功能</w:t>
      </w:r>
    </w:p>
    <w:p w:rsidR="00E12062" w:rsidRDefault="006704AD">
      <w:pPr>
        <w:spacing w:line="440" w:lineRule="exact"/>
        <w:ind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 xml:space="preserve">    </w:t>
      </w:r>
      <w:r>
        <w:rPr>
          <w:rFonts w:ascii="Verdana" w:hAnsi="Verdana" w:hint="eastAsia"/>
          <w:sz w:val="24"/>
          <w:szCs w:val="24"/>
        </w:rPr>
        <w:t>一、理论层次</w:t>
      </w:r>
    </w:p>
    <w:p w:rsidR="00E12062" w:rsidRDefault="006704AD">
      <w:pPr>
        <w:spacing w:line="440" w:lineRule="exact"/>
        <w:ind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 xml:space="preserve">    </w:t>
      </w:r>
      <w:r>
        <w:rPr>
          <w:rFonts w:ascii="Verdana" w:hAnsi="Verdana" w:hint="eastAsia"/>
          <w:sz w:val="24"/>
          <w:szCs w:val="24"/>
        </w:rPr>
        <w:t>二、制度层次</w:t>
      </w:r>
    </w:p>
    <w:p w:rsidR="00E12062" w:rsidRDefault="006704AD">
      <w:pPr>
        <w:spacing w:line="440" w:lineRule="exact"/>
        <w:ind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 xml:space="preserve">    </w:t>
      </w:r>
      <w:r>
        <w:rPr>
          <w:rFonts w:ascii="Verdana" w:hAnsi="Verdana" w:hint="eastAsia"/>
          <w:sz w:val="24"/>
          <w:szCs w:val="24"/>
        </w:rPr>
        <w:t>三、实践层次</w:t>
      </w:r>
    </w:p>
    <w:p w:rsidR="00E12062" w:rsidRDefault="006704AD">
      <w:pPr>
        <w:spacing w:line="440" w:lineRule="exact"/>
        <w:ind w:firstLine="48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lastRenderedPageBreak/>
        <w:t xml:space="preserve">    </w:t>
      </w:r>
      <w:r>
        <w:rPr>
          <w:rFonts w:ascii="Verdana" w:hAnsi="Verdana" w:hint="eastAsia"/>
          <w:sz w:val="24"/>
          <w:szCs w:val="24"/>
        </w:rPr>
        <w:t>四、现实意义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第四节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社会行政的基本过程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一、社会行政的基本程序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二、社会行政的基本原则</w:t>
      </w:r>
      <w:r>
        <w:rPr>
          <w:rFonts w:ascii="Verdana" w:hAnsi="Verdana" w:hint="eastAsia"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第五节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社会工作督导</w:t>
      </w:r>
      <w:r>
        <w:rPr>
          <w:rFonts w:ascii="Verdana" w:hAnsi="Verdana" w:hint="eastAsia"/>
          <w:b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一、社会工作督导的概念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二、社会工作督导的功能和目标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三、社会工作督导的方式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（一）个别督导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（二）团体督导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（三）同事督导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（四）社会工作实习指导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第六节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社会工作咨询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一、社会工作咨询的概念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二、社会工作咨询与社会工作督导的比较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三、社会工作咨询的目标与原则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四、社会工作咨询的种类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（一）以服务对象为标准划分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 xml:space="preserve">（二）综合性划分　</w:t>
      </w:r>
    </w:p>
    <w:p w:rsidR="00E12062" w:rsidRPr="00557101" w:rsidRDefault="006704AD">
      <w:pPr>
        <w:spacing w:before="100" w:beforeAutospacing="1" w:after="100" w:afterAutospacing="1" w:line="440" w:lineRule="exact"/>
        <w:rPr>
          <w:rFonts w:asciiTheme="minorEastAsia" w:hAnsiTheme="minorEastAsia"/>
          <w:b/>
          <w:sz w:val="28"/>
          <w:szCs w:val="28"/>
        </w:rPr>
      </w:pPr>
      <w:r w:rsidRPr="00557101">
        <w:rPr>
          <w:rFonts w:asciiTheme="minorEastAsia" w:hAnsiTheme="minorEastAsia" w:hint="eastAsia"/>
          <w:b/>
          <w:sz w:val="28"/>
          <w:szCs w:val="28"/>
        </w:rPr>
        <w:t xml:space="preserve">第十一章  社会福利政策 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第一节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社会政策的含义与类型</w:t>
      </w:r>
      <w:r>
        <w:rPr>
          <w:rFonts w:ascii="Verdana" w:hAnsi="Verdana" w:hint="eastAsia"/>
          <w:b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一、社会政策的含义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二、社会政策与公共政策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三、社会政策的类型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四、社会政策的理念基础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第二节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社会政策理论的发展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一、社会政策理论的演变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（一）工业革命时期的社会政策理论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</w:t>
      </w:r>
      <w:r>
        <w:rPr>
          <w:rFonts w:ascii="Verdana" w:hAnsi="Verdana" w:hint="eastAsia"/>
          <w:sz w:val="24"/>
          <w:szCs w:val="24"/>
        </w:rPr>
        <w:t>19</w:t>
      </w:r>
      <w:r>
        <w:rPr>
          <w:rFonts w:ascii="Verdana" w:hAnsi="Verdana" w:hint="eastAsia"/>
          <w:sz w:val="24"/>
          <w:szCs w:val="24"/>
        </w:rPr>
        <w:t>世纪末到</w:t>
      </w:r>
      <w:r>
        <w:rPr>
          <w:rFonts w:ascii="Verdana" w:hAnsi="Verdana" w:hint="eastAsia"/>
          <w:sz w:val="24"/>
          <w:szCs w:val="24"/>
        </w:rPr>
        <w:t>20</w:t>
      </w:r>
      <w:r>
        <w:rPr>
          <w:rFonts w:ascii="Verdana" w:hAnsi="Verdana" w:hint="eastAsia"/>
          <w:sz w:val="24"/>
          <w:szCs w:val="24"/>
        </w:rPr>
        <w:t>世纪初的社会政策理论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（三）福利国家时期的社会政策理论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lastRenderedPageBreak/>
        <w:t>（四）社会政策理论的多元化时期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二、社会政策理论争论的焦点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（一）政府和市场的关系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（二）权利与义务的关系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（三）公平与效率的关系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（四）消除贫困还是存进社会融合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（五）解决矛盾还是促进发展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第三节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社会政策的一般过程</w:t>
      </w:r>
      <w:r>
        <w:rPr>
          <w:rFonts w:ascii="Verdana" w:hAnsi="Verdana" w:hint="eastAsia"/>
          <w:b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一、社会政策的制定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（一）确认政策问题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（二）建立政策议程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（三）制定政策方案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（四）政策方案选优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（五）政策方案合法化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 xml:space="preserve"> </w:t>
      </w:r>
      <w:r>
        <w:rPr>
          <w:rFonts w:ascii="Verdana" w:hAnsi="Verdana" w:hint="eastAsia"/>
          <w:sz w:val="24"/>
          <w:szCs w:val="24"/>
        </w:rPr>
        <w:t>二、社会政策的执行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（一）社会政策执行的意义及其特点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（二）社会政策执行过程的理论模型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三、社会政策评估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（一）社会政策的评估标准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（二）社会政策的评估程序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（三）社会政策的评估方法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四、社会政策的调整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（一）实施社会政策对社会问题的影响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（二）社会政策的调整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第四节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中国社会政策的演变</w:t>
      </w:r>
      <w:r>
        <w:rPr>
          <w:rFonts w:ascii="Verdana" w:hAnsi="Verdana" w:hint="eastAsia"/>
          <w:b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一、中国社会政策的演变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二、中国社会政策存在的缺陷</w:t>
      </w:r>
    </w:p>
    <w:p w:rsidR="00E12062" w:rsidRPr="00557101" w:rsidRDefault="006704AD">
      <w:pPr>
        <w:spacing w:before="100" w:beforeAutospacing="1" w:after="100" w:afterAutospacing="1" w:line="440" w:lineRule="exact"/>
        <w:rPr>
          <w:rFonts w:asciiTheme="minorEastAsia" w:hAnsiTheme="minorEastAsia"/>
          <w:b/>
          <w:sz w:val="28"/>
          <w:szCs w:val="28"/>
        </w:rPr>
      </w:pPr>
      <w:r w:rsidRPr="00557101">
        <w:rPr>
          <w:rFonts w:asciiTheme="minorEastAsia" w:hAnsiTheme="minorEastAsia" w:hint="eastAsia"/>
          <w:b/>
          <w:sz w:val="28"/>
          <w:szCs w:val="28"/>
        </w:rPr>
        <w:t xml:space="preserve">第十二章  社会工作研究 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第一节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社会工作研究概述</w:t>
      </w:r>
      <w:r>
        <w:rPr>
          <w:rFonts w:ascii="Verdana" w:hAnsi="Verdana" w:hint="eastAsia"/>
          <w:b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一、社会工作研究的含义与意义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lastRenderedPageBreak/>
        <w:t>（一）社会工作研究的定义与研究类型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（二）社会工作研究的必要性和重要性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二、社会工作研究的方法论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（一）实证主义方法论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（二）反实证主义方法论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（三）批判主义方法论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三、社会工作研究中的价值与伦理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第二节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社会工作研究的基本程序</w:t>
      </w:r>
      <w:r>
        <w:rPr>
          <w:rFonts w:ascii="Verdana" w:hAnsi="Verdana" w:hint="eastAsia"/>
          <w:b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一、建构研究问题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二、研究设计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三、搜集资料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四、资料处理与分析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五、撰写研究报告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第三节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社会工作研究的主要方法</w:t>
      </w:r>
      <w:r>
        <w:rPr>
          <w:rFonts w:ascii="Verdana" w:hAnsi="Verdana" w:hint="eastAsia"/>
          <w:b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一、定量研究与质性研究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二、社会调查法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三、个案研究法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四、实验研究法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五、行动研究法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六、循证研究法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第四节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评估研究法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一、评估研究法的含义与作用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二、评估研究发展历史沿革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三、评估研究一般过程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（一）准备阶段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（二）实施阶段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（三）总结和应用阶段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四、评估研究的分类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（一）需求评估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（二）理论评估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（三）过程评估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lastRenderedPageBreak/>
        <w:t>（四）影响评估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（五）方案开发</w:t>
      </w:r>
    </w:p>
    <w:p w:rsidR="00E12062" w:rsidRPr="00557101" w:rsidRDefault="006704AD">
      <w:pPr>
        <w:spacing w:before="100" w:beforeAutospacing="1" w:after="100" w:afterAutospacing="1" w:line="440" w:lineRule="exact"/>
        <w:rPr>
          <w:rFonts w:asciiTheme="minorEastAsia" w:hAnsiTheme="minorEastAsia"/>
          <w:b/>
          <w:sz w:val="28"/>
          <w:szCs w:val="28"/>
        </w:rPr>
      </w:pPr>
      <w:r w:rsidRPr="00557101">
        <w:rPr>
          <w:rFonts w:asciiTheme="minorEastAsia" w:hAnsiTheme="minorEastAsia" w:hint="eastAsia"/>
          <w:b/>
          <w:sz w:val="28"/>
          <w:szCs w:val="28"/>
        </w:rPr>
        <w:t xml:space="preserve">第十三章  老年社会工作 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第一节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老年问题与老年社会工作的发展</w:t>
      </w:r>
      <w:r>
        <w:rPr>
          <w:rFonts w:ascii="Verdana" w:hAnsi="Verdana" w:hint="eastAsia"/>
          <w:b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一、界定老年人群体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二、现代社会中的老年问题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（一）老年问题含义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（二）老年问题成因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</w:t>
      </w:r>
      <w:r>
        <w:rPr>
          <w:rFonts w:ascii="Verdana" w:hAnsi="Verdana" w:hint="eastAsia"/>
          <w:sz w:val="24"/>
          <w:szCs w:val="24"/>
        </w:rPr>
        <w:t xml:space="preserve"> </w:t>
      </w:r>
      <w:r>
        <w:rPr>
          <w:rFonts w:ascii="Verdana" w:hAnsi="Verdana" w:hint="eastAsia"/>
          <w:sz w:val="24"/>
          <w:szCs w:val="24"/>
        </w:rPr>
        <w:t>老年问题的表现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三、老年社会工作的发展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（一）老年社会工作含义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（二）老年社会工作的起源与发展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第二节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老年社会工作的理论基础</w:t>
      </w:r>
      <w:r>
        <w:rPr>
          <w:rFonts w:ascii="Verdana" w:hAnsi="Verdana" w:hint="eastAsia"/>
          <w:b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一、微观层次理论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（一）角色理论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（二）脱离理论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（三）活动理论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（四）连续性理论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（五）符号互动理论与标签理论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二、宏观层次理论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（一）老年亚文化理论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（二）年龄分层理论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（三）现代化理论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第三节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老年社会工作的目标和原则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一、老年社会工作的目标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二、老年社会工作的原则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第四节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老年社会工作的内容和方法</w:t>
      </w:r>
      <w:r>
        <w:rPr>
          <w:rFonts w:ascii="Verdana" w:hAnsi="Verdana" w:hint="eastAsia"/>
          <w:b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一、老年社会工作的内容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（一）老年人照顾的形式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（二）老年人心理和社会服务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lastRenderedPageBreak/>
        <w:t>（三）老年人教育服务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（四）老年人就业服务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（五）老年社会工作的研究与教育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二、老年社会工作方法与技巧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（一）老年个案工作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（二）老年小组工作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（三）老年社区工作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三、老年社区工作的实施过程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（一）开始阶段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（二）达成服务契约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（三）界定任务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（四）采取行动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（五）结束阶段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第五节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中国的老年社会工作</w:t>
      </w:r>
      <w:r>
        <w:rPr>
          <w:rFonts w:ascii="Verdana" w:hAnsi="Verdana" w:hint="eastAsia"/>
          <w:b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一、中国的老年问题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二、中国老年社会工作的状况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（一）中国老年社会工作发展历史沿革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（二）中国老年人政策法规建设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（三）中国的老年人照顾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（四）老年人的医疗保健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（五）老年人的文化建设服务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三、中国老年社会工作的发展前景</w:t>
      </w:r>
    </w:p>
    <w:p w:rsidR="00E12062" w:rsidRPr="00557101" w:rsidRDefault="006704AD">
      <w:pPr>
        <w:spacing w:before="100" w:beforeAutospacing="1" w:after="100" w:afterAutospacing="1" w:line="440" w:lineRule="exact"/>
        <w:rPr>
          <w:rFonts w:asciiTheme="minorEastAsia" w:hAnsiTheme="minorEastAsia"/>
          <w:b/>
          <w:sz w:val="28"/>
          <w:szCs w:val="28"/>
        </w:rPr>
      </w:pPr>
      <w:r w:rsidRPr="00557101">
        <w:rPr>
          <w:rFonts w:asciiTheme="minorEastAsia" w:hAnsiTheme="minorEastAsia" w:hint="eastAsia"/>
          <w:b/>
          <w:sz w:val="28"/>
          <w:szCs w:val="28"/>
        </w:rPr>
        <w:t xml:space="preserve">第十四章  儿童社会工作 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第一节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儿童社会工作概述</w:t>
      </w:r>
      <w:r>
        <w:rPr>
          <w:rFonts w:ascii="Verdana" w:hAnsi="Verdana" w:hint="eastAsia"/>
          <w:b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一、儿童社会工作的界定和概念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二、儿童社会工作的理论基础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（一）儿童群体的特点与儿童社会工作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（二）儿童权利与儿童社会工作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三、儿童社会工作的发展历史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（一）以救济为主的时期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lastRenderedPageBreak/>
        <w:t>（二）积极的儿童福利时期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第二节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儿童社会工作的基本内容</w:t>
      </w:r>
      <w:r>
        <w:rPr>
          <w:rFonts w:ascii="Verdana" w:hAnsi="Verdana" w:hint="eastAsia"/>
          <w:b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一、一般儿童社会工作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二、特殊儿童社会工作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第三节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儿童社会工作的实施策略</w:t>
      </w:r>
      <w:r>
        <w:rPr>
          <w:rFonts w:ascii="Verdana" w:hAnsi="Verdana" w:hint="eastAsia"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一、国家儿童社会政策与儿童社会工作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（一）儿童社会工作的含义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（二）儿童社会工作的基本原则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二、社会组织与儿童社会工作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三、学校与儿童社会工作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四、家庭与儿童社会工作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五、儿童社会工作的专业方法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第四节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中国的儿童社会工作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一、中国儿童社会工作状况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（一）儿童权益的保障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（二）儿童的健康与保健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（三）儿童的教育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（四）特殊儿童的社会工作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（五）儿童福利机构的建设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二、中国儿童社会工作的发展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（一）当前中国的儿童问题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 xml:space="preserve">（二）中国儿童社会工作的发展　</w:t>
      </w:r>
    </w:p>
    <w:p w:rsidR="00E12062" w:rsidRPr="00557101" w:rsidRDefault="006704AD">
      <w:pPr>
        <w:spacing w:before="100" w:beforeAutospacing="1" w:after="100" w:afterAutospacing="1" w:line="440" w:lineRule="exact"/>
        <w:rPr>
          <w:rFonts w:asciiTheme="minorEastAsia" w:hAnsiTheme="minorEastAsia"/>
          <w:b/>
          <w:sz w:val="28"/>
          <w:szCs w:val="28"/>
        </w:rPr>
      </w:pPr>
      <w:r w:rsidRPr="00557101">
        <w:rPr>
          <w:rFonts w:asciiTheme="minorEastAsia" w:hAnsiTheme="minorEastAsia" w:hint="eastAsia"/>
          <w:b/>
          <w:sz w:val="28"/>
          <w:szCs w:val="28"/>
        </w:rPr>
        <w:t xml:space="preserve">第十五章  残疾人社会工作 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第一节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残疾人社会工作概述</w:t>
      </w:r>
      <w:r>
        <w:rPr>
          <w:rFonts w:ascii="Verdana" w:hAnsi="Verdana" w:hint="eastAsia"/>
          <w:b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一、残疾认识模型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（一）医学模型、社会模型、</w:t>
      </w:r>
      <w:r>
        <w:rPr>
          <w:rFonts w:ascii="Verdana" w:hAnsi="Verdana" w:hint="eastAsia"/>
          <w:sz w:val="24"/>
          <w:szCs w:val="24"/>
        </w:rPr>
        <w:t xml:space="preserve">ICF </w:t>
      </w:r>
      <w:r>
        <w:rPr>
          <w:rFonts w:ascii="Verdana" w:hAnsi="Verdana" w:hint="eastAsia"/>
          <w:sz w:val="24"/>
          <w:szCs w:val="24"/>
        </w:rPr>
        <w:t>模型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（二）个人不幸到公共健康模型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（三）弱势群体到公民权利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二、残疾人群体的分类及其基本特征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（一）残疾的含义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lastRenderedPageBreak/>
        <w:t>（二）残疾人的分类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（三）残疾人的基本特征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三、残疾人社会工作的含义及其功能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四、残疾人社会工作历史沿革及国际比较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第二节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残疾人社会工作实务</w:t>
      </w:r>
    </w:p>
    <w:p w:rsidR="00E12062" w:rsidRDefault="006704AD">
      <w:pPr>
        <w:spacing w:line="440" w:lineRule="exact"/>
        <w:ind w:leftChars="200" w:left="42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 xml:space="preserve">    </w:t>
      </w:r>
      <w:r>
        <w:rPr>
          <w:rFonts w:ascii="Verdana" w:hAnsi="Verdana" w:hint="eastAsia"/>
          <w:sz w:val="24"/>
          <w:szCs w:val="24"/>
        </w:rPr>
        <w:t>一、残疾人社会工作的内容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（一）医疗康复工作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（二）教育康复工作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（三）职业康复工作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（四）社会康复工作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二、残疾人社会工作方法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（一）残疾人个案社会工作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（二）残疾人小组社会工作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（三）残疾人社区社会工作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三、残疾人群体的社会支持网络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（一）残疾人社会政策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（二）残疾人社区康复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（三）“第三部门”对残疾人的社会支持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第三节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中国的残疾人社会工作</w:t>
      </w:r>
      <w:r>
        <w:rPr>
          <w:rFonts w:ascii="Verdana" w:hAnsi="Verdana" w:hint="eastAsia"/>
          <w:b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一、中国残疾人社会工作状况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二、中国残疾人社会工作发展前景</w:t>
      </w:r>
    </w:p>
    <w:p w:rsidR="00E12062" w:rsidRPr="00557101" w:rsidRDefault="006704AD">
      <w:pPr>
        <w:spacing w:before="100" w:beforeAutospacing="1" w:after="100" w:afterAutospacing="1" w:line="440" w:lineRule="exact"/>
        <w:rPr>
          <w:rFonts w:asciiTheme="minorEastAsia" w:hAnsiTheme="minorEastAsia"/>
          <w:b/>
          <w:sz w:val="28"/>
          <w:szCs w:val="28"/>
        </w:rPr>
      </w:pPr>
      <w:r w:rsidRPr="00557101">
        <w:rPr>
          <w:rFonts w:asciiTheme="minorEastAsia" w:hAnsiTheme="minorEastAsia" w:hint="eastAsia"/>
          <w:b/>
          <w:sz w:val="28"/>
          <w:szCs w:val="28"/>
        </w:rPr>
        <w:t xml:space="preserve">第十六章  学校社会工作 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第一节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学校社会工作概述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 xml:space="preserve">    </w:t>
      </w:r>
      <w:r>
        <w:rPr>
          <w:rFonts w:ascii="Verdana" w:hAnsi="Verdana" w:hint="eastAsia"/>
          <w:b/>
          <w:sz w:val="24"/>
          <w:szCs w:val="24"/>
        </w:rPr>
        <w:t>一、学校社会工作概念</w:t>
      </w:r>
    </w:p>
    <w:p w:rsidR="00E12062" w:rsidRDefault="006704AD">
      <w:pPr>
        <w:spacing w:line="440" w:lineRule="exact"/>
        <w:ind w:leftChars="200" w:left="420" w:firstLine="48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二、学校社会工作历史沿革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第二节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学校社会工作的理论基础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一、生态系统理论</w:t>
      </w:r>
    </w:p>
    <w:p w:rsidR="00E12062" w:rsidRDefault="006704AD">
      <w:pPr>
        <w:spacing w:line="440" w:lineRule="exact"/>
        <w:ind w:leftChars="200" w:left="42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二、社会化理论</w:t>
      </w:r>
    </w:p>
    <w:p w:rsidR="00E12062" w:rsidRDefault="006704AD">
      <w:pPr>
        <w:spacing w:line="440" w:lineRule="exact"/>
        <w:ind w:leftChars="200" w:left="42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三、越轨行为理论</w:t>
      </w:r>
    </w:p>
    <w:p w:rsidR="00E12062" w:rsidRDefault="006704AD">
      <w:pPr>
        <w:spacing w:line="440" w:lineRule="exact"/>
        <w:ind w:leftChars="200" w:left="42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四、标签理论</w:t>
      </w:r>
    </w:p>
    <w:p w:rsidR="00E12062" w:rsidRDefault="006704AD">
      <w:pPr>
        <w:spacing w:line="440" w:lineRule="exact"/>
        <w:ind w:leftChars="200" w:left="42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lastRenderedPageBreak/>
        <w:t>五、角色理论</w:t>
      </w:r>
    </w:p>
    <w:p w:rsidR="00E12062" w:rsidRDefault="006704AD">
      <w:pPr>
        <w:spacing w:line="440" w:lineRule="exact"/>
        <w:ind w:leftChars="200" w:left="42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六、代沟与后喻文化理论</w:t>
      </w:r>
    </w:p>
    <w:p w:rsidR="00E12062" w:rsidRDefault="006704AD">
      <w:pPr>
        <w:spacing w:line="440" w:lineRule="exact"/>
        <w:ind w:leftChars="200" w:left="42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七、行为主义理论</w:t>
      </w:r>
    </w:p>
    <w:p w:rsidR="00E12062" w:rsidRDefault="006704AD">
      <w:pPr>
        <w:spacing w:line="440" w:lineRule="exact"/>
        <w:ind w:leftChars="200" w:left="42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八、道德发展理论</w:t>
      </w:r>
    </w:p>
    <w:p w:rsidR="00E12062" w:rsidRDefault="006704AD">
      <w:pPr>
        <w:spacing w:line="440" w:lineRule="exact"/>
        <w:ind w:leftChars="200" w:left="42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九、精神分析理论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第三节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学校社会工作的实务基础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一、学校社会工作实务模式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（一）传统临床模式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（二）学习变迁模式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（三）社区学校模式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（四）社会互动模式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二、学校社会工作方法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（一）学校个案工作方法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（二）学校小组工作方法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（三）学校社区工作方法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第四节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中国的学校社会工作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一、中国学校社会工作发展历程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二、中国学校社会工作面临主要挑战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三、中国学校社会工作的发展前景</w:t>
      </w:r>
    </w:p>
    <w:p w:rsidR="00E12062" w:rsidRPr="00557101" w:rsidRDefault="006704AD">
      <w:pPr>
        <w:spacing w:before="100" w:beforeAutospacing="1" w:after="100" w:afterAutospacing="1" w:line="440" w:lineRule="exact"/>
        <w:rPr>
          <w:rFonts w:asciiTheme="minorEastAsia" w:hAnsiTheme="minorEastAsia"/>
          <w:b/>
          <w:sz w:val="28"/>
          <w:szCs w:val="28"/>
        </w:rPr>
      </w:pPr>
      <w:r w:rsidRPr="00557101">
        <w:rPr>
          <w:rFonts w:asciiTheme="minorEastAsia" w:hAnsiTheme="minorEastAsia" w:hint="eastAsia"/>
          <w:b/>
          <w:sz w:val="28"/>
          <w:szCs w:val="28"/>
        </w:rPr>
        <w:t xml:space="preserve">第十七章  医疗社会工作 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第一节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医疗社会工作的概念及其发展历史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一、医疗社会工作的含义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二、医疗社会工作的起源和发展</w:t>
      </w:r>
      <w:r>
        <w:rPr>
          <w:rFonts w:ascii="Verdana" w:hAnsi="Verdana" w:hint="eastAsia"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第二节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医疗社会工作的理论基础及基本内容</w:t>
      </w:r>
      <w:r>
        <w:rPr>
          <w:rFonts w:ascii="Verdana" w:hAnsi="Verdana" w:hint="eastAsia"/>
          <w:b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一、医疗社会工作的理论基础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（一）疾病的社会学观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（二）生活适应模式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（三）危机调试理论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二、医疗社会工作的基本内容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（一）医务社会工作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lastRenderedPageBreak/>
        <w:t>（二）公共卫生社会工作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（三）精神健康社会工作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三、医疗社会工作者的角色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第三节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医疗社会工作的基本方法与过程</w:t>
      </w:r>
      <w:r>
        <w:rPr>
          <w:rFonts w:ascii="Verdana" w:hAnsi="Verdana" w:hint="eastAsia"/>
          <w:b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一、医疗社会工作的方法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（一）个案社会工作方法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（二）小组社会工作方法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（三）社区社会工作方法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（四）其他特殊方法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 xml:space="preserve"> </w:t>
      </w:r>
      <w:r>
        <w:rPr>
          <w:rFonts w:ascii="Verdana" w:hAnsi="Verdana" w:hint="eastAsia"/>
          <w:sz w:val="24"/>
          <w:szCs w:val="24"/>
        </w:rPr>
        <w:t>二、医疗会工作的实施过程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（一）接案，主动发掘服务对象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（二）进行社会诊断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（三）医疗社会工作团队的合作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（四）制定合约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（五）选择合适的工作方法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（六）评估和结案</w:t>
      </w:r>
    </w:p>
    <w:p w:rsidR="00E12062" w:rsidRDefault="00E12062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第四节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精神健康工作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一、精神健康工作的定义及其发展历史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二、精神疾病的界定与类型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三、精神健康社会工作的服务方法与内容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四、精神病患者的医疗照顾模式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 xml:space="preserve">   </w:t>
      </w:r>
      <w:r>
        <w:rPr>
          <w:rFonts w:ascii="Verdana" w:hAnsi="Verdana" w:hint="eastAsia"/>
          <w:sz w:val="24"/>
          <w:szCs w:val="24"/>
        </w:rPr>
        <w:t>（一）门诊</w:t>
      </w:r>
      <w:r>
        <w:rPr>
          <w:rFonts w:ascii="Verdana" w:hAnsi="Verdana" w:hint="eastAsia"/>
          <w:sz w:val="24"/>
          <w:szCs w:val="24"/>
        </w:rPr>
        <w:t>/</w:t>
      </w:r>
      <w:r>
        <w:rPr>
          <w:rFonts w:ascii="Verdana" w:hAnsi="Verdana" w:hint="eastAsia"/>
          <w:sz w:val="24"/>
          <w:szCs w:val="24"/>
        </w:rPr>
        <w:t>急诊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 xml:space="preserve">   </w:t>
      </w:r>
      <w:r>
        <w:rPr>
          <w:rFonts w:ascii="Verdana" w:hAnsi="Verdana" w:hint="eastAsia"/>
          <w:sz w:val="24"/>
          <w:szCs w:val="24"/>
        </w:rPr>
        <w:t>（二）机构康复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 xml:space="preserve">   </w:t>
      </w:r>
      <w:r>
        <w:rPr>
          <w:rFonts w:ascii="Verdana" w:hAnsi="Verdana" w:hint="eastAsia"/>
          <w:sz w:val="24"/>
          <w:szCs w:val="24"/>
        </w:rPr>
        <w:t>（三）日间住院康复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 xml:space="preserve">   </w:t>
      </w:r>
      <w:r>
        <w:rPr>
          <w:rFonts w:ascii="Verdana" w:hAnsi="Verdana" w:hint="eastAsia"/>
          <w:sz w:val="24"/>
          <w:szCs w:val="24"/>
        </w:rPr>
        <w:t>（四）社区康复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 xml:space="preserve"> </w:t>
      </w:r>
      <w:r>
        <w:rPr>
          <w:rFonts w:ascii="Verdana" w:hAnsi="Verdana" w:hint="eastAsia"/>
          <w:sz w:val="24"/>
          <w:szCs w:val="24"/>
        </w:rPr>
        <w:t>（五）家庭康复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第五节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中国的医疗社会工作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一、中国医疗社会工作状况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（一）中国内地医疗社会工作状况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（二）中国港澳台地区医疗社会工作状况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lastRenderedPageBreak/>
        <w:t>二、中国医疗社会工作的发展</w:t>
      </w:r>
      <w:r>
        <w:rPr>
          <w:rFonts w:ascii="Verdana" w:hAnsi="Verdana" w:hint="eastAsia"/>
          <w:sz w:val="24"/>
          <w:szCs w:val="24"/>
        </w:rPr>
        <w:t xml:space="preserve"> </w:t>
      </w:r>
    </w:p>
    <w:p w:rsidR="00E12062" w:rsidRDefault="006704AD">
      <w:pPr>
        <w:spacing w:before="100" w:beforeAutospacing="1" w:after="100" w:afterAutospacing="1" w:line="440" w:lineRule="exact"/>
        <w:rPr>
          <w:rFonts w:ascii="黑体" w:eastAsia="黑体" w:hAnsi="Verdana"/>
          <w:b/>
          <w:sz w:val="28"/>
          <w:szCs w:val="28"/>
        </w:rPr>
      </w:pPr>
      <w:r w:rsidRPr="00557101">
        <w:rPr>
          <w:rFonts w:asciiTheme="minorEastAsia" w:hAnsiTheme="minorEastAsia" w:hint="eastAsia"/>
          <w:b/>
          <w:sz w:val="28"/>
          <w:szCs w:val="28"/>
        </w:rPr>
        <w:t>第十八章  工业社会工作</w:t>
      </w:r>
      <w:r>
        <w:rPr>
          <w:rFonts w:ascii="黑体" w:eastAsia="黑体" w:hAnsi="Verdana" w:hint="eastAsia"/>
          <w:b/>
          <w:sz w:val="28"/>
          <w:szCs w:val="28"/>
        </w:rPr>
        <w:t xml:space="preserve"> 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第一节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工业社会工作的概念及其职责</w:t>
      </w:r>
      <w:r>
        <w:rPr>
          <w:rFonts w:ascii="Verdana" w:hAnsi="Verdana" w:hint="eastAsia"/>
          <w:b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一、工业社会工作的必要性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二、工业社会工作的含义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三、工业社会工作的职责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第二节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工业社会工作的发展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一、工业社会工作的起源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二、工业社会工作的发展</w:t>
      </w:r>
      <w:r>
        <w:rPr>
          <w:rFonts w:ascii="Verdana" w:hAnsi="Verdana" w:hint="eastAsia"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第三节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工业社会工作的服务对象、方式和方法</w:t>
      </w:r>
      <w:r>
        <w:rPr>
          <w:rFonts w:ascii="Verdana" w:hAnsi="Verdana" w:hint="eastAsia"/>
          <w:b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一、工业社会工作的服务对象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二、工业社会工作的服务模式和内容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三、工业社会工作的方法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第四节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中国的工业社会工作</w:t>
      </w:r>
      <w:r>
        <w:rPr>
          <w:rFonts w:ascii="Verdana" w:hAnsi="Verdana" w:hint="eastAsia"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一、中国工业社会工作发展概况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二、中国工业社会工作的特点及内容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三、中国社会工作的发展趋势</w:t>
      </w:r>
    </w:p>
    <w:p w:rsidR="00E12062" w:rsidRPr="00557101" w:rsidRDefault="006704AD">
      <w:pPr>
        <w:spacing w:before="100" w:beforeAutospacing="1" w:after="100" w:afterAutospacing="1" w:line="440" w:lineRule="exact"/>
        <w:rPr>
          <w:rFonts w:asciiTheme="minorEastAsia" w:hAnsiTheme="minorEastAsia"/>
          <w:b/>
          <w:sz w:val="28"/>
          <w:szCs w:val="28"/>
        </w:rPr>
      </w:pPr>
      <w:r w:rsidRPr="00557101">
        <w:rPr>
          <w:rFonts w:asciiTheme="minorEastAsia" w:hAnsiTheme="minorEastAsia" w:hint="eastAsia"/>
          <w:b/>
          <w:sz w:val="28"/>
          <w:szCs w:val="28"/>
        </w:rPr>
        <w:t xml:space="preserve">第十九章  矫正社会工作 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第一节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矫正社会工作的概念及其起源和发展</w:t>
      </w:r>
      <w:r>
        <w:rPr>
          <w:rFonts w:ascii="Verdana" w:hAnsi="Verdana" w:hint="eastAsia"/>
          <w:b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一、矫正社会工作的含义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（一）矫正的概念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（二）矫正社会工作含义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（三）矫正社会工作的分类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二、矫正社会工作的起源和发展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（一）刑罚观念的发展与矫正观念的产生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（二）矫正社会工作的起源和发展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第二节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矫正社会工作的理论与实务</w:t>
      </w:r>
      <w:r>
        <w:rPr>
          <w:rFonts w:ascii="Verdana" w:hAnsi="Verdana" w:hint="eastAsia"/>
          <w:b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一、矫正社会工作的价值基础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（一）对人的假定以及对犯罪的认识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lastRenderedPageBreak/>
        <w:t>（二）尊重、平等、接纳的价值观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</w:t>
      </w:r>
      <w:r>
        <w:rPr>
          <w:rFonts w:ascii="Verdana" w:hAnsi="Verdana" w:hint="eastAsia"/>
          <w:sz w:val="24"/>
          <w:szCs w:val="24"/>
        </w:rPr>
        <w:t xml:space="preserve"> </w:t>
      </w:r>
      <w:r>
        <w:rPr>
          <w:rFonts w:ascii="Verdana" w:hAnsi="Verdana" w:hint="eastAsia"/>
          <w:sz w:val="24"/>
          <w:szCs w:val="24"/>
        </w:rPr>
        <w:t>矫正社会工作的理论基础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（一）监狱化与矫正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（二）罪犯改造的心理规律与矫正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（三）矫正社会工作的介入方法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第三节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中国的矫正社会工作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一、中国的矫正制度与体系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（一）中国的司法矫正制度与体系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（二）中国的行政矫正制度与体系</w:t>
      </w:r>
    </w:p>
    <w:p w:rsidR="00E12062" w:rsidRDefault="006704AD">
      <w:pPr>
        <w:spacing w:line="440" w:lineRule="exact"/>
        <w:ind w:leftChars="200" w:left="420" w:firstLineChars="200" w:firstLine="480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二、中国矫正社会工作的主要内容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（一）狱政管理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（二）教育改造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（三）劳动改造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第四节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中国的社区矫正</w:t>
      </w:r>
      <w:r>
        <w:rPr>
          <w:rFonts w:ascii="Verdana" w:hAnsi="Verdana" w:hint="eastAsia"/>
          <w:b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一、社区矫正概述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（一）社区矫正的含义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（二）社区矫正的特征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（三）社区矫正的功能</w:t>
      </w:r>
      <w:r>
        <w:rPr>
          <w:rFonts w:ascii="Verdana" w:hAnsi="Verdana" w:hint="eastAsia"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（四）社区矫正实践的发展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二、社会工作者在社区矫正中的地位和作用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三、社区矫正社会工作的过程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（一）建立专业关系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（二）收集、分析资料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（三）分析和诊断矫正对象的问题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（四）建立社区矫正计划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（五）社区矫正的介入</w:t>
      </w:r>
    </w:p>
    <w:p w:rsidR="00E12062" w:rsidRDefault="006704AD">
      <w:pPr>
        <w:spacing w:line="440" w:lineRule="exact"/>
        <w:ind w:leftChars="600" w:left="126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（六）社区矫正的评估与跟进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b/>
          <w:sz w:val="28"/>
          <w:szCs w:val="28"/>
        </w:rPr>
      </w:pPr>
      <w:r>
        <w:rPr>
          <w:rFonts w:ascii="Verdana" w:hAnsi="Verdana" w:hint="eastAsia"/>
          <w:sz w:val="24"/>
          <w:szCs w:val="24"/>
        </w:rPr>
        <w:t>四、中国社区矫正工作面临的问题</w:t>
      </w:r>
      <w:r>
        <w:rPr>
          <w:rFonts w:ascii="Verdana" w:hAnsi="Verdana" w:hint="eastAsia"/>
          <w:sz w:val="24"/>
          <w:szCs w:val="24"/>
        </w:rPr>
        <w:t xml:space="preserve">   </w:t>
      </w:r>
      <w:r>
        <w:rPr>
          <w:rFonts w:ascii="Verdana" w:hAnsi="Verdana" w:hint="eastAsia"/>
          <w:b/>
          <w:sz w:val="28"/>
          <w:szCs w:val="28"/>
        </w:rPr>
        <w:t xml:space="preserve">　</w:t>
      </w:r>
    </w:p>
    <w:p w:rsidR="00E12062" w:rsidRPr="00557101" w:rsidRDefault="006704AD">
      <w:pPr>
        <w:spacing w:before="100" w:beforeAutospacing="1" w:after="100" w:afterAutospacing="1" w:line="440" w:lineRule="exact"/>
        <w:rPr>
          <w:rFonts w:asciiTheme="minorEastAsia" w:hAnsiTheme="minorEastAsia"/>
          <w:b/>
          <w:sz w:val="28"/>
          <w:szCs w:val="28"/>
        </w:rPr>
      </w:pPr>
      <w:r w:rsidRPr="00557101">
        <w:rPr>
          <w:rFonts w:asciiTheme="minorEastAsia" w:hAnsiTheme="minorEastAsia" w:hint="eastAsia"/>
          <w:b/>
          <w:sz w:val="28"/>
          <w:szCs w:val="28"/>
        </w:rPr>
        <w:t xml:space="preserve">第二十章  反贫困社会工作 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第一节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贫困的概念及其测量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lastRenderedPageBreak/>
        <w:t>一、贫困的概念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二、贫困的测量</w:t>
      </w:r>
      <w:r>
        <w:rPr>
          <w:rFonts w:ascii="Verdana" w:hAnsi="Verdana" w:hint="eastAsia"/>
          <w:sz w:val="24"/>
          <w:szCs w:val="24"/>
        </w:rPr>
        <w:t xml:space="preserve"> 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第二节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对贫困现象的理论解释与现实分析</w:t>
      </w:r>
      <w:r>
        <w:rPr>
          <w:rFonts w:ascii="Verdana" w:hAnsi="Verdana" w:hint="eastAsia"/>
          <w:b/>
          <w:sz w:val="24"/>
          <w:szCs w:val="24"/>
        </w:rPr>
        <w:t xml:space="preserve">  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一、贫困现象的理论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二、中国贫困问题现状及成因</w:t>
      </w:r>
    </w:p>
    <w:p w:rsidR="00E12062" w:rsidRDefault="006704AD">
      <w:pPr>
        <w:spacing w:line="440" w:lineRule="exact"/>
        <w:ind w:leftChars="200" w:left="420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  <w:szCs w:val="24"/>
        </w:rPr>
        <w:t>第三节</w:t>
      </w:r>
      <w:r>
        <w:rPr>
          <w:rFonts w:ascii="Verdana" w:hAnsi="Verdana" w:hint="eastAsia"/>
          <w:b/>
          <w:sz w:val="24"/>
          <w:szCs w:val="24"/>
        </w:rPr>
        <w:t xml:space="preserve">  </w:t>
      </w:r>
      <w:r>
        <w:rPr>
          <w:rFonts w:ascii="Verdana" w:hAnsi="Verdana" w:hint="eastAsia"/>
          <w:b/>
          <w:sz w:val="24"/>
          <w:szCs w:val="24"/>
        </w:rPr>
        <w:t>反贫困社会工作的实务基础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一、贫困治理的理念与创新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二、贫困治理的政策与制度建设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  <w:r>
        <w:rPr>
          <w:rFonts w:ascii="Verdana" w:hAnsi="Verdana" w:hint="eastAsia"/>
          <w:sz w:val="24"/>
          <w:szCs w:val="24"/>
        </w:rPr>
        <w:t>三、社会工作对贫困治理的作用</w:t>
      </w:r>
    </w:p>
    <w:p w:rsidR="00E12062" w:rsidRDefault="006704AD">
      <w:pPr>
        <w:spacing w:line="440" w:lineRule="exact"/>
        <w:ind w:leftChars="200" w:left="420" w:firstLineChars="200" w:firstLine="480"/>
        <w:rPr>
          <w:rFonts w:ascii="Verdana" w:hAnsi="Verdana"/>
          <w:b/>
          <w:sz w:val="28"/>
          <w:szCs w:val="28"/>
        </w:rPr>
      </w:pPr>
      <w:r>
        <w:rPr>
          <w:rFonts w:ascii="Verdana" w:hAnsi="Verdana" w:hint="eastAsia"/>
          <w:sz w:val="24"/>
          <w:szCs w:val="24"/>
        </w:rPr>
        <w:t>四、社会工作专业方法在贫困治理中的应用</w:t>
      </w:r>
    </w:p>
    <w:p w:rsidR="00E12062" w:rsidRDefault="00E12062">
      <w:pPr>
        <w:spacing w:line="440" w:lineRule="exact"/>
        <w:ind w:leftChars="200" w:left="420" w:firstLineChars="200" w:firstLine="480"/>
        <w:rPr>
          <w:rFonts w:ascii="Verdana" w:hAnsi="Verdana"/>
          <w:sz w:val="24"/>
          <w:szCs w:val="24"/>
        </w:rPr>
      </w:pPr>
    </w:p>
    <w:p w:rsidR="00E12062" w:rsidRDefault="00E12062">
      <w:pPr>
        <w:spacing w:line="440" w:lineRule="exact"/>
        <w:rPr>
          <w:rFonts w:ascii="Verdana" w:hAnsi="Verdana"/>
          <w:sz w:val="24"/>
          <w:szCs w:val="24"/>
        </w:rPr>
      </w:pPr>
    </w:p>
    <w:p w:rsidR="00E12062" w:rsidRDefault="00E12062">
      <w:pPr>
        <w:spacing w:line="440" w:lineRule="exact"/>
        <w:rPr>
          <w:rFonts w:ascii="Verdana" w:hAnsi="Verdana"/>
          <w:sz w:val="24"/>
          <w:szCs w:val="24"/>
        </w:rPr>
      </w:pPr>
    </w:p>
    <w:p w:rsidR="00E12062" w:rsidRDefault="00E12062">
      <w:pPr>
        <w:ind w:firstLineChars="500" w:firstLine="1400"/>
        <w:rPr>
          <w:sz w:val="28"/>
        </w:rPr>
      </w:pPr>
    </w:p>
    <w:p w:rsidR="00E12062" w:rsidRDefault="00E12062"/>
    <w:p w:rsidR="00E12062" w:rsidRDefault="00E12062">
      <w:pPr>
        <w:jc w:val="left"/>
        <w:rPr>
          <w:sz w:val="28"/>
          <w:szCs w:val="28"/>
        </w:rPr>
      </w:pPr>
    </w:p>
    <w:p w:rsidR="00E12062" w:rsidRDefault="00E12062">
      <w:pPr>
        <w:jc w:val="left"/>
        <w:rPr>
          <w:sz w:val="28"/>
          <w:szCs w:val="28"/>
        </w:rPr>
      </w:pPr>
    </w:p>
    <w:p w:rsidR="00E12062" w:rsidRDefault="00E12062">
      <w:pPr>
        <w:rPr>
          <w:rFonts w:ascii="宋体" w:eastAsia="宋体" w:hAnsi="宋体"/>
          <w:sz w:val="28"/>
          <w:szCs w:val="28"/>
        </w:rPr>
      </w:pPr>
    </w:p>
    <w:sectPr w:rsidR="00E12062" w:rsidSect="00E120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2FC0" w:rsidRDefault="00FD2FC0" w:rsidP="00557101">
      <w:r>
        <w:separator/>
      </w:r>
    </w:p>
  </w:endnote>
  <w:endnote w:type="continuationSeparator" w:id="1">
    <w:p w:rsidR="00FD2FC0" w:rsidRDefault="00FD2FC0" w:rsidP="005571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MS Reference Sans Serif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2FC0" w:rsidRDefault="00FD2FC0" w:rsidP="00557101">
      <w:r>
        <w:separator/>
      </w:r>
    </w:p>
  </w:footnote>
  <w:footnote w:type="continuationSeparator" w:id="1">
    <w:p w:rsidR="00FD2FC0" w:rsidRDefault="00FD2FC0" w:rsidP="0055710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006F14"/>
    <w:rsid w:val="00232963"/>
    <w:rsid w:val="00233958"/>
    <w:rsid w:val="002E0B63"/>
    <w:rsid w:val="002E6F80"/>
    <w:rsid w:val="0030510F"/>
    <w:rsid w:val="00381A2F"/>
    <w:rsid w:val="003E3CEE"/>
    <w:rsid w:val="00416D4A"/>
    <w:rsid w:val="0047758E"/>
    <w:rsid w:val="00557101"/>
    <w:rsid w:val="00606AF0"/>
    <w:rsid w:val="006704AD"/>
    <w:rsid w:val="006A60B1"/>
    <w:rsid w:val="006E115A"/>
    <w:rsid w:val="0071100E"/>
    <w:rsid w:val="007C7023"/>
    <w:rsid w:val="008100FD"/>
    <w:rsid w:val="0086746C"/>
    <w:rsid w:val="00871A99"/>
    <w:rsid w:val="00906043"/>
    <w:rsid w:val="00911ECF"/>
    <w:rsid w:val="009347AE"/>
    <w:rsid w:val="009C15E4"/>
    <w:rsid w:val="009D2348"/>
    <w:rsid w:val="00C27EFF"/>
    <w:rsid w:val="00DA0110"/>
    <w:rsid w:val="00E12062"/>
    <w:rsid w:val="00EB5C55"/>
    <w:rsid w:val="00F0519D"/>
    <w:rsid w:val="00F9574F"/>
    <w:rsid w:val="00FD2FC0"/>
    <w:rsid w:val="0F881547"/>
    <w:rsid w:val="28B51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06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E120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E120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rsid w:val="00E1206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Strong"/>
    <w:basedOn w:val="a0"/>
    <w:qFormat/>
    <w:rsid w:val="00E12062"/>
    <w:rPr>
      <w:b/>
      <w:bCs/>
    </w:rPr>
  </w:style>
  <w:style w:type="character" w:customStyle="1" w:styleId="Char0">
    <w:name w:val="页眉 Char"/>
    <w:basedOn w:val="a0"/>
    <w:link w:val="a4"/>
    <w:uiPriority w:val="99"/>
    <w:semiHidden/>
    <w:rsid w:val="00E12062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E1206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1324</Words>
  <Characters>7552</Characters>
  <Application>Microsoft Office Word</Application>
  <DocSecurity>0</DocSecurity>
  <Lines>62</Lines>
  <Paragraphs>17</Paragraphs>
  <ScaleCrop>false</ScaleCrop>
  <Company>微软中国</Company>
  <LinksUpToDate>false</LinksUpToDate>
  <CharactersWithSpaces>8859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18</cp:revision>
  <cp:lastPrinted>2019-07-18T05:14:00Z</cp:lastPrinted>
  <dcterms:created xsi:type="dcterms:W3CDTF">2019-07-10T08:21:00Z</dcterms:created>
  <dcterms:modified xsi:type="dcterms:W3CDTF">2019-09-11T06:55:00Z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