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584" w:rsidRPr="0013162A" w:rsidRDefault="00232963" w:rsidP="0071100E">
      <w:pPr>
        <w:jc w:val="center"/>
        <w:rPr>
          <w:rFonts w:ascii="宋体" w:eastAsia="宋体" w:hAnsi="宋体"/>
          <w:b/>
          <w:sz w:val="28"/>
          <w:szCs w:val="28"/>
          <w:shd w:val="pct15" w:color="auto" w:fill="FFFFFF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232963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2F7584">
        <w:rPr>
          <w:rFonts w:hint="eastAsia"/>
          <w:sz w:val="28"/>
          <w:szCs w:val="28"/>
        </w:rPr>
        <w:t>358</w:t>
      </w:r>
      <w:r w:rsidRPr="00232963">
        <w:rPr>
          <w:rFonts w:hint="eastAsia"/>
          <w:sz w:val="28"/>
          <w:szCs w:val="28"/>
        </w:rPr>
        <w:t xml:space="preserve">                      </w:t>
      </w:r>
      <w:r w:rsidRPr="00232963">
        <w:rPr>
          <w:rFonts w:hint="eastAsia"/>
          <w:sz w:val="28"/>
          <w:szCs w:val="28"/>
        </w:rPr>
        <w:t>科目名称：</w:t>
      </w:r>
      <w:r w:rsidR="002F7584">
        <w:rPr>
          <w:rFonts w:hint="eastAsia"/>
          <w:sz w:val="28"/>
          <w:szCs w:val="28"/>
        </w:rPr>
        <w:t>俄语翻译基础</w:t>
      </w:r>
    </w:p>
    <w:p w:rsidR="003E3CEE" w:rsidRPr="00232963" w:rsidRDefault="003051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3B0AB2"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3E3CEE" w:rsidRPr="00F74A5F" w:rsidRDefault="003E3CEE" w:rsidP="00FE3CFF">
      <w:pPr>
        <w:snapToGrid w:val="0"/>
        <w:spacing w:line="360" w:lineRule="auto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</w:p>
    <w:p w:rsidR="00F74A5F" w:rsidRPr="00F74A5F" w:rsidRDefault="00F74A5F" w:rsidP="00FE3CFF">
      <w:pPr>
        <w:snapToGrid w:val="0"/>
        <w:spacing w:line="360" w:lineRule="auto"/>
        <w:contextualSpacing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F74A5F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考试内容：</w:t>
      </w:r>
    </w:p>
    <w:p w:rsidR="00F74A5F" w:rsidRPr="00F74A5F" w:rsidRDefault="00F74A5F" w:rsidP="00FE3CFF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F74A5F">
        <w:rPr>
          <w:rFonts w:asciiTheme="minorEastAsia" w:hAnsiTheme="minorEastAsia" w:hint="eastAsia"/>
          <w:color w:val="000000" w:themeColor="text1"/>
          <w:sz w:val="28"/>
          <w:szCs w:val="28"/>
        </w:rPr>
        <w:t>1、词组翻译</w:t>
      </w:r>
    </w:p>
    <w:p w:rsidR="00F74A5F" w:rsidRPr="00F74A5F" w:rsidRDefault="00F74A5F" w:rsidP="00FE3CFF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F74A5F">
        <w:rPr>
          <w:rFonts w:asciiTheme="minorEastAsia" w:hAnsiTheme="minorEastAsia" w:hint="eastAsia"/>
          <w:color w:val="000000" w:themeColor="text1"/>
          <w:sz w:val="28"/>
          <w:szCs w:val="28"/>
        </w:rPr>
        <w:t>俄汉词组翻译：学生在理解俄语词组的基础上，用恰当、准确的汉语词组进行传递，要求俄语理解正确，汉语表达准确。</w:t>
      </w:r>
    </w:p>
    <w:p w:rsidR="00F74A5F" w:rsidRPr="00F74A5F" w:rsidRDefault="00F74A5F" w:rsidP="00FE3CFF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F74A5F">
        <w:rPr>
          <w:rFonts w:asciiTheme="minorEastAsia" w:hAnsiTheme="minorEastAsia" w:hint="eastAsia"/>
          <w:color w:val="000000" w:themeColor="text1"/>
          <w:sz w:val="28"/>
          <w:szCs w:val="28"/>
        </w:rPr>
        <w:t>汉俄词组翻译：汉译外要求外语的基本功底，要求俄语表述语法正确，符合俄语表达习惯。</w:t>
      </w:r>
    </w:p>
    <w:p w:rsidR="00F74A5F" w:rsidRPr="00F74A5F" w:rsidRDefault="00F74A5F" w:rsidP="00FE3CFF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F74A5F">
        <w:rPr>
          <w:rFonts w:asciiTheme="minorEastAsia" w:hAnsiTheme="minorEastAsia" w:hint="eastAsia"/>
          <w:color w:val="000000" w:themeColor="text1"/>
          <w:sz w:val="28"/>
          <w:szCs w:val="28"/>
        </w:rPr>
        <w:t>2、句子翻译</w:t>
      </w:r>
    </w:p>
    <w:p w:rsidR="00F74A5F" w:rsidRPr="00F74A5F" w:rsidRDefault="00F74A5F" w:rsidP="00FE3CFF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F74A5F">
        <w:rPr>
          <w:rFonts w:asciiTheme="minorEastAsia" w:hAnsiTheme="minorEastAsia" w:hint="eastAsia"/>
          <w:color w:val="000000" w:themeColor="text1"/>
          <w:sz w:val="28"/>
          <w:szCs w:val="28"/>
        </w:rPr>
        <w:t>俄汉句子翻译：要求学生将俄语句子准确地转换成汉语句子，要求俄语理解正确，汉语表述准确、流畅、语体正确。</w:t>
      </w:r>
    </w:p>
    <w:p w:rsidR="00F74A5F" w:rsidRPr="00F74A5F" w:rsidRDefault="00F74A5F" w:rsidP="00FE3CFF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F74A5F">
        <w:rPr>
          <w:rFonts w:asciiTheme="minorEastAsia" w:hAnsiTheme="minorEastAsia" w:hint="eastAsia"/>
          <w:color w:val="000000" w:themeColor="text1"/>
          <w:sz w:val="28"/>
          <w:szCs w:val="28"/>
        </w:rPr>
        <w:t>汉俄句子翻译：要求正确使用俄语语法，转换的俄语句子应符合俄语表述习惯，语法正确，语体明确。</w:t>
      </w:r>
    </w:p>
    <w:p w:rsidR="00483A32" w:rsidRDefault="00F74A5F" w:rsidP="00FE3CFF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F74A5F">
        <w:rPr>
          <w:rFonts w:asciiTheme="minorEastAsia" w:hAnsiTheme="minorEastAsia" w:hint="eastAsia"/>
          <w:color w:val="000000" w:themeColor="text1"/>
          <w:sz w:val="28"/>
          <w:szCs w:val="28"/>
        </w:rPr>
        <w:t>3、短文翻译</w:t>
      </w:r>
    </w:p>
    <w:p w:rsidR="00483A32" w:rsidRDefault="00F74A5F" w:rsidP="00FE3CFF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F74A5F">
        <w:rPr>
          <w:rFonts w:asciiTheme="minorEastAsia" w:hAnsiTheme="minorEastAsia" w:hint="eastAsia"/>
          <w:color w:val="000000" w:themeColor="text1"/>
          <w:sz w:val="28"/>
          <w:szCs w:val="28"/>
        </w:rPr>
        <w:t>俄汉短文翻译：要求充分、正确理解原文，在此基础上，将其</w:t>
      </w:r>
      <w:r w:rsidR="00483A32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转换成汉语，转换成的汉语应当语体正确，语句练达、流畅，语法正确。 </w:t>
      </w:r>
    </w:p>
    <w:p w:rsidR="003E3CEE" w:rsidRPr="00483A32" w:rsidRDefault="00F74A5F" w:rsidP="00FE3CFF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F74A5F">
        <w:rPr>
          <w:rFonts w:asciiTheme="minorEastAsia" w:hAnsiTheme="minorEastAsia" w:hint="eastAsia"/>
          <w:color w:val="000000" w:themeColor="text1"/>
          <w:sz w:val="28"/>
          <w:szCs w:val="28"/>
        </w:rPr>
        <w:t>汉俄短文翻译：要求正确理解待翻译的汉语短文，正确使用俄语语法，完整将其转换成俄语，要求俄语译文语法正确，语体明确，基本符合俄语表述习惯。</w:t>
      </w:r>
    </w:p>
    <w:sectPr w:rsidR="003E3CEE" w:rsidRPr="00483A32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4F5" w:rsidRDefault="000A34F5" w:rsidP="00DA0110">
      <w:r>
        <w:separator/>
      </w:r>
    </w:p>
  </w:endnote>
  <w:endnote w:type="continuationSeparator" w:id="1">
    <w:p w:rsidR="000A34F5" w:rsidRDefault="000A34F5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4F5" w:rsidRDefault="000A34F5" w:rsidP="00DA0110">
      <w:r>
        <w:separator/>
      </w:r>
    </w:p>
  </w:footnote>
  <w:footnote w:type="continuationSeparator" w:id="1">
    <w:p w:rsidR="000A34F5" w:rsidRDefault="000A34F5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A34F5"/>
    <w:rsid w:val="000D731E"/>
    <w:rsid w:val="00124DEB"/>
    <w:rsid w:val="0013162A"/>
    <w:rsid w:val="00232963"/>
    <w:rsid w:val="002E0B63"/>
    <w:rsid w:val="002E6F80"/>
    <w:rsid w:val="002F7584"/>
    <w:rsid w:val="0030510F"/>
    <w:rsid w:val="00381A2F"/>
    <w:rsid w:val="003B0AB2"/>
    <w:rsid w:val="003E3CEE"/>
    <w:rsid w:val="004802BC"/>
    <w:rsid w:val="004818BD"/>
    <w:rsid w:val="00483A32"/>
    <w:rsid w:val="0071100E"/>
    <w:rsid w:val="00871A99"/>
    <w:rsid w:val="00911ECF"/>
    <w:rsid w:val="009347AE"/>
    <w:rsid w:val="00953ED8"/>
    <w:rsid w:val="009C15E4"/>
    <w:rsid w:val="009D2348"/>
    <w:rsid w:val="00BA053E"/>
    <w:rsid w:val="00C5327C"/>
    <w:rsid w:val="00DA0110"/>
    <w:rsid w:val="00F0519D"/>
    <w:rsid w:val="00F74A5F"/>
    <w:rsid w:val="00FE3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39</cp:revision>
  <dcterms:created xsi:type="dcterms:W3CDTF">2019-07-10T08:21:00Z</dcterms:created>
  <dcterms:modified xsi:type="dcterms:W3CDTF">2019-09-11T06:39:00Z</dcterms:modified>
</cp:coreProperties>
</file>