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61" w:rsidRDefault="00877AAB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C25967">
        <w:rPr>
          <w:rFonts w:hint="eastAsia"/>
          <w:sz w:val="28"/>
          <w:szCs w:val="28"/>
        </w:rPr>
        <w:t xml:space="preserve"> </w:t>
      </w:r>
      <w:r w:rsidR="008F1C99" w:rsidRPr="008F1C99">
        <w:rPr>
          <w:sz w:val="28"/>
          <w:szCs w:val="28"/>
        </w:rPr>
        <w:t>866</w:t>
      </w:r>
      <w:r w:rsidR="008F1C99">
        <w:rPr>
          <w:rFonts w:hint="eastAsia"/>
          <w:sz w:val="28"/>
          <w:szCs w:val="28"/>
        </w:rPr>
        <w:t xml:space="preserve">  </w:t>
      </w:r>
      <w:r w:rsidR="00C25967"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科目名称：中外音乐史</w:t>
      </w:r>
    </w:p>
    <w:p w:rsidR="00014061" w:rsidRDefault="00877AA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4A2B2D" w:rsidRDefault="004A2B2D">
      <w:pPr>
        <w:rPr>
          <w:sz w:val="28"/>
          <w:szCs w:val="28"/>
        </w:rPr>
      </w:pP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一、中国音乐史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（一）古代音乐史部分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⒈远古（约公元前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世纪以前）</w:t>
      </w:r>
    </w:p>
    <w:p w:rsidR="00014061" w:rsidRDefault="00877AAB" w:rsidP="009C6D0A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远古时期的考古音乐资料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历史传说中的远古时期音乐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⒉夏、商、西周、春秋、战国（公元前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世纪</w:t>
      </w:r>
      <w:r>
        <w:rPr>
          <w:rFonts w:hint="eastAsia"/>
          <w:sz w:val="28"/>
          <w:szCs w:val="28"/>
        </w:rPr>
        <w:t>----</w:t>
      </w:r>
      <w:r>
        <w:rPr>
          <w:rFonts w:hint="eastAsia"/>
          <w:sz w:val="28"/>
          <w:szCs w:val="28"/>
        </w:rPr>
        <w:t>前</w:t>
      </w:r>
      <w:r>
        <w:rPr>
          <w:rFonts w:hint="eastAsia"/>
          <w:sz w:val="28"/>
          <w:szCs w:val="28"/>
        </w:rPr>
        <w:t>221</w:t>
      </w:r>
      <w:r>
        <w:rPr>
          <w:rFonts w:hint="eastAsia"/>
          <w:sz w:val="28"/>
          <w:szCs w:val="28"/>
        </w:rPr>
        <w:t>年）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“六代乐舞”与“雅乐”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《诗经》中的十五国风和《楚辞》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乐器的发展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乐律学的形成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乐器和器乐音乐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音乐思想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⒊秦汉、三国、两晋南北朝（公元前</w:t>
      </w:r>
      <w:r>
        <w:rPr>
          <w:rFonts w:hint="eastAsia"/>
          <w:sz w:val="28"/>
          <w:szCs w:val="28"/>
        </w:rPr>
        <w:t>221----</w:t>
      </w:r>
      <w:r>
        <w:rPr>
          <w:rFonts w:hint="eastAsia"/>
          <w:sz w:val="28"/>
          <w:szCs w:val="28"/>
        </w:rPr>
        <w:t>公元</w:t>
      </w:r>
      <w:r>
        <w:rPr>
          <w:rFonts w:hint="eastAsia"/>
          <w:sz w:val="28"/>
          <w:szCs w:val="28"/>
        </w:rPr>
        <w:t>589</w:t>
      </w:r>
      <w:r>
        <w:rPr>
          <w:rFonts w:hint="eastAsia"/>
          <w:sz w:val="28"/>
          <w:szCs w:val="28"/>
        </w:rPr>
        <w:t>年）</w:t>
      </w:r>
    </w:p>
    <w:p w:rsidR="00014061" w:rsidRDefault="00877AAB" w:rsidP="009C6D0A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音乐机构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相和歌和清商乐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乐器和器乐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少数民族音乐和外来音乐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乐律学的发展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嵇康和《声无哀乐论》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⒋隋、唐（公元</w:t>
      </w:r>
      <w:r>
        <w:rPr>
          <w:rFonts w:hint="eastAsia"/>
          <w:sz w:val="28"/>
          <w:szCs w:val="28"/>
        </w:rPr>
        <w:t>589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----</w:t>
      </w:r>
      <w:r>
        <w:rPr>
          <w:rFonts w:hint="eastAsia"/>
          <w:sz w:val="28"/>
          <w:szCs w:val="28"/>
        </w:rPr>
        <w:t>公元</w:t>
      </w:r>
      <w:r>
        <w:rPr>
          <w:rFonts w:hint="eastAsia"/>
          <w:sz w:val="28"/>
          <w:szCs w:val="28"/>
        </w:rPr>
        <w:t>960</w:t>
      </w:r>
      <w:r>
        <w:rPr>
          <w:rFonts w:hint="eastAsia"/>
          <w:sz w:val="28"/>
          <w:szCs w:val="28"/>
        </w:rPr>
        <w:t>年）</w:t>
      </w:r>
    </w:p>
    <w:p w:rsidR="00014061" w:rsidRDefault="00877AAB" w:rsidP="00877AAB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音乐机构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曲子和变文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唐大曲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古琴音乐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参军戏、钵头、大面、踏摇娘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乐律学的发展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记谱法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⒌宋、元、明、清（公元</w:t>
      </w:r>
      <w:r>
        <w:rPr>
          <w:rFonts w:hint="eastAsia"/>
          <w:sz w:val="28"/>
          <w:szCs w:val="28"/>
        </w:rPr>
        <w:t>960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----</w:t>
      </w:r>
      <w:r>
        <w:rPr>
          <w:rFonts w:hint="eastAsia"/>
          <w:sz w:val="28"/>
          <w:szCs w:val="28"/>
        </w:rPr>
        <w:t>公元</w:t>
      </w:r>
      <w:r>
        <w:rPr>
          <w:rFonts w:hint="eastAsia"/>
          <w:sz w:val="28"/>
          <w:szCs w:val="28"/>
        </w:rPr>
        <w:t>1840</w:t>
      </w:r>
      <w:r>
        <w:rPr>
          <w:rFonts w:hint="eastAsia"/>
          <w:sz w:val="28"/>
          <w:szCs w:val="28"/>
        </w:rPr>
        <w:t>年）</w:t>
      </w:r>
    </w:p>
    <w:p w:rsidR="00014061" w:rsidRDefault="00877AAB" w:rsidP="009C6D0A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民歌和小曲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词调音乐与姜白石的歌曲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散曲音乐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宋元明清乐器和器乐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说唱音乐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戏曲音乐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乐谱与乐律学</w:t>
      </w:r>
      <w:r w:rsidR="009C6D0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音乐论著</w:t>
      </w: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（二）近、现代及当代音乐史部分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1.</w:t>
      </w:r>
      <w:r w:rsidRPr="00877AAB">
        <w:rPr>
          <w:rFonts w:hint="eastAsia"/>
          <w:sz w:val="28"/>
          <w:szCs w:val="28"/>
        </w:rPr>
        <w:t>鸦片战争后中国传统音乐的新发展（概况）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lastRenderedPageBreak/>
        <w:t>2.</w:t>
      </w:r>
      <w:r w:rsidRPr="00877AAB">
        <w:rPr>
          <w:rFonts w:hint="eastAsia"/>
          <w:sz w:val="28"/>
          <w:szCs w:val="28"/>
        </w:rPr>
        <w:t>学堂乐歌产生、发展、内容、特征、历史意义以及代表人物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3. 20</w:t>
      </w:r>
      <w:r w:rsidRPr="00877AAB">
        <w:rPr>
          <w:rFonts w:hint="eastAsia"/>
          <w:sz w:val="28"/>
          <w:szCs w:val="28"/>
        </w:rPr>
        <w:t>世纪以来我国普通学校音乐教育的建设和发展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4. 20</w:t>
      </w:r>
      <w:r w:rsidRPr="00877AAB">
        <w:rPr>
          <w:rFonts w:hint="eastAsia"/>
          <w:sz w:val="28"/>
          <w:szCs w:val="28"/>
        </w:rPr>
        <w:t>世纪以来我国专业音乐教育的建设和发展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5. 20</w:t>
      </w:r>
      <w:r w:rsidRPr="00877AAB">
        <w:rPr>
          <w:rFonts w:hint="eastAsia"/>
          <w:sz w:val="28"/>
          <w:szCs w:val="28"/>
        </w:rPr>
        <w:t>世纪</w:t>
      </w:r>
      <w:r w:rsidRPr="00877AAB">
        <w:rPr>
          <w:rFonts w:hint="eastAsia"/>
          <w:sz w:val="28"/>
          <w:szCs w:val="28"/>
        </w:rPr>
        <w:t>20-30</w:t>
      </w:r>
      <w:r w:rsidRPr="00877AAB">
        <w:rPr>
          <w:rFonts w:hint="eastAsia"/>
          <w:sz w:val="28"/>
          <w:szCs w:val="28"/>
        </w:rPr>
        <w:t>年代城市音乐活动和社团建设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6. 20</w:t>
      </w:r>
      <w:r w:rsidRPr="00877AAB">
        <w:rPr>
          <w:rFonts w:hint="eastAsia"/>
          <w:sz w:val="28"/>
          <w:szCs w:val="28"/>
        </w:rPr>
        <w:t>世纪</w:t>
      </w:r>
      <w:r w:rsidRPr="00877AAB">
        <w:rPr>
          <w:rFonts w:hint="eastAsia"/>
          <w:sz w:val="28"/>
          <w:szCs w:val="28"/>
        </w:rPr>
        <w:t>20-30</w:t>
      </w:r>
      <w:r w:rsidRPr="00877AAB">
        <w:rPr>
          <w:rFonts w:hint="eastAsia"/>
          <w:sz w:val="28"/>
          <w:szCs w:val="28"/>
        </w:rPr>
        <w:t>年代的音乐创作（萧友梅、黄自、赵元任、刘天华、黎锦晖、刘雪庵等）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7. </w:t>
      </w:r>
      <w:r w:rsidRPr="00877AAB">
        <w:rPr>
          <w:rFonts w:hint="eastAsia"/>
          <w:sz w:val="28"/>
          <w:szCs w:val="28"/>
        </w:rPr>
        <w:t>“左翼”音乐运动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8. </w:t>
      </w:r>
      <w:r w:rsidRPr="00877AAB">
        <w:rPr>
          <w:rFonts w:hint="eastAsia"/>
          <w:sz w:val="28"/>
          <w:szCs w:val="28"/>
        </w:rPr>
        <w:t>聂耳及其音乐创作与特点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9. </w:t>
      </w:r>
      <w:r w:rsidRPr="00877AAB">
        <w:rPr>
          <w:rFonts w:hint="eastAsia"/>
          <w:sz w:val="28"/>
          <w:szCs w:val="28"/>
        </w:rPr>
        <w:t>王光祈和青主的音乐理论及其音乐思想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10. </w:t>
      </w:r>
      <w:r w:rsidRPr="00877AAB">
        <w:rPr>
          <w:rFonts w:hint="eastAsia"/>
          <w:sz w:val="28"/>
          <w:szCs w:val="28"/>
        </w:rPr>
        <w:t>新形势下的抗日音乐运动及创作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11. </w:t>
      </w:r>
      <w:r w:rsidRPr="00877AAB">
        <w:rPr>
          <w:rFonts w:hint="eastAsia"/>
          <w:sz w:val="28"/>
          <w:szCs w:val="28"/>
        </w:rPr>
        <w:t>冼星海、贺绿汀的音乐创作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12. </w:t>
      </w:r>
      <w:r w:rsidRPr="00877AAB">
        <w:rPr>
          <w:rFonts w:hint="eastAsia"/>
          <w:sz w:val="28"/>
          <w:szCs w:val="28"/>
        </w:rPr>
        <w:t>新音乐运动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13. </w:t>
      </w:r>
      <w:r w:rsidRPr="00877AAB">
        <w:rPr>
          <w:rFonts w:hint="eastAsia"/>
          <w:sz w:val="28"/>
          <w:szCs w:val="28"/>
        </w:rPr>
        <w:t>马思聪、江文也和谭小麟的音乐创作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14. </w:t>
      </w:r>
      <w:r w:rsidRPr="00877AAB">
        <w:rPr>
          <w:rFonts w:hint="eastAsia"/>
          <w:sz w:val="28"/>
          <w:szCs w:val="28"/>
        </w:rPr>
        <w:t>“边区”及解放区的音乐创作</w:t>
      </w:r>
    </w:p>
    <w:p w:rsid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 xml:space="preserve">15. </w:t>
      </w:r>
      <w:r w:rsidRPr="00877AAB">
        <w:rPr>
          <w:rFonts w:hint="eastAsia"/>
          <w:sz w:val="28"/>
          <w:szCs w:val="28"/>
        </w:rPr>
        <w:t>新秧歌运动、秧歌剧、新歌剧的产生、发展、特征及其历史意义</w:t>
      </w:r>
    </w:p>
    <w:p w:rsidR="00877AAB" w:rsidRPr="00877AAB" w:rsidRDefault="00877AAB" w:rsidP="00877AAB">
      <w:pPr>
        <w:rPr>
          <w:sz w:val="28"/>
          <w:szCs w:val="28"/>
        </w:rPr>
      </w:pPr>
    </w:p>
    <w:p w:rsidR="00014061" w:rsidRDefault="00877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二、西方音乐史</w:t>
      </w:r>
    </w:p>
    <w:p w:rsidR="00877AAB" w:rsidRPr="00E4181A" w:rsidRDefault="00C044E7" w:rsidP="00C044E7">
      <w:pPr>
        <w:rPr>
          <w:bCs/>
          <w:sz w:val="28"/>
          <w:szCs w:val="28"/>
        </w:rPr>
      </w:pPr>
      <w:r w:rsidRPr="00E4181A">
        <w:rPr>
          <w:rFonts w:hint="eastAsia"/>
          <w:bCs/>
          <w:sz w:val="28"/>
          <w:szCs w:val="28"/>
        </w:rPr>
        <w:t>（</w:t>
      </w:r>
      <w:r w:rsidR="0034072E">
        <w:rPr>
          <w:rFonts w:hint="eastAsia"/>
          <w:bCs/>
          <w:sz w:val="28"/>
          <w:szCs w:val="28"/>
        </w:rPr>
        <w:t>一）</w:t>
      </w:r>
      <w:r w:rsidR="00877AAB" w:rsidRPr="00E4181A">
        <w:rPr>
          <w:rFonts w:hint="eastAsia"/>
          <w:bCs/>
          <w:sz w:val="28"/>
          <w:szCs w:val="28"/>
        </w:rPr>
        <w:t>西方早期音乐文化概要（古希腊和古罗马、中世纪和文艺复兴时期音乐）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1.</w:t>
      </w:r>
      <w:r w:rsidRPr="00877AAB">
        <w:rPr>
          <w:rFonts w:hint="eastAsia"/>
          <w:sz w:val="28"/>
          <w:szCs w:val="28"/>
        </w:rPr>
        <w:t>古希腊和古罗马音乐主要成就（古希腊乐器、音乐理论、古希腊悲剧含义、形式及其代表作家）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2.</w:t>
      </w:r>
      <w:r w:rsidRPr="00877AAB">
        <w:rPr>
          <w:rFonts w:hint="eastAsia"/>
          <w:sz w:val="28"/>
          <w:szCs w:val="28"/>
        </w:rPr>
        <w:t>格里高利圣咏的产生及特点、奥尔加农的发展、世俗音乐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lastRenderedPageBreak/>
        <w:t>3.</w:t>
      </w:r>
      <w:r w:rsidRPr="00877AAB">
        <w:rPr>
          <w:rFonts w:hint="eastAsia"/>
          <w:sz w:val="28"/>
          <w:szCs w:val="28"/>
        </w:rPr>
        <w:t>法国和意大利的新艺术及特征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4.</w:t>
      </w:r>
      <w:r w:rsidRPr="00877AAB">
        <w:rPr>
          <w:sz w:val="28"/>
          <w:szCs w:val="28"/>
        </w:rPr>
        <w:t>16</w:t>
      </w:r>
      <w:r w:rsidRPr="00877AAB">
        <w:rPr>
          <w:rFonts w:hint="eastAsia"/>
          <w:sz w:val="28"/>
          <w:szCs w:val="28"/>
        </w:rPr>
        <w:t>世纪音乐新趋势、宗教改革与反宗教改革的音乐</w:t>
      </w:r>
    </w:p>
    <w:p w:rsidR="00877AAB" w:rsidRPr="00E4181A" w:rsidRDefault="00E4181A" w:rsidP="00C044E7">
      <w:pPr>
        <w:rPr>
          <w:bCs/>
          <w:sz w:val="28"/>
          <w:szCs w:val="28"/>
        </w:rPr>
      </w:pPr>
      <w:r w:rsidRPr="00313CB2">
        <w:rPr>
          <w:rFonts w:hint="eastAsia"/>
          <w:bCs/>
          <w:sz w:val="28"/>
          <w:szCs w:val="28"/>
        </w:rPr>
        <w:t>（</w:t>
      </w:r>
      <w:r w:rsidR="0034072E" w:rsidRPr="00313CB2">
        <w:rPr>
          <w:rFonts w:hint="eastAsia"/>
          <w:bCs/>
          <w:sz w:val="28"/>
          <w:szCs w:val="28"/>
        </w:rPr>
        <w:t>二）</w:t>
      </w:r>
      <w:r w:rsidR="00877AAB" w:rsidRPr="00E4181A">
        <w:rPr>
          <w:rFonts w:hint="eastAsia"/>
          <w:bCs/>
          <w:sz w:val="28"/>
          <w:szCs w:val="28"/>
        </w:rPr>
        <w:t>巴罗克时期音乐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1.</w:t>
      </w:r>
      <w:r w:rsidRPr="00877AAB">
        <w:rPr>
          <w:rFonts w:hint="eastAsia"/>
          <w:sz w:val="28"/>
          <w:szCs w:val="28"/>
        </w:rPr>
        <w:t>巴罗克音乐的主要特点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2.</w:t>
      </w:r>
      <w:r w:rsidRPr="00877AAB">
        <w:rPr>
          <w:rFonts w:hint="eastAsia"/>
          <w:sz w:val="28"/>
          <w:szCs w:val="28"/>
        </w:rPr>
        <w:t>歌剧的兴起、发展及特点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3.</w:t>
      </w:r>
      <w:r w:rsidRPr="00877AAB">
        <w:rPr>
          <w:rFonts w:hint="eastAsia"/>
          <w:sz w:val="28"/>
          <w:szCs w:val="28"/>
        </w:rPr>
        <w:t>清唱剧、康塔塔、受难乐及器乐音乐体裁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4.</w:t>
      </w:r>
      <w:r w:rsidRPr="00877AAB">
        <w:rPr>
          <w:rFonts w:hint="eastAsia"/>
          <w:sz w:val="28"/>
          <w:szCs w:val="28"/>
        </w:rPr>
        <w:t>亨德尔和巴赫的艺术成就及历史贡献</w:t>
      </w:r>
    </w:p>
    <w:p w:rsidR="00877AAB" w:rsidRPr="00E4181A" w:rsidRDefault="00E4181A" w:rsidP="00877AAB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</w:t>
      </w:r>
      <w:r w:rsidR="00877AAB" w:rsidRPr="00E4181A">
        <w:rPr>
          <w:rFonts w:hint="eastAsia"/>
          <w:bCs/>
          <w:sz w:val="28"/>
          <w:szCs w:val="28"/>
        </w:rPr>
        <w:t>三</w:t>
      </w:r>
      <w:r>
        <w:rPr>
          <w:rFonts w:hint="eastAsia"/>
          <w:bCs/>
          <w:sz w:val="28"/>
          <w:szCs w:val="28"/>
        </w:rPr>
        <w:t>）</w:t>
      </w:r>
      <w:r w:rsidR="00877AAB" w:rsidRPr="00E4181A">
        <w:rPr>
          <w:rFonts w:hint="eastAsia"/>
          <w:bCs/>
          <w:sz w:val="28"/>
          <w:szCs w:val="28"/>
        </w:rPr>
        <w:t>古典主义时期音乐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1.</w:t>
      </w:r>
      <w:r w:rsidRPr="00877AAB">
        <w:rPr>
          <w:rFonts w:hint="eastAsia"/>
          <w:sz w:val="28"/>
          <w:szCs w:val="28"/>
        </w:rPr>
        <w:t>格鲁克歌剧改革成就及贡献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sz w:val="28"/>
          <w:szCs w:val="28"/>
        </w:rPr>
        <w:t>2</w:t>
      </w:r>
      <w:r w:rsidRPr="00877AAB">
        <w:rPr>
          <w:rFonts w:hint="eastAsia"/>
          <w:sz w:val="28"/>
          <w:szCs w:val="28"/>
        </w:rPr>
        <w:t>.</w:t>
      </w:r>
      <w:r w:rsidRPr="00877AAB">
        <w:rPr>
          <w:rFonts w:hint="eastAsia"/>
          <w:sz w:val="28"/>
          <w:szCs w:val="28"/>
        </w:rPr>
        <w:t>意大利与法国喜歌剧的兴起与繁荣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3.</w:t>
      </w:r>
      <w:r w:rsidRPr="00877AAB">
        <w:rPr>
          <w:rFonts w:hint="eastAsia"/>
          <w:sz w:val="28"/>
          <w:szCs w:val="28"/>
        </w:rPr>
        <w:t>海顿及其创作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4.</w:t>
      </w:r>
      <w:r w:rsidRPr="00877AAB">
        <w:rPr>
          <w:rFonts w:hint="eastAsia"/>
          <w:sz w:val="28"/>
          <w:szCs w:val="28"/>
        </w:rPr>
        <w:t>莫扎特及其创作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sz w:val="28"/>
          <w:szCs w:val="28"/>
        </w:rPr>
        <w:t>5</w:t>
      </w:r>
      <w:r w:rsidRPr="00877AAB">
        <w:rPr>
          <w:rFonts w:hint="eastAsia"/>
          <w:sz w:val="28"/>
          <w:szCs w:val="28"/>
        </w:rPr>
        <w:t>.</w:t>
      </w:r>
      <w:r w:rsidRPr="00877AAB">
        <w:rPr>
          <w:rFonts w:hint="eastAsia"/>
          <w:sz w:val="28"/>
          <w:szCs w:val="28"/>
        </w:rPr>
        <w:t>贝多芬及其创作</w:t>
      </w:r>
    </w:p>
    <w:p w:rsidR="00877AAB" w:rsidRPr="00E4181A" w:rsidRDefault="00E4181A" w:rsidP="00877AAB">
      <w:pPr>
        <w:rPr>
          <w:bCs/>
          <w:sz w:val="28"/>
          <w:szCs w:val="28"/>
        </w:rPr>
      </w:pPr>
      <w:r w:rsidRPr="00E4181A">
        <w:rPr>
          <w:rFonts w:hint="eastAsia"/>
          <w:bCs/>
          <w:sz w:val="28"/>
          <w:szCs w:val="28"/>
        </w:rPr>
        <w:t>（</w:t>
      </w:r>
      <w:r w:rsidR="0034072E">
        <w:rPr>
          <w:rFonts w:hint="eastAsia"/>
          <w:bCs/>
          <w:sz w:val="28"/>
          <w:szCs w:val="28"/>
        </w:rPr>
        <w:t>四）</w:t>
      </w:r>
      <w:bookmarkStart w:id="0" w:name="_GoBack"/>
      <w:bookmarkEnd w:id="0"/>
      <w:r w:rsidR="00877AAB" w:rsidRPr="00E4181A">
        <w:rPr>
          <w:rFonts w:hint="eastAsia"/>
          <w:bCs/>
          <w:sz w:val="28"/>
          <w:szCs w:val="28"/>
        </w:rPr>
        <w:t>浪漫主义时期音乐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sz w:val="28"/>
          <w:szCs w:val="28"/>
        </w:rPr>
        <w:t>1</w:t>
      </w:r>
      <w:r w:rsidRPr="00877AAB">
        <w:rPr>
          <w:rFonts w:hint="eastAsia"/>
          <w:sz w:val="28"/>
          <w:szCs w:val="28"/>
        </w:rPr>
        <w:t>.</w:t>
      </w:r>
      <w:r w:rsidRPr="00877AAB">
        <w:rPr>
          <w:rFonts w:hint="eastAsia"/>
          <w:sz w:val="28"/>
          <w:szCs w:val="28"/>
        </w:rPr>
        <w:t>早、中、晚期浪漫主义代表性作曲家及其音乐创作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（舒伯特、门德尔松、舒曼、肖邦、李斯特、柏辽兹、勃拉姆斯、马勒、理夏德·施特劳斯）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sz w:val="28"/>
          <w:szCs w:val="28"/>
        </w:rPr>
        <w:t>2</w:t>
      </w:r>
      <w:r w:rsidRPr="00877AAB">
        <w:rPr>
          <w:rFonts w:hint="eastAsia"/>
          <w:sz w:val="28"/>
          <w:szCs w:val="28"/>
        </w:rPr>
        <w:t>.</w:t>
      </w:r>
      <w:r w:rsidRPr="00877AAB">
        <w:rPr>
          <w:rFonts w:hint="eastAsia"/>
          <w:sz w:val="28"/>
          <w:szCs w:val="28"/>
        </w:rPr>
        <w:t>浪漫主义歌剧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德国、法国、意大利歌剧及其代表作曲家的创作、特征及成就（瓦格纳、韦伯、奥芬巴赫、古诺、比才、普契尼、威尔第、罗西尼、唐尼采蒂）</w:t>
      </w:r>
    </w:p>
    <w:p w:rsidR="00877AAB" w:rsidRPr="00877AAB" w:rsidRDefault="00877AAB" w:rsidP="00877AAB">
      <w:pPr>
        <w:numPr>
          <w:ilvl w:val="0"/>
          <w:numId w:val="3"/>
        </w:num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t>民族乐派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rFonts w:hint="eastAsia"/>
          <w:sz w:val="28"/>
          <w:szCs w:val="28"/>
        </w:rPr>
        <w:lastRenderedPageBreak/>
        <w:t>俄罗斯、捷克、挪威、芬兰等民族乐派的音乐创作基本特征及成就（格林卡、强力集团、柴可夫斯基、斯美塔那、德沃夏克、格里格、西贝柳斯）</w:t>
      </w:r>
    </w:p>
    <w:p w:rsidR="00877AAB" w:rsidRPr="00877AAB" w:rsidRDefault="00877AAB" w:rsidP="00877AAB">
      <w:pPr>
        <w:rPr>
          <w:sz w:val="28"/>
          <w:szCs w:val="28"/>
        </w:rPr>
      </w:pPr>
      <w:r w:rsidRPr="00877AAB">
        <w:rPr>
          <w:sz w:val="28"/>
          <w:szCs w:val="28"/>
        </w:rPr>
        <w:t>4</w:t>
      </w:r>
      <w:r w:rsidRPr="00877AAB">
        <w:rPr>
          <w:rFonts w:hint="eastAsia"/>
          <w:sz w:val="28"/>
          <w:szCs w:val="28"/>
        </w:rPr>
        <w:t>.</w:t>
      </w:r>
      <w:r w:rsidRPr="00877AAB">
        <w:rPr>
          <w:rFonts w:hint="eastAsia"/>
          <w:sz w:val="28"/>
          <w:szCs w:val="28"/>
        </w:rPr>
        <w:t>印象主义音乐与德彪西、拉威尔的音乐创作</w:t>
      </w:r>
    </w:p>
    <w:p w:rsidR="00014061" w:rsidRDefault="00014061" w:rsidP="00877AAB">
      <w:pPr>
        <w:rPr>
          <w:sz w:val="28"/>
          <w:szCs w:val="28"/>
        </w:rPr>
      </w:pPr>
    </w:p>
    <w:sectPr w:rsidR="00014061" w:rsidSect="00014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D55" w:rsidRDefault="00D04D55" w:rsidP="00C25967">
      <w:r>
        <w:separator/>
      </w:r>
    </w:p>
  </w:endnote>
  <w:endnote w:type="continuationSeparator" w:id="1">
    <w:p w:rsidR="00D04D55" w:rsidRDefault="00D04D55" w:rsidP="00C25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D55" w:rsidRDefault="00D04D55" w:rsidP="00C25967">
      <w:r>
        <w:separator/>
      </w:r>
    </w:p>
  </w:footnote>
  <w:footnote w:type="continuationSeparator" w:id="1">
    <w:p w:rsidR="00D04D55" w:rsidRDefault="00D04D55" w:rsidP="00C259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1E8500"/>
    <w:multiLevelType w:val="singleLevel"/>
    <w:tmpl w:val="971E8500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5796B8BE"/>
    <w:multiLevelType w:val="singleLevel"/>
    <w:tmpl w:val="5796B8BE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796BA60"/>
    <w:multiLevelType w:val="singleLevel"/>
    <w:tmpl w:val="5796BA60"/>
    <w:lvl w:ilvl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14061"/>
    <w:rsid w:val="00232963"/>
    <w:rsid w:val="002E0B63"/>
    <w:rsid w:val="002E6F80"/>
    <w:rsid w:val="0030510F"/>
    <w:rsid w:val="00313CB2"/>
    <w:rsid w:val="0034072E"/>
    <w:rsid w:val="00381A2F"/>
    <w:rsid w:val="003E3CEE"/>
    <w:rsid w:val="004A2B2D"/>
    <w:rsid w:val="005B49AF"/>
    <w:rsid w:val="00646C7E"/>
    <w:rsid w:val="006F1C5D"/>
    <w:rsid w:val="0071100E"/>
    <w:rsid w:val="00871A99"/>
    <w:rsid w:val="00877AAB"/>
    <w:rsid w:val="008F1C99"/>
    <w:rsid w:val="00911ECF"/>
    <w:rsid w:val="009347AE"/>
    <w:rsid w:val="009C15E4"/>
    <w:rsid w:val="009C6D0A"/>
    <w:rsid w:val="009D2348"/>
    <w:rsid w:val="009D5128"/>
    <w:rsid w:val="00A00ABC"/>
    <w:rsid w:val="00C044E7"/>
    <w:rsid w:val="00C25967"/>
    <w:rsid w:val="00D04D55"/>
    <w:rsid w:val="00D97841"/>
    <w:rsid w:val="00DA0110"/>
    <w:rsid w:val="00E4181A"/>
    <w:rsid w:val="00F0519D"/>
    <w:rsid w:val="00F66124"/>
    <w:rsid w:val="6CD87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61"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140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14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1406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140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21</cp:revision>
  <dcterms:created xsi:type="dcterms:W3CDTF">2019-07-10T08:21:00Z</dcterms:created>
  <dcterms:modified xsi:type="dcterms:W3CDTF">2019-09-11T06:48:00Z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