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rPr>
          <w:rFonts w:ascii="黑体" w:hAnsi="宋体" w:eastAsia="黑体"/>
          <w:sz w:val="24"/>
          <w:szCs w:val="24"/>
        </w:rPr>
      </w:pPr>
      <w:r>
        <w:rPr>
          <w:rFonts w:hint="eastAsia" w:cs="宋体"/>
          <w:sz w:val="28"/>
          <w:szCs w:val="28"/>
        </w:rPr>
        <w:t>附件</w:t>
      </w:r>
      <w:r>
        <w:rPr>
          <w:sz w:val="28"/>
          <w:szCs w:val="28"/>
        </w:rPr>
        <w:t>4</w:t>
      </w:r>
      <w:r>
        <w:rPr>
          <w:rFonts w:hint="eastAsia" w:cs="宋体"/>
          <w:sz w:val="28"/>
          <w:szCs w:val="28"/>
        </w:rPr>
        <w:t>：</w:t>
      </w:r>
    </w:p>
    <w:p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</w:t>
      </w:r>
      <w:bookmarkStart w:id="0" w:name="_GoBack"/>
      <w:bookmarkEnd w:id="0"/>
      <w:r>
        <w:rPr>
          <w:rFonts w:hint="eastAsia" w:ascii="宋体" w:hAnsi="宋体" w:cs="宋体"/>
          <w:b/>
          <w:bCs/>
          <w:sz w:val="32"/>
          <w:szCs w:val="32"/>
        </w:rPr>
        <w:t>年研究生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复试</w:t>
      </w:r>
      <w:r>
        <w:rPr>
          <w:rFonts w:hint="eastAsia" w:ascii="宋体" w:hAnsi="宋体" w:cs="宋体"/>
          <w:b/>
          <w:bCs/>
          <w:sz w:val="32"/>
          <w:szCs w:val="32"/>
        </w:rPr>
        <w:t>科目考试大纲</w:t>
      </w:r>
    </w:p>
    <w:p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</w:p>
    <w:p>
      <w:pPr>
        <w:adjustRightInd w:val="0"/>
        <w:snapToGrid w:val="0"/>
        <w:rPr>
          <w:rFonts w:ascii="宋体"/>
          <w:sz w:val="28"/>
          <w:szCs w:val="28"/>
        </w:rPr>
      </w:pPr>
      <w:r>
        <w:rPr>
          <w:rFonts w:hint="eastAsia" w:ascii="宋体" w:hAnsi="宋体" w:cs="宋体"/>
          <w:b/>
          <w:bCs/>
          <w:sz w:val="24"/>
          <w:szCs w:val="24"/>
        </w:rPr>
        <w:t>考试科目代码：空</w:t>
      </w:r>
      <w:r>
        <w:rPr>
          <w:rFonts w:ascii="宋体" w:hAnsi="宋体" w:cs="宋体"/>
          <w:b/>
          <w:bCs/>
          <w:sz w:val="24"/>
          <w:szCs w:val="24"/>
        </w:rPr>
        <w:t xml:space="preserve">      </w:t>
      </w:r>
      <w:r>
        <w:rPr>
          <w:rFonts w:hint="eastAsia" w:ascii="宋体" w:hAnsi="宋体" w:cs="宋体"/>
          <w:b/>
          <w:bCs/>
          <w:sz w:val="24"/>
          <w:szCs w:val="24"/>
        </w:rPr>
        <w:t>考试科目名称</w:t>
      </w:r>
      <w:r>
        <w:rPr>
          <w:rFonts w:ascii="宋体" w:hAnsi="宋体" w:cs="宋体"/>
          <w:b/>
          <w:bCs/>
          <w:sz w:val="24"/>
          <w:szCs w:val="24"/>
        </w:rPr>
        <w:t xml:space="preserve">: </w:t>
      </w:r>
      <w:r>
        <w:rPr>
          <w:rFonts w:hint="eastAsia" w:ascii="宋体" w:hAnsi="宋体" w:cs="宋体"/>
          <w:b/>
          <w:bCs/>
          <w:sz w:val="24"/>
          <w:szCs w:val="24"/>
        </w:rPr>
        <w:t>家具与室内设计</w:t>
      </w:r>
      <w:r>
        <w:rPr>
          <w:rFonts w:ascii="宋体" w:hAnsi="宋体" w:cs="宋体"/>
          <w:b/>
          <w:bCs/>
          <w:sz w:val="24"/>
          <w:szCs w:val="24"/>
        </w:rPr>
        <w:t xml:space="preserve">   </w:t>
      </w:r>
      <w:r>
        <w:rPr>
          <w:rFonts w:ascii="宋体" w:hAnsi="宋体" w:cs="宋体"/>
          <w:b/>
          <w:bCs/>
          <w:sz w:val="28"/>
          <w:szCs w:val="28"/>
        </w:rPr>
        <w:t xml:space="preserve">        </w:t>
      </w:r>
    </w:p>
    <w:tbl>
      <w:tblPr>
        <w:tblStyle w:val="5"/>
        <w:tblW w:w="9180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0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考试内容范围</w:t>
            </w:r>
            <w:r>
              <w:rPr>
                <w:rFonts w:ascii="宋体" w:hAnsi="宋体" w:cs="宋体"/>
                <w:sz w:val="24"/>
                <w:szCs w:val="24"/>
              </w:rPr>
              <w:t xml:space="preserve">: </w:t>
            </w:r>
          </w:p>
          <w:p>
            <w:pPr>
              <w:numPr>
                <w:ilvl w:val="0"/>
                <w:numId w:val="1"/>
              </w:numPr>
              <w:spacing w:line="38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家具设计</w:t>
            </w:r>
          </w:p>
          <w:p>
            <w:pPr>
              <w:numPr>
                <w:ilvl w:val="0"/>
                <w:numId w:val="2"/>
              </w:numPr>
              <w:spacing w:line="380" w:lineRule="exact"/>
              <w:ind w:left="735"/>
              <w:rPr>
                <w:rFonts w:hint="eastAsia"/>
              </w:rPr>
            </w:pPr>
            <w:r>
              <w:rPr>
                <w:rFonts w:hint="eastAsia" w:cs="宋体"/>
              </w:rPr>
              <w:t>要求考生熟练掌握家具设计的基本原则</w:t>
            </w:r>
          </w:p>
          <w:p>
            <w:pPr>
              <w:numPr>
                <w:ilvl w:val="0"/>
                <w:numId w:val="2"/>
              </w:numPr>
              <w:spacing w:line="380" w:lineRule="exact"/>
              <w:ind w:left="735"/>
              <w:rPr>
                <w:rFonts w:hint="eastAsia"/>
              </w:rPr>
            </w:pPr>
            <w:r>
              <w:rPr>
                <w:rFonts w:hint="eastAsia" w:cs="宋体"/>
              </w:rPr>
              <w:t>要求考生熟练掌握家具设计的步骤</w:t>
            </w:r>
          </w:p>
          <w:p>
            <w:pPr>
              <w:numPr>
                <w:ilvl w:val="0"/>
                <w:numId w:val="2"/>
              </w:numPr>
              <w:spacing w:line="380" w:lineRule="exact"/>
              <w:ind w:left="735"/>
              <w:rPr>
                <w:rFonts w:hint="eastAsia"/>
              </w:rPr>
            </w:pPr>
            <w:r>
              <w:rPr>
                <w:rFonts w:hint="eastAsia" w:cs="宋体"/>
              </w:rPr>
              <w:t>要求考生熟练掌握家具设计的分类</w:t>
            </w:r>
          </w:p>
          <w:p>
            <w:pPr>
              <w:numPr>
                <w:ilvl w:val="0"/>
                <w:numId w:val="2"/>
              </w:numPr>
              <w:spacing w:line="380" w:lineRule="exact"/>
              <w:ind w:left="735"/>
              <w:rPr>
                <w:rFonts w:hint="eastAsia"/>
              </w:rPr>
            </w:pPr>
            <w:r>
              <w:rPr>
                <w:rFonts w:hint="eastAsia" w:cs="宋体"/>
              </w:rPr>
              <w:t>要求考生熟练掌握家具造型设计的基本要素</w:t>
            </w:r>
          </w:p>
          <w:p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 w:cs="宋体"/>
              </w:rPr>
              <w:t>要求考生熟练掌握家具造型设计的基本法则</w:t>
            </w:r>
          </w:p>
          <w:p>
            <w:pPr>
              <w:spacing w:line="380" w:lineRule="exact"/>
              <w:ind w:left="420"/>
            </w:pPr>
          </w:p>
          <w:p>
            <w:pPr>
              <w:numPr>
                <w:ilvl w:val="0"/>
                <w:numId w:val="1"/>
              </w:numPr>
              <w:spacing w:line="38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室内设计</w:t>
            </w:r>
          </w:p>
          <w:p>
            <w:pPr>
              <w:numPr>
                <w:ilvl w:val="0"/>
                <w:numId w:val="3"/>
              </w:numPr>
              <w:spacing w:line="380" w:lineRule="exact"/>
              <w:ind w:left="420" w:leftChars="0"/>
              <w:rPr>
                <w:rFonts w:hint="eastAsia"/>
              </w:rPr>
            </w:pPr>
            <w:r>
              <w:rPr>
                <w:rFonts w:hint="eastAsia" w:cs="宋体"/>
              </w:rPr>
              <w:t>要求考生熟练室内设计的基本观点</w:t>
            </w:r>
          </w:p>
          <w:p>
            <w:pPr>
              <w:numPr>
                <w:ilvl w:val="0"/>
                <w:numId w:val="3"/>
              </w:numPr>
              <w:spacing w:line="380" w:lineRule="exact"/>
              <w:ind w:left="420" w:leftChars="0" w:firstLine="0" w:firstLineChars="0"/>
              <w:rPr>
                <w:rFonts w:hint="eastAsia"/>
              </w:rPr>
            </w:pPr>
            <w:r>
              <w:rPr>
                <w:rFonts w:hint="eastAsia" w:cs="宋体"/>
              </w:rPr>
              <w:t>要求考生熟练室内设计的内容、分类</w:t>
            </w:r>
          </w:p>
          <w:p>
            <w:pPr>
              <w:numPr>
                <w:ilvl w:val="0"/>
                <w:numId w:val="3"/>
              </w:numPr>
              <w:spacing w:line="380" w:lineRule="exact"/>
              <w:ind w:left="420" w:leftChars="0" w:firstLine="0" w:firstLineChars="0"/>
              <w:rPr>
                <w:rFonts w:hint="eastAsia"/>
              </w:rPr>
            </w:pPr>
            <w:r>
              <w:rPr>
                <w:rFonts w:hint="eastAsia" w:cs="宋体"/>
              </w:rPr>
              <w:t>要求考生熟练室内设计的方法步骤</w:t>
            </w:r>
          </w:p>
          <w:p>
            <w:pPr>
              <w:numPr>
                <w:ilvl w:val="0"/>
                <w:numId w:val="3"/>
              </w:numPr>
              <w:spacing w:line="380" w:lineRule="exact"/>
              <w:ind w:left="420" w:leftChars="0" w:firstLine="0" w:firstLineChars="0"/>
              <w:rPr>
                <w:rFonts w:hint="eastAsia"/>
              </w:rPr>
            </w:pPr>
            <w:r>
              <w:rPr>
                <w:rFonts w:hint="eastAsia" w:cs="宋体"/>
              </w:rPr>
              <w:t>要求考生熟练室内设计的依据要求和特点</w:t>
            </w:r>
          </w:p>
          <w:p>
            <w:pPr>
              <w:numPr>
                <w:ilvl w:val="0"/>
                <w:numId w:val="3"/>
              </w:numPr>
              <w:spacing w:line="380" w:lineRule="exact"/>
              <w:ind w:left="420" w:leftChars="0" w:firstLine="0" w:firstLineChars="0"/>
              <w:rPr>
                <w:rFonts w:hint="eastAsia"/>
              </w:rPr>
            </w:pPr>
            <w:r>
              <w:rPr>
                <w:rFonts w:hint="eastAsia" w:cs="宋体"/>
              </w:rPr>
              <w:t>要求考生了解室内设计的发展趋势</w:t>
            </w:r>
          </w:p>
          <w:p>
            <w:pPr>
              <w:spacing w:line="380" w:lineRule="exact"/>
              <w:ind w:left="735"/>
            </w:pPr>
          </w:p>
          <w:p>
            <w:pPr>
              <w:spacing w:line="380" w:lineRule="exact"/>
              <w:rPr>
                <w:rFonts w:hint="eastAsia"/>
              </w:rPr>
            </w:pPr>
            <w:r>
              <w:rPr>
                <w:rFonts w:hint="eastAsia"/>
              </w:rPr>
              <w:t>参考书目：</w:t>
            </w:r>
          </w:p>
          <w:p>
            <w:pPr>
              <w:numPr>
                <w:ilvl w:val="0"/>
                <w:numId w:val="4"/>
              </w:numPr>
              <w:spacing w:line="380" w:lineRule="exact"/>
              <w:ind w:left="735"/>
              <w:rPr>
                <w:rFonts w:hint="eastAsia" w:cs="宋体"/>
              </w:rPr>
            </w:pPr>
            <w:r>
              <w:rPr>
                <w:rFonts w:hint="eastAsia" w:cs="宋体"/>
              </w:rPr>
              <w:t>宋魁彦. 家具设计制造学[M]. 黑龙江人民出版社</w:t>
            </w:r>
          </w:p>
          <w:p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hint="eastAsia" w:cs="宋体"/>
              </w:rPr>
              <w:t>来增祥, 陆震纬. 室内设计原理. 上册[M]. 中国建筑工业出版社</w:t>
            </w:r>
            <w:r>
              <w:rPr>
                <w:rFonts w:cs="宋体"/>
              </w:rPr>
              <w:t xml:space="preserve"> </w:t>
            </w: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315"/>
              </w:tabs>
              <w:spacing w:line="380" w:lineRule="exact"/>
              <w:jc w:val="both"/>
              <w:rPr>
                <w:rFonts w:cs="宋体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315"/>
              </w:tabs>
              <w:spacing w:line="380" w:lineRule="exact"/>
              <w:jc w:val="both"/>
              <w:rPr>
                <w:rFonts w:cs="宋体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315"/>
              </w:tabs>
              <w:spacing w:line="380" w:lineRule="exact"/>
              <w:jc w:val="both"/>
              <w:rPr>
                <w:rFonts w:cs="宋体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315"/>
              </w:tabs>
              <w:spacing w:line="380" w:lineRule="exact"/>
              <w:jc w:val="both"/>
              <w:rPr>
                <w:rFonts w:cs="宋体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315"/>
              </w:tabs>
              <w:spacing w:line="380" w:lineRule="exact"/>
              <w:jc w:val="both"/>
              <w:rPr>
                <w:rFonts w:cs="宋体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315"/>
              </w:tabs>
              <w:spacing w:line="380" w:lineRule="exact"/>
              <w:jc w:val="both"/>
              <w:rPr>
                <w:rFonts w:cs="宋体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315"/>
              </w:tabs>
              <w:spacing w:line="380" w:lineRule="exact"/>
              <w:jc w:val="both"/>
              <w:rPr>
                <w:rFonts w:cs="宋体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315"/>
              </w:tabs>
              <w:spacing w:line="380" w:lineRule="exact"/>
              <w:jc w:val="both"/>
              <w:rPr>
                <w:rFonts w:cs="宋体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315"/>
              </w:tabs>
              <w:spacing w:line="380" w:lineRule="exact"/>
              <w:jc w:val="both"/>
              <w:rPr>
                <w:rFonts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0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考试总分：</w:t>
            </w:r>
            <w:r>
              <w:rPr>
                <w:rFonts w:ascii="宋体" w:hAnsi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</w:rPr>
              <w:t>0</w:t>
            </w:r>
            <w:r>
              <w:rPr>
                <w:rFonts w:ascii="宋体" w:hAnsi="宋体" w:cs="宋体"/>
                <w:sz w:val="24"/>
                <w:szCs w:val="24"/>
              </w:rPr>
              <w:t>0</w:t>
            </w:r>
            <w:r>
              <w:rPr>
                <w:rFonts w:hint="eastAsia" w:ascii="宋体" w:hAnsi="宋体" w:cs="宋体"/>
                <w:sz w:val="24"/>
                <w:szCs w:val="24"/>
              </w:rPr>
              <w:t>分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 </w:t>
            </w:r>
            <w:r>
              <w:rPr>
                <w:rFonts w:hint="eastAsia" w:ascii="宋体" w:hAnsi="宋体" w:cs="宋体"/>
                <w:sz w:val="24"/>
                <w:szCs w:val="24"/>
              </w:rPr>
              <w:t>考试时间：2小时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  <w:szCs w:val="24"/>
              </w:rPr>
              <w:t>考试方式：笔试</w:t>
            </w:r>
          </w:p>
          <w:p>
            <w:pPr>
              <w:pStyle w:val="4"/>
              <w:rPr>
                <w:rFonts w:cs="Times New Roman"/>
              </w:rPr>
            </w:pPr>
            <w:r>
              <w:rPr>
                <w:rFonts w:hint="eastAsia"/>
              </w:rPr>
              <w:t>考试题型：</w:t>
            </w:r>
            <w:r>
              <w:t xml:space="preserve"> </w:t>
            </w:r>
            <w:r>
              <w:rPr>
                <w:rFonts w:hint="eastAsia"/>
              </w:rPr>
              <w:t>论述题（</w:t>
            </w:r>
            <w:r>
              <w:t>1</w:t>
            </w:r>
            <w:r>
              <w:rPr>
                <w:rFonts w:hint="eastAsia"/>
              </w:rPr>
              <w:t>0</w:t>
            </w:r>
            <w:r>
              <w:t>0</w:t>
            </w:r>
            <w:r>
              <w:rPr>
                <w:rFonts w:hint="eastAsia"/>
              </w:rPr>
              <w:t>分）</w:t>
            </w:r>
          </w:p>
          <w:p>
            <w:pPr>
              <w:pStyle w:val="4"/>
              <w:ind w:firstLine="1320" w:firstLineChars="550"/>
              <w:rPr>
                <w:rFonts w:hAnsi="宋体" w:cs="Times New Roman"/>
              </w:rPr>
            </w:pPr>
          </w:p>
        </w:tc>
      </w:tr>
    </w:tbl>
    <w:p>
      <w:pPr>
        <w:ind w:firstLine="42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81E57F5"/>
    <w:multiLevelType w:val="singleLevel"/>
    <w:tmpl w:val="881E57F5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00000004"/>
    <w:multiLevelType w:val="singleLevel"/>
    <w:tmpl w:val="00000004"/>
    <w:lvl w:ilvl="0" w:tentative="0">
      <w:start w:val="1"/>
      <w:numFmt w:val="decimal"/>
      <w:lvlText w:val="%1．"/>
      <w:lvlJc w:val="left"/>
      <w:pPr>
        <w:tabs>
          <w:tab w:val="left" w:pos="315"/>
        </w:tabs>
        <w:ind w:left="315" w:hanging="315"/>
      </w:pPr>
    </w:lvl>
  </w:abstractNum>
  <w:abstractNum w:abstractNumId="2">
    <w:nsid w:val="0000000C"/>
    <w:multiLevelType w:val="singleLevel"/>
    <w:tmpl w:val="0000000C"/>
    <w:lvl w:ilvl="0" w:tentative="0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</w:pPr>
    </w:lvl>
  </w:abstractNum>
  <w:abstractNum w:abstractNumId="3">
    <w:nsid w:val="27286191"/>
    <w:multiLevelType w:val="singleLevel"/>
    <w:tmpl w:val="27286191"/>
    <w:lvl w:ilvl="0" w:tentative="0">
      <w:start w:val="1"/>
      <w:numFmt w:val="decimal"/>
      <w:lvlText w:val="%1．"/>
      <w:lvlJc w:val="left"/>
      <w:pPr>
        <w:tabs>
          <w:tab w:val="left" w:pos="315"/>
        </w:tabs>
        <w:ind w:left="315" w:hanging="315"/>
      </w:p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17EDD"/>
    <w:rsid w:val="00026679"/>
    <w:rsid w:val="000543E2"/>
    <w:rsid w:val="00060010"/>
    <w:rsid w:val="00097FF9"/>
    <w:rsid w:val="00133E27"/>
    <w:rsid w:val="001B4BB8"/>
    <w:rsid w:val="001D7D15"/>
    <w:rsid w:val="00291BD9"/>
    <w:rsid w:val="00292FDE"/>
    <w:rsid w:val="00317EDD"/>
    <w:rsid w:val="00380B28"/>
    <w:rsid w:val="00513009"/>
    <w:rsid w:val="007008D5"/>
    <w:rsid w:val="00745C81"/>
    <w:rsid w:val="007F714D"/>
    <w:rsid w:val="008328B9"/>
    <w:rsid w:val="00835D22"/>
    <w:rsid w:val="00967528"/>
    <w:rsid w:val="00AF560E"/>
    <w:rsid w:val="00BA0CF1"/>
    <w:rsid w:val="00CC0D0E"/>
    <w:rsid w:val="00CE0F51"/>
    <w:rsid w:val="00D1068E"/>
    <w:rsid w:val="00D52406"/>
    <w:rsid w:val="00DA73ED"/>
    <w:rsid w:val="00DE35FC"/>
    <w:rsid w:val="00F541D2"/>
    <w:rsid w:val="21C07F85"/>
    <w:rsid w:val="30DE3B05"/>
    <w:rsid w:val="65CD1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99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Body Text 2"/>
    <w:basedOn w:val="1"/>
    <w:link w:val="7"/>
    <w:qFormat/>
    <w:uiPriority w:val="99"/>
    <w:rPr>
      <w:rFonts w:ascii="宋体" w:cs="宋体"/>
      <w:sz w:val="24"/>
      <w:szCs w:val="24"/>
    </w:rPr>
  </w:style>
  <w:style w:type="character" w:customStyle="1" w:styleId="7">
    <w:name w:val="正文文本 2 Char"/>
    <w:basedOn w:val="6"/>
    <w:link w:val="4"/>
    <w:qFormat/>
    <w:locked/>
    <w:uiPriority w:val="99"/>
    <w:rPr>
      <w:rFonts w:ascii="宋体" w:hAnsi="Times New Roman" w:eastAsia="宋体" w:cs="宋体"/>
      <w:sz w:val="20"/>
      <w:szCs w:val="20"/>
    </w:rPr>
  </w:style>
  <w:style w:type="character" w:customStyle="1" w:styleId="8">
    <w:name w:val="页眉 Char"/>
    <w:basedOn w:val="6"/>
    <w:link w:val="3"/>
    <w:semiHidden/>
    <w:qFormat/>
    <w:uiPriority w:val="99"/>
    <w:rPr>
      <w:rFonts w:ascii="Times New Roman" w:hAnsi="Times New Roman"/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rFonts w:ascii="Times New Roman" w:hAnsi="Times New Roman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MC SYSTEM</Company>
  <Pages>1</Pages>
  <Words>337</Words>
  <Characters>51</Characters>
  <Lines>1</Lines>
  <Paragraphs>1</Paragraphs>
  <TotalTime>18</TotalTime>
  <ScaleCrop>false</ScaleCrop>
  <LinksUpToDate>false</LinksUpToDate>
  <CharactersWithSpaces>387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2018-09-08T02:27:00Z</dcterms:created>
  <dc:creator>Administrator</dc:creator>
  <cp:lastModifiedBy>yuanmd</cp:lastModifiedBy>
  <dcterms:modified xsi:type="dcterms:W3CDTF">2019-09-12T02:33:49Z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