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1" w:rsidRPr="00C43C84" w:rsidRDefault="00AD57B3" w:rsidP="00786C07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2018</w:t>
      </w:r>
      <w:r w:rsidR="00C52611" w:rsidRPr="00C43C84">
        <w:rPr>
          <w:rFonts w:ascii="黑体" w:eastAsia="黑体" w:hAnsi="宋体" w:hint="eastAsia"/>
          <w:sz w:val="32"/>
          <w:szCs w:val="32"/>
        </w:rPr>
        <w:t>年信息学院硕士研究生复试录取工作方案</w:t>
      </w:r>
    </w:p>
    <w:p w:rsidR="00D87EB2" w:rsidRPr="00C43C84" w:rsidRDefault="00D87EB2" w:rsidP="0015380F">
      <w:pPr>
        <w:spacing w:beforeLines="50" w:line="360" w:lineRule="auto"/>
        <w:ind w:firstLineChars="100" w:firstLine="24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根据我校</w:t>
      </w:r>
      <w:r w:rsidR="00AD57B3">
        <w:rPr>
          <w:rFonts w:ascii="宋体" w:hAnsi="宋体" w:hint="eastAsia"/>
          <w:sz w:val="24"/>
        </w:rPr>
        <w:t>2018</w:t>
      </w:r>
      <w:r w:rsidRPr="00C43C84">
        <w:rPr>
          <w:rFonts w:ascii="宋体" w:hAnsi="宋体" w:hint="eastAsia"/>
          <w:sz w:val="24"/>
        </w:rPr>
        <w:t>年硕士研究生招生的相关政策和文件精神，结合我院实际情况，特制定本方案。</w:t>
      </w:r>
    </w:p>
    <w:p w:rsidR="00C52611" w:rsidRPr="00C43C84" w:rsidRDefault="00C52611" w:rsidP="0015380F">
      <w:pPr>
        <w:spacing w:beforeLines="50" w:line="360" w:lineRule="auto"/>
        <w:ind w:firstLineChars="200" w:firstLine="482"/>
        <w:rPr>
          <w:rFonts w:ascii="宋体" w:hAnsi="宋体"/>
          <w:b/>
          <w:sz w:val="24"/>
        </w:rPr>
      </w:pPr>
      <w:r w:rsidRPr="00C43C84">
        <w:rPr>
          <w:rFonts w:ascii="宋体" w:hAnsi="宋体" w:hint="eastAsia"/>
          <w:b/>
          <w:sz w:val="24"/>
        </w:rPr>
        <w:t>一、组织机构</w:t>
      </w:r>
    </w:p>
    <w:p w:rsidR="00C52611" w:rsidRPr="00C43C84" w:rsidRDefault="00C52611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1.招生工作领导小组名单：</w:t>
      </w:r>
    </w:p>
    <w:p w:rsidR="0055399A" w:rsidRPr="00C43C84" w:rsidRDefault="00C52611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组长：张红雨</w:t>
      </w:r>
      <w:r w:rsidR="0088536C" w:rsidRPr="00C43C84">
        <w:rPr>
          <w:rFonts w:ascii="宋体" w:hAnsi="宋体" w:hint="eastAsia"/>
          <w:sz w:val="24"/>
        </w:rPr>
        <w:t>、李向东</w:t>
      </w:r>
    </w:p>
    <w:p w:rsidR="0055399A" w:rsidRPr="00C43C84" w:rsidRDefault="0055399A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副组长：</w:t>
      </w:r>
      <w:r w:rsidR="00A0313F" w:rsidRPr="00C43C84">
        <w:rPr>
          <w:rFonts w:ascii="宋体" w:hAnsi="宋体" w:hint="eastAsia"/>
          <w:sz w:val="24"/>
        </w:rPr>
        <w:t>李国亮、孙超</w:t>
      </w:r>
      <w:r w:rsidR="00153129">
        <w:rPr>
          <w:rFonts w:ascii="宋体" w:hAnsi="宋体" w:hint="eastAsia"/>
          <w:sz w:val="24"/>
        </w:rPr>
        <w:t>、徐勋光</w:t>
      </w:r>
    </w:p>
    <w:p w:rsidR="00F44F78" w:rsidRPr="00C43C84" w:rsidRDefault="00C52611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组员：</w:t>
      </w:r>
      <w:r w:rsidR="00A56A89" w:rsidRPr="00C43C84">
        <w:rPr>
          <w:rFonts w:ascii="宋体" w:hAnsi="宋体" w:hint="eastAsia"/>
          <w:sz w:val="24"/>
        </w:rPr>
        <w:t>陈玲玲</w:t>
      </w:r>
      <w:r w:rsidR="00F44F78" w:rsidRPr="00C43C84">
        <w:rPr>
          <w:rFonts w:ascii="宋体" w:hAnsi="宋体" w:hint="eastAsia"/>
          <w:sz w:val="24"/>
        </w:rPr>
        <w:t>、孔德信</w:t>
      </w:r>
      <w:r w:rsidR="006F4D96">
        <w:rPr>
          <w:rFonts w:ascii="宋体" w:hAnsi="宋体" w:hint="eastAsia"/>
          <w:sz w:val="24"/>
        </w:rPr>
        <w:t>、马彬广</w:t>
      </w:r>
      <w:r w:rsidR="00AB303A">
        <w:rPr>
          <w:rFonts w:ascii="宋体" w:hAnsi="宋体" w:hint="eastAsia"/>
          <w:sz w:val="24"/>
        </w:rPr>
        <w:t>、胡</w:t>
      </w:r>
      <w:bookmarkStart w:id="0" w:name="_GoBack"/>
      <w:bookmarkEnd w:id="0"/>
      <w:r w:rsidR="00AB303A">
        <w:rPr>
          <w:rFonts w:ascii="宋体" w:hAnsi="宋体" w:hint="eastAsia"/>
          <w:sz w:val="24"/>
        </w:rPr>
        <w:t>学海</w:t>
      </w:r>
      <w:r w:rsidR="00AB303A" w:rsidRPr="00C43C84">
        <w:rPr>
          <w:rFonts w:ascii="宋体" w:hAnsi="宋体" w:hint="eastAsia"/>
          <w:sz w:val="24"/>
        </w:rPr>
        <w:t>、</w:t>
      </w:r>
      <w:r w:rsidR="00AB303A">
        <w:rPr>
          <w:rFonts w:ascii="宋体" w:hAnsi="宋体" w:hint="eastAsia"/>
          <w:sz w:val="24"/>
        </w:rPr>
        <w:t>李小霞</w:t>
      </w:r>
      <w:r w:rsidR="00AB303A" w:rsidRPr="00C43C84">
        <w:rPr>
          <w:rFonts w:ascii="宋体" w:hAnsi="宋体" w:hint="eastAsia"/>
          <w:sz w:val="24"/>
        </w:rPr>
        <w:t>、</w:t>
      </w:r>
      <w:r w:rsidR="00AB303A">
        <w:rPr>
          <w:rFonts w:ascii="宋体" w:hAnsi="宋体" w:hint="eastAsia"/>
          <w:sz w:val="24"/>
        </w:rPr>
        <w:t>向金海</w:t>
      </w:r>
    </w:p>
    <w:p w:rsidR="00C52611" w:rsidRPr="00C43C84" w:rsidRDefault="00C52611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秘书：</w:t>
      </w:r>
      <w:r w:rsidR="002A3077" w:rsidRPr="00C43C84">
        <w:rPr>
          <w:rFonts w:ascii="宋体" w:hAnsi="宋体" w:hint="eastAsia"/>
          <w:sz w:val="24"/>
        </w:rPr>
        <w:t>程心瑛</w:t>
      </w:r>
    </w:p>
    <w:p w:rsidR="0055399A" w:rsidRPr="00C43C84" w:rsidRDefault="0055399A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2</w:t>
      </w:r>
      <w:r w:rsidR="00AD590A" w:rsidRPr="00C43C84">
        <w:rPr>
          <w:rFonts w:ascii="宋体" w:hAnsi="宋体" w:hint="eastAsia"/>
          <w:sz w:val="24"/>
        </w:rPr>
        <w:t>．</w:t>
      </w:r>
      <w:r w:rsidRPr="00C43C84">
        <w:rPr>
          <w:rFonts w:ascii="宋体" w:hAnsi="宋体" w:hint="eastAsia"/>
          <w:sz w:val="24"/>
        </w:rPr>
        <w:t>学科复试小组</w:t>
      </w:r>
    </w:p>
    <w:p w:rsidR="0040466F" w:rsidRPr="00C43C84" w:rsidRDefault="00560403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hint="eastAsia"/>
          <w:color w:val="000000"/>
          <w:sz w:val="24"/>
        </w:rPr>
        <w:t>复试小组由不少于五名具有副高以上职称的教师组成，</w:t>
      </w:r>
      <w:r w:rsidR="0040466F" w:rsidRPr="00C43C84">
        <w:rPr>
          <w:rFonts w:ascii="宋体" w:hAnsi="宋体" w:hint="eastAsia"/>
          <w:sz w:val="24"/>
        </w:rPr>
        <w:t>设组长1人，秘书1名。</w:t>
      </w:r>
    </w:p>
    <w:p w:rsidR="00A5069B" w:rsidRDefault="0055399A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3</w:t>
      </w:r>
      <w:r w:rsidR="00C52611" w:rsidRPr="00C43C84">
        <w:rPr>
          <w:rFonts w:ascii="宋体" w:hAnsi="宋体" w:hint="eastAsia"/>
          <w:sz w:val="24"/>
        </w:rPr>
        <w:t>.考生申诉</w:t>
      </w:r>
      <w:r w:rsidR="00A5069B" w:rsidRPr="00C43C84">
        <w:rPr>
          <w:rFonts w:ascii="宋体" w:hAnsi="宋体" w:hint="eastAsia"/>
          <w:sz w:val="24"/>
        </w:rPr>
        <w:t>受理</w:t>
      </w:r>
      <w:r w:rsidR="00C52611" w:rsidRPr="00C43C84">
        <w:rPr>
          <w:rFonts w:ascii="宋体" w:hAnsi="宋体" w:hint="eastAsia"/>
          <w:sz w:val="24"/>
        </w:rPr>
        <w:t>人员：</w:t>
      </w:r>
      <w:r w:rsidR="00C55A69" w:rsidRPr="00C43C84">
        <w:rPr>
          <w:rFonts w:ascii="宋体" w:hAnsi="宋体" w:hint="eastAsia"/>
          <w:sz w:val="24"/>
        </w:rPr>
        <w:t>孙超</w:t>
      </w:r>
    </w:p>
    <w:p w:rsidR="00C52611" w:rsidRPr="00C43C84" w:rsidRDefault="00C52611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受诉电话：027-8728</w:t>
      </w:r>
      <w:r w:rsidR="00C55A69">
        <w:rPr>
          <w:rFonts w:ascii="宋体" w:hAnsi="宋体" w:hint="eastAsia"/>
          <w:sz w:val="24"/>
        </w:rPr>
        <w:t>8636</w:t>
      </w:r>
      <w:r w:rsidRPr="00C43C84">
        <w:rPr>
          <w:rFonts w:ascii="宋体" w:hAnsi="宋体" w:hint="eastAsia"/>
          <w:sz w:val="24"/>
        </w:rPr>
        <w:t xml:space="preserve">   受诉邮箱：</w:t>
      </w:r>
      <w:r w:rsidR="009247B1" w:rsidRPr="00C43C84">
        <w:rPr>
          <w:rFonts w:ascii="宋体" w:hAnsi="宋体" w:hint="eastAsia"/>
          <w:sz w:val="24"/>
        </w:rPr>
        <w:t>coiyjs</w:t>
      </w:r>
      <w:r w:rsidRPr="00C43C84">
        <w:rPr>
          <w:rFonts w:ascii="宋体" w:hAnsi="宋体"/>
          <w:sz w:val="24"/>
        </w:rPr>
        <w:t>@mail.hzau.edu.cn</w:t>
      </w:r>
    </w:p>
    <w:p w:rsidR="00985AF2" w:rsidRPr="00985AF2" w:rsidRDefault="00985AF2" w:rsidP="006E5044">
      <w:pPr>
        <w:spacing w:line="600" w:lineRule="exact"/>
        <w:ind w:firstLineChars="196" w:firstLine="472"/>
        <w:rPr>
          <w:rFonts w:ascii="宋体" w:hAnsi="宋体"/>
          <w:b/>
          <w:sz w:val="24"/>
        </w:rPr>
      </w:pPr>
      <w:r w:rsidRPr="00985AF2">
        <w:rPr>
          <w:rFonts w:ascii="宋体" w:hAnsi="宋体" w:hint="eastAsia"/>
          <w:b/>
          <w:sz w:val="24"/>
        </w:rPr>
        <w:t>二、工作原则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1.</w:t>
      </w:r>
      <w:r w:rsidRPr="00985AF2">
        <w:rPr>
          <w:rFonts w:ascii="宋体" w:hAnsi="宋体" w:hint="eastAsia"/>
          <w:sz w:val="24"/>
        </w:rPr>
        <w:t>坚持阳光招生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坚持公开公平公正，依法依规招生，严肃招生纪律，严守招生规定，坚守红线和底线，做到阳光招生。</w:t>
      </w:r>
    </w:p>
    <w:p w:rsidR="00985AF2" w:rsidRPr="00985AF2" w:rsidRDefault="00985AF2" w:rsidP="00985A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C43C84">
        <w:rPr>
          <w:rFonts w:ascii="宋体" w:hAnsi="宋体" w:hint="eastAsia"/>
          <w:sz w:val="24"/>
        </w:rPr>
        <w:t>.</w:t>
      </w:r>
      <w:r w:rsidRPr="00985AF2">
        <w:rPr>
          <w:rFonts w:ascii="宋体" w:hAnsi="宋体" w:hint="eastAsia"/>
          <w:sz w:val="24"/>
        </w:rPr>
        <w:t>坚持质量为重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遵循高层次专业人才选拔规律，积极探索灵活多样的复试考核方式方法，严把质量关，坚持科学选拔、择优录取，务必做到“质量第一、宁缺毋滥”。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C43C84">
        <w:rPr>
          <w:rFonts w:ascii="宋体" w:hAnsi="宋体" w:hint="eastAsia"/>
          <w:sz w:val="24"/>
        </w:rPr>
        <w:t>.</w:t>
      </w:r>
      <w:r w:rsidRPr="00985AF2">
        <w:rPr>
          <w:rFonts w:ascii="宋体" w:hAnsi="宋体" w:hint="eastAsia"/>
          <w:sz w:val="24"/>
        </w:rPr>
        <w:t>坚持全面考察与突出重点相结合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一是全面考察考生综合素质，尤其是思想政治、道德品质和心理素质；二是重点考察考生专业素质，结合硕士研究生培养目标、培养要求和培养规律，设计实施针对性强、突显率高的考察方案。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</w:t>
      </w:r>
      <w:r w:rsidRPr="00C43C84">
        <w:rPr>
          <w:rFonts w:ascii="宋体" w:hAnsi="宋体" w:hint="eastAsia"/>
          <w:sz w:val="24"/>
        </w:rPr>
        <w:t>.</w:t>
      </w:r>
      <w:r w:rsidRPr="00985AF2">
        <w:rPr>
          <w:rFonts w:ascii="宋体" w:hAnsi="宋体" w:hint="eastAsia"/>
          <w:sz w:val="24"/>
        </w:rPr>
        <w:t>坚持自主选才与加强管理相结合</w:t>
      </w:r>
    </w:p>
    <w:p w:rsidR="00985AF2" w:rsidRPr="00985AF2" w:rsidRDefault="00985AF2" w:rsidP="00985AF2">
      <w:pPr>
        <w:spacing w:line="360" w:lineRule="auto"/>
        <w:ind w:firstLineChars="196" w:firstLine="470"/>
        <w:rPr>
          <w:rFonts w:ascii="宋体" w:hAnsi="宋体"/>
          <w:sz w:val="24"/>
        </w:rPr>
      </w:pPr>
      <w:r w:rsidRPr="00985AF2">
        <w:rPr>
          <w:rFonts w:ascii="宋体" w:hAnsi="宋体" w:hint="eastAsia"/>
          <w:sz w:val="24"/>
        </w:rPr>
        <w:t>一是坚持自主选才，突出学术权力，尊重复试专家的判断选择，尊重导师意见，尊重考生意愿；二是坚持加强管理，注重完善制度，讲究规范，注重程序，维护复试录取工作的严肃性。</w:t>
      </w:r>
    </w:p>
    <w:p w:rsidR="00C52611" w:rsidRPr="00C43C84" w:rsidRDefault="005D2FA2" w:rsidP="0015380F">
      <w:pPr>
        <w:spacing w:beforeLines="50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C52611" w:rsidRPr="00C43C84">
        <w:rPr>
          <w:rFonts w:ascii="宋体" w:hAnsi="宋体" w:hint="eastAsia"/>
          <w:b/>
          <w:sz w:val="24"/>
        </w:rPr>
        <w:t>、复试录取工作实施细则</w:t>
      </w:r>
    </w:p>
    <w:p w:rsidR="00C52611" w:rsidRPr="00C43C84" w:rsidRDefault="00C52611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1.复试名单（</w:t>
      </w:r>
      <w:r w:rsidR="0015380F">
        <w:rPr>
          <w:rFonts w:ascii="宋体" w:hAnsi="宋体" w:hint="eastAsia"/>
          <w:sz w:val="24"/>
        </w:rPr>
        <w:t>见附件</w:t>
      </w:r>
      <w:r w:rsidR="004748F0">
        <w:rPr>
          <w:rFonts w:ascii="宋体" w:hAnsi="宋体" w:hint="eastAsia"/>
          <w:sz w:val="24"/>
        </w:rPr>
        <w:t>一</w:t>
      </w:r>
      <w:r w:rsidRPr="00C43C84">
        <w:rPr>
          <w:rFonts w:ascii="宋体" w:hAnsi="宋体" w:hint="eastAsia"/>
          <w:sz w:val="24"/>
        </w:rPr>
        <w:t>）</w:t>
      </w:r>
    </w:p>
    <w:p w:rsidR="00C52611" w:rsidRPr="00C43C84" w:rsidRDefault="00C52611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2.复试分数线（不含专项计划）</w:t>
      </w:r>
    </w:p>
    <w:p w:rsidR="00431F43" w:rsidRPr="00C43C84" w:rsidRDefault="00431F43" w:rsidP="0015380F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复试采取差额复试，</w:t>
      </w:r>
      <w:r w:rsidR="00616AA4">
        <w:rPr>
          <w:rFonts w:ascii="宋体" w:hAnsi="宋体" w:hint="eastAsia"/>
          <w:sz w:val="24"/>
        </w:rPr>
        <w:t>第一志愿报考</w:t>
      </w:r>
      <w:r w:rsidRPr="00C43C84">
        <w:rPr>
          <w:rFonts w:ascii="宋体" w:hAnsi="宋体" w:hint="eastAsia"/>
          <w:sz w:val="24"/>
        </w:rPr>
        <w:t>分数线如下：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1013"/>
        <w:gridCol w:w="972"/>
        <w:gridCol w:w="1185"/>
        <w:gridCol w:w="545"/>
        <w:gridCol w:w="567"/>
        <w:gridCol w:w="675"/>
        <w:gridCol w:w="808"/>
        <w:gridCol w:w="600"/>
        <w:gridCol w:w="851"/>
        <w:gridCol w:w="675"/>
        <w:gridCol w:w="884"/>
      </w:tblGrid>
      <w:tr w:rsidR="00A23E7E" w:rsidRPr="00C43C84" w:rsidTr="005364EF">
        <w:trPr>
          <w:trHeight w:val="525"/>
          <w:jc w:val="center"/>
        </w:trPr>
        <w:tc>
          <w:tcPr>
            <w:tcW w:w="655" w:type="dxa"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1013" w:type="dxa"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972" w:type="dxa"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C2F3E" w:rsidRPr="00C43C84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545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567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675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业务课一</w:t>
            </w:r>
          </w:p>
        </w:tc>
        <w:tc>
          <w:tcPr>
            <w:tcW w:w="808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业务课二</w:t>
            </w:r>
          </w:p>
        </w:tc>
        <w:tc>
          <w:tcPr>
            <w:tcW w:w="600" w:type="dxa"/>
            <w:vAlign w:val="center"/>
          </w:tcPr>
          <w:p w:rsidR="002C2F3E" w:rsidRPr="004817C0" w:rsidRDefault="002C2F3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851" w:type="dxa"/>
            <w:vAlign w:val="center"/>
          </w:tcPr>
          <w:p w:rsidR="002C2F3E" w:rsidRPr="004817C0" w:rsidRDefault="00EB7AC0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统考</w:t>
            </w:r>
            <w:r w:rsidR="002C2F3E"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招生计划</w:t>
            </w:r>
          </w:p>
        </w:tc>
        <w:tc>
          <w:tcPr>
            <w:tcW w:w="675" w:type="dxa"/>
            <w:vAlign w:val="center"/>
          </w:tcPr>
          <w:p w:rsidR="002C2F3E" w:rsidRPr="004817C0" w:rsidRDefault="00A6662E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已</w:t>
            </w:r>
            <w:r w:rsidR="002C2F3E"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推免数</w:t>
            </w:r>
          </w:p>
        </w:tc>
        <w:tc>
          <w:tcPr>
            <w:tcW w:w="884" w:type="dxa"/>
            <w:vAlign w:val="center"/>
          </w:tcPr>
          <w:p w:rsidR="002C2F3E" w:rsidRPr="00C43C84" w:rsidRDefault="00CA436F" w:rsidP="00CA43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436F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6292A" w:rsidRPr="00EB51E1" w:rsidTr="005364EF">
        <w:trPr>
          <w:trHeight w:val="849"/>
          <w:jc w:val="center"/>
        </w:trPr>
        <w:tc>
          <w:tcPr>
            <w:tcW w:w="655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013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972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EB51E1">
              <w:rPr>
                <w:rFonts w:hint="eastAsia"/>
                <w:color w:val="000000" w:themeColor="text1"/>
                <w:sz w:val="18"/>
                <w:szCs w:val="18"/>
              </w:rPr>
              <w:t>0710Z1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</w:t>
            </w:r>
          </w:p>
        </w:tc>
        <w:tc>
          <w:tcPr>
            <w:tcW w:w="545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5D5A54"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5D5A54"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vAlign w:val="center"/>
          </w:tcPr>
          <w:p w:rsidR="0026292A" w:rsidRPr="00EB51E1" w:rsidRDefault="005D5A54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08" w:type="dxa"/>
            <w:vAlign w:val="center"/>
          </w:tcPr>
          <w:p w:rsidR="0026292A" w:rsidRPr="00EB51E1" w:rsidRDefault="005D5A54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600" w:type="dxa"/>
            <w:vAlign w:val="center"/>
          </w:tcPr>
          <w:p w:rsidR="0026292A" w:rsidRPr="00EB51E1" w:rsidRDefault="00D713CF" w:rsidP="00AC4E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851" w:type="dxa"/>
            <w:vAlign w:val="center"/>
          </w:tcPr>
          <w:p w:rsidR="0026292A" w:rsidRPr="00EB51E1" w:rsidRDefault="005D5A54" w:rsidP="009336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FD2F91"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 w:rsidR="0026292A" w:rsidRPr="00EB51E1" w:rsidRDefault="0026292A" w:rsidP="00D713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D713CF"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vMerge w:val="restart"/>
          </w:tcPr>
          <w:p w:rsidR="0026292A" w:rsidRPr="00EB51E1" w:rsidRDefault="0026292A" w:rsidP="00AC4E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根据复试实际情况在各专业间进行微调</w:t>
            </w:r>
          </w:p>
        </w:tc>
      </w:tr>
      <w:tr w:rsidR="0026292A" w:rsidRPr="00EB51E1" w:rsidTr="005364EF">
        <w:trPr>
          <w:trHeight w:val="525"/>
          <w:jc w:val="center"/>
        </w:trPr>
        <w:tc>
          <w:tcPr>
            <w:tcW w:w="655" w:type="dxa"/>
            <w:vAlign w:val="center"/>
          </w:tcPr>
          <w:p w:rsidR="0026292A" w:rsidRPr="00EB51E1" w:rsidRDefault="0026292A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013" w:type="dxa"/>
            <w:vAlign w:val="center"/>
          </w:tcPr>
          <w:p w:rsidR="0026292A" w:rsidRPr="00EB51E1" w:rsidRDefault="0026292A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972" w:type="dxa"/>
            <w:vAlign w:val="center"/>
          </w:tcPr>
          <w:p w:rsidR="0026292A" w:rsidRPr="00EB51E1" w:rsidRDefault="0026292A" w:rsidP="00254571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EB51E1">
              <w:rPr>
                <w:rFonts w:hint="eastAsia"/>
                <w:color w:val="000000" w:themeColor="text1"/>
                <w:sz w:val="18"/>
                <w:szCs w:val="18"/>
              </w:rPr>
              <w:t>0828Z3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6292A" w:rsidRPr="00EB51E1" w:rsidRDefault="0026292A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545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08" w:type="dxa"/>
            <w:vAlign w:val="center"/>
          </w:tcPr>
          <w:p w:rsidR="0026292A" w:rsidRPr="00EB51E1" w:rsidRDefault="0026292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vAlign w:val="center"/>
          </w:tcPr>
          <w:p w:rsidR="0026292A" w:rsidRPr="00EB51E1" w:rsidRDefault="0026292A" w:rsidP="001D18A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1D18A0"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26292A" w:rsidRPr="00EB51E1" w:rsidRDefault="00FD2F91" w:rsidP="000453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75" w:type="dxa"/>
            <w:vAlign w:val="center"/>
          </w:tcPr>
          <w:p w:rsidR="0026292A" w:rsidRPr="00EB51E1" w:rsidRDefault="0026292A" w:rsidP="003C331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vMerge/>
          </w:tcPr>
          <w:p w:rsidR="0026292A" w:rsidRPr="00EB51E1" w:rsidRDefault="0026292A" w:rsidP="00AC4E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52611" w:rsidRPr="00EB51E1" w:rsidRDefault="00C52611" w:rsidP="0015380F">
      <w:pPr>
        <w:spacing w:beforeLines="50" w:line="360" w:lineRule="auto"/>
        <w:rPr>
          <w:rFonts w:ascii="宋体" w:hAnsi="宋体"/>
          <w:sz w:val="24"/>
        </w:rPr>
      </w:pPr>
      <w:r w:rsidRPr="00EB51E1">
        <w:rPr>
          <w:rFonts w:ascii="宋体" w:hAnsi="宋体" w:hint="eastAsia"/>
          <w:sz w:val="24"/>
        </w:rPr>
        <w:t>3</w:t>
      </w:r>
      <w:r w:rsidR="004567FE" w:rsidRPr="00EB51E1">
        <w:rPr>
          <w:rFonts w:ascii="宋体" w:hAnsi="宋体" w:hint="eastAsia"/>
          <w:sz w:val="24"/>
        </w:rPr>
        <w:t>．</w:t>
      </w:r>
      <w:r w:rsidRPr="00EB51E1">
        <w:rPr>
          <w:rFonts w:ascii="宋体" w:hAnsi="宋体" w:hint="eastAsia"/>
          <w:sz w:val="24"/>
        </w:rPr>
        <w:t>复试报到程序</w:t>
      </w:r>
    </w:p>
    <w:p w:rsidR="00C52611" w:rsidRPr="00C43C84" w:rsidRDefault="00C52611" w:rsidP="00C5261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B51E1">
        <w:rPr>
          <w:rFonts w:hint="eastAsia"/>
          <w:sz w:val="24"/>
        </w:rPr>
        <w:t>复试报到：考生于</w:t>
      </w:r>
      <w:r w:rsidR="00AD57B3" w:rsidRPr="00EB51E1">
        <w:rPr>
          <w:rFonts w:hint="eastAsia"/>
          <w:sz w:val="24"/>
        </w:rPr>
        <w:t>2018</w:t>
      </w:r>
      <w:r w:rsidRPr="00EB51E1">
        <w:rPr>
          <w:rFonts w:hint="eastAsia"/>
          <w:sz w:val="24"/>
        </w:rPr>
        <w:t>年</w:t>
      </w:r>
      <w:r w:rsidRPr="00EB51E1">
        <w:rPr>
          <w:rFonts w:hint="eastAsia"/>
          <w:sz w:val="24"/>
        </w:rPr>
        <w:t>3</w:t>
      </w:r>
      <w:r w:rsidRPr="00EB51E1">
        <w:rPr>
          <w:rFonts w:hint="eastAsia"/>
          <w:sz w:val="24"/>
        </w:rPr>
        <w:t>月</w:t>
      </w:r>
      <w:r w:rsidR="00246B59" w:rsidRPr="00EB51E1">
        <w:rPr>
          <w:rFonts w:hint="eastAsia"/>
          <w:sz w:val="24"/>
        </w:rPr>
        <w:t>2</w:t>
      </w:r>
      <w:r w:rsidR="00E57870" w:rsidRPr="00EB51E1">
        <w:rPr>
          <w:rFonts w:hint="eastAsia"/>
          <w:sz w:val="24"/>
        </w:rPr>
        <w:t>6</w:t>
      </w:r>
      <w:r w:rsidR="006B3522" w:rsidRPr="00EB51E1">
        <w:rPr>
          <w:rFonts w:hint="eastAsia"/>
          <w:sz w:val="24"/>
        </w:rPr>
        <w:t>日（</w:t>
      </w:r>
      <w:r w:rsidR="007D4B7A" w:rsidRPr="00EB51E1">
        <w:rPr>
          <w:rFonts w:hint="eastAsia"/>
          <w:sz w:val="24"/>
        </w:rPr>
        <w:t>9</w:t>
      </w:r>
      <w:r w:rsidRPr="00EB51E1">
        <w:rPr>
          <w:rFonts w:hint="eastAsia"/>
          <w:sz w:val="24"/>
        </w:rPr>
        <w:t>：</w:t>
      </w:r>
      <w:r w:rsidRPr="00EB51E1">
        <w:rPr>
          <w:rFonts w:hint="eastAsia"/>
          <w:sz w:val="24"/>
        </w:rPr>
        <w:t>00</w:t>
      </w:r>
      <w:r w:rsidRPr="00EB51E1">
        <w:rPr>
          <w:rFonts w:hint="eastAsia"/>
          <w:sz w:val="24"/>
        </w:rPr>
        <w:t>—</w:t>
      </w:r>
      <w:r w:rsidR="00B33768" w:rsidRPr="00EB51E1">
        <w:rPr>
          <w:rFonts w:hint="eastAsia"/>
          <w:sz w:val="24"/>
        </w:rPr>
        <w:t>1</w:t>
      </w:r>
      <w:r w:rsidR="007D4B7A" w:rsidRPr="00EB51E1">
        <w:rPr>
          <w:rFonts w:hint="eastAsia"/>
          <w:sz w:val="24"/>
        </w:rPr>
        <w:t>0</w:t>
      </w:r>
      <w:r w:rsidRPr="00EB51E1">
        <w:rPr>
          <w:rFonts w:hint="eastAsia"/>
          <w:sz w:val="24"/>
        </w:rPr>
        <w:t>：</w:t>
      </w:r>
      <w:r w:rsidR="00FC4A1B" w:rsidRPr="00EB51E1">
        <w:rPr>
          <w:rFonts w:hint="eastAsia"/>
          <w:sz w:val="24"/>
        </w:rPr>
        <w:t>0</w:t>
      </w:r>
      <w:r w:rsidR="00741BE1" w:rsidRPr="00EB51E1">
        <w:rPr>
          <w:rFonts w:hint="eastAsia"/>
          <w:sz w:val="24"/>
        </w:rPr>
        <w:t>0</w:t>
      </w:r>
      <w:r w:rsidRPr="00EB51E1">
        <w:rPr>
          <w:rFonts w:hint="eastAsia"/>
          <w:sz w:val="24"/>
        </w:rPr>
        <w:t>）到信</w:t>
      </w:r>
      <w:r w:rsidRPr="00C43C84">
        <w:rPr>
          <w:rFonts w:hint="eastAsia"/>
          <w:sz w:val="24"/>
        </w:rPr>
        <w:t>息学院</w:t>
      </w:r>
      <w:r w:rsidR="00EB51E1">
        <w:rPr>
          <w:rFonts w:hint="eastAsia"/>
          <w:sz w:val="24"/>
        </w:rPr>
        <w:t>会议室</w:t>
      </w:r>
      <w:r w:rsidRPr="00C43C84">
        <w:rPr>
          <w:rFonts w:hint="eastAsia"/>
          <w:sz w:val="24"/>
        </w:rPr>
        <w:t>（逸夫楼</w:t>
      </w:r>
      <w:r w:rsidRPr="00C43C84">
        <w:rPr>
          <w:rFonts w:hint="eastAsia"/>
          <w:sz w:val="24"/>
        </w:rPr>
        <w:t>C3</w:t>
      </w:r>
      <w:r w:rsidR="00EB51E1">
        <w:rPr>
          <w:rFonts w:hint="eastAsia"/>
          <w:sz w:val="24"/>
        </w:rPr>
        <w:t>14</w:t>
      </w:r>
      <w:r w:rsidRPr="00C43C84">
        <w:rPr>
          <w:rFonts w:hint="eastAsia"/>
          <w:sz w:val="24"/>
        </w:rPr>
        <w:t>）报到。逾期未报到者，视为自动放弃。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复试所需材料：（</w:t>
      </w:r>
      <w:r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）本人身份证、报考硕士研究生准考证，应届毕业生需提供本人学生证，往届生需提供毕业证书、学位证书原件。以上材料均需复印件。（</w:t>
      </w:r>
      <w:r w:rsidRPr="00C43C84"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）教务处或人事档案部门盖章的本科生成绩单原件及复印件（加盖档案单位红章）。（</w:t>
      </w:r>
      <w:r w:rsidRPr="00C43C84">
        <w:rPr>
          <w:rFonts w:hint="eastAsia"/>
          <w:sz w:val="24"/>
        </w:rPr>
        <w:t>3</w:t>
      </w:r>
      <w:r w:rsidRPr="00C43C84">
        <w:rPr>
          <w:rFonts w:hint="eastAsia"/>
          <w:sz w:val="24"/>
        </w:rPr>
        <w:t>）四、六级成绩单原件和复印件，在校期间发表的科研论文及获得的荣誉证书。（</w:t>
      </w:r>
      <w:r w:rsidRPr="00C43C84">
        <w:rPr>
          <w:rFonts w:hint="eastAsia"/>
          <w:sz w:val="24"/>
        </w:rPr>
        <w:t>4</w:t>
      </w:r>
      <w:r w:rsidRPr="00C43C84">
        <w:rPr>
          <w:rFonts w:hint="eastAsia"/>
          <w:sz w:val="24"/>
        </w:rPr>
        <w:t>）一寸登记照一张（供体检时使用）。（</w:t>
      </w:r>
      <w:r w:rsidRPr="00C43C84">
        <w:rPr>
          <w:rFonts w:hint="eastAsia"/>
          <w:sz w:val="24"/>
        </w:rPr>
        <w:t>5</w:t>
      </w:r>
      <w:r w:rsidRPr="00C43C84">
        <w:rPr>
          <w:rFonts w:hint="eastAsia"/>
          <w:sz w:val="24"/>
        </w:rPr>
        <w:t>）须携带蓝色或黑色签字笔。</w:t>
      </w:r>
    </w:p>
    <w:p w:rsidR="00C52611" w:rsidRPr="00C43C84" w:rsidRDefault="00C52611" w:rsidP="00097F5F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4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复试形式</w:t>
      </w:r>
    </w:p>
    <w:p w:rsidR="00C52611" w:rsidRPr="00C43C84" w:rsidRDefault="00097F5F" w:rsidP="00097F5F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（</w:t>
      </w:r>
      <w:r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</w:t>
      </w:r>
      <w:r w:rsidR="00C52611" w:rsidRPr="00C43C84">
        <w:rPr>
          <w:rFonts w:hint="eastAsia"/>
          <w:sz w:val="24"/>
        </w:rPr>
        <w:t>笔试</w:t>
      </w:r>
    </w:p>
    <w:p w:rsidR="00C52611" w:rsidRPr="00C43C84" w:rsidRDefault="004D05A0" w:rsidP="00C52611">
      <w:pPr>
        <w:spacing w:line="360" w:lineRule="auto"/>
        <w:ind w:left="480"/>
        <w:rPr>
          <w:sz w:val="24"/>
        </w:rPr>
      </w:pPr>
      <w:r w:rsidRPr="00EB51E1">
        <w:rPr>
          <w:rFonts w:hint="eastAsia"/>
          <w:sz w:val="24"/>
        </w:rPr>
        <w:t>包含</w:t>
      </w:r>
      <w:r w:rsidR="004C5D93" w:rsidRPr="00EB51E1">
        <w:rPr>
          <w:rFonts w:hint="eastAsia"/>
          <w:sz w:val="24"/>
        </w:rPr>
        <w:t>心理测评和</w:t>
      </w:r>
      <w:r w:rsidR="00C52611" w:rsidRPr="00EB51E1">
        <w:rPr>
          <w:rFonts w:hint="eastAsia"/>
          <w:sz w:val="24"/>
        </w:rPr>
        <w:t>专业课测试。</w:t>
      </w:r>
    </w:p>
    <w:p w:rsidR="00C52611" w:rsidRPr="00C43C84" w:rsidRDefault="00097F5F" w:rsidP="00097F5F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（</w:t>
      </w:r>
      <w:r w:rsidRPr="00C43C84"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</w:t>
      </w:r>
      <w:r w:rsidR="00C52611" w:rsidRPr="00C43C84">
        <w:rPr>
          <w:rFonts w:hint="eastAsia"/>
          <w:sz w:val="24"/>
        </w:rPr>
        <w:t>面试</w:t>
      </w:r>
    </w:p>
    <w:p w:rsidR="00C52611" w:rsidRPr="00C43C84" w:rsidRDefault="00C52611" w:rsidP="003917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面试主要是对考生的知识结构、综合运用知识能力以及外语水平进行测试</w:t>
      </w:r>
      <w:r w:rsidR="00461B9C" w:rsidRPr="00C43C84">
        <w:rPr>
          <w:rFonts w:hint="eastAsia"/>
          <w:sz w:val="24"/>
        </w:rPr>
        <w:t>，</w:t>
      </w:r>
      <w:r w:rsidRPr="00C43C84">
        <w:rPr>
          <w:rFonts w:hint="eastAsia"/>
          <w:sz w:val="24"/>
        </w:rPr>
        <w:lastRenderedPageBreak/>
        <w:t>每个考生的面试时间一般不低于</w:t>
      </w:r>
      <w:r w:rsidRPr="00C43C84">
        <w:rPr>
          <w:rFonts w:hint="eastAsia"/>
          <w:sz w:val="24"/>
        </w:rPr>
        <w:t>15</w:t>
      </w:r>
      <w:r w:rsidRPr="00C43C84">
        <w:rPr>
          <w:rFonts w:hint="eastAsia"/>
          <w:sz w:val="24"/>
        </w:rPr>
        <w:t>分钟。</w:t>
      </w:r>
    </w:p>
    <w:p w:rsidR="00C52611" w:rsidRPr="00C43C84" w:rsidRDefault="00C52611" w:rsidP="00D971E4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5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复试内容</w:t>
      </w:r>
    </w:p>
    <w:p w:rsidR="00084AFF" w:rsidRDefault="00C52611" w:rsidP="00084AFF">
      <w:pPr>
        <w:spacing w:line="500" w:lineRule="exact"/>
        <w:ind w:firstLineChars="187" w:firstLine="449"/>
        <w:rPr>
          <w:rFonts w:ascii="宋体" w:hAnsi="宋体"/>
          <w:b/>
          <w:sz w:val="24"/>
        </w:rPr>
      </w:pPr>
      <w:r w:rsidRPr="00C43C84">
        <w:rPr>
          <w:rFonts w:hint="eastAsia"/>
          <w:sz w:val="24"/>
        </w:rPr>
        <w:t>根据专业培养要求和考生具体情况，考察考生综合运用所学知识的能力、对本学科前沿知识和研究动态的掌握情况、是否具备硕士培养的潜能和综合素质，并进行外国语的听力和口语测试。</w:t>
      </w:r>
      <w:r w:rsidR="00084AFF" w:rsidRPr="00803A3A">
        <w:rPr>
          <w:rFonts w:ascii="宋体" w:hAnsi="宋体" w:hint="eastAsia"/>
          <w:b/>
          <w:sz w:val="24"/>
          <w:highlight w:val="magenta"/>
        </w:rPr>
        <w:t>注：每名考生在我院只有一次复试机会。</w:t>
      </w:r>
    </w:p>
    <w:p w:rsidR="000E737E" w:rsidRPr="002A2087" w:rsidRDefault="000E737E" w:rsidP="006E5044">
      <w:pPr>
        <w:spacing w:line="500" w:lineRule="exact"/>
        <w:ind w:firstLineChars="187" w:firstLine="451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54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992"/>
        <w:gridCol w:w="1862"/>
        <w:gridCol w:w="1418"/>
        <w:gridCol w:w="2268"/>
      </w:tblGrid>
      <w:tr w:rsidR="002A5E7C" w:rsidRPr="00C43C84" w:rsidTr="009A2276">
        <w:trPr>
          <w:trHeight w:val="611"/>
          <w:tblHeader/>
        </w:trPr>
        <w:tc>
          <w:tcPr>
            <w:tcW w:w="1365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1" w:name="OLE_LINK6"/>
            <w:r>
              <w:rPr>
                <w:rFonts w:ascii="宋体" w:hAnsi="宋体" w:hint="eastAsia"/>
                <w:bCs/>
                <w:sz w:val="18"/>
                <w:szCs w:val="18"/>
              </w:rPr>
              <w:t>复试专业</w:t>
            </w:r>
          </w:p>
        </w:tc>
        <w:tc>
          <w:tcPr>
            <w:tcW w:w="992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43C84">
              <w:rPr>
                <w:rFonts w:hint="eastAsia"/>
                <w:bCs/>
                <w:sz w:val="18"/>
                <w:szCs w:val="18"/>
              </w:rPr>
              <w:t>复试方式</w:t>
            </w:r>
          </w:p>
        </w:tc>
        <w:tc>
          <w:tcPr>
            <w:tcW w:w="1862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43C84">
              <w:rPr>
                <w:rFonts w:hint="eastAsia"/>
                <w:bCs/>
                <w:sz w:val="18"/>
                <w:szCs w:val="18"/>
              </w:rPr>
              <w:t>复试时间</w:t>
            </w:r>
          </w:p>
        </w:tc>
        <w:tc>
          <w:tcPr>
            <w:tcW w:w="1418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43C84">
              <w:rPr>
                <w:rFonts w:hint="eastAsia"/>
                <w:bCs/>
                <w:sz w:val="18"/>
                <w:szCs w:val="18"/>
              </w:rPr>
              <w:t>地点</w:t>
            </w:r>
          </w:p>
        </w:tc>
        <w:tc>
          <w:tcPr>
            <w:tcW w:w="2268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备注</w:t>
            </w:r>
          </w:p>
        </w:tc>
      </w:tr>
      <w:tr w:rsidR="002A5E7C" w:rsidRPr="00C43C84" w:rsidTr="009A2276">
        <w:trPr>
          <w:trHeight w:val="1066"/>
        </w:trPr>
        <w:tc>
          <w:tcPr>
            <w:tcW w:w="1365" w:type="dxa"/>
            <w:vAlign w:val="center"/>
          </w:tcPr>
          <w:p w:rsidR="002A5E7C" w:rsidRDefault="002A5E7C" w:rsidP="009A227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</w:t>
            </w:r>
          </w:p>
          <w:p w:rsidR="002A5E7C" w:rsidRPr="00C43C84" w:rsidRDefault="002A5E7C" w:rsidP="009A22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992" w:type="dxa"/>
            <w:vAlign w:val="center"/>
          </w:tcPr>
          <w:p w:rsidR="002A5E7C" w:rsidRPr="00C43C84" w:rsidRDefault="002A5E7C" w:rsidP="009A2276">
            <w:pPr>
              <w:jc w:val="center"/>
              <w:rPr>
                <w:sz w:val="18"/>
                <w:szCs w:val="18"/>
              </w:rPr>
            </w:pPr>
            <w:r w:rsidRPr="00C43C84">
              <w:rPr>
                <w:rFonts w:hint="eastAsia"/>
                <w:sz w:val="18"/>
                <w:szCs w:val="18"/>
              </w:rPr>
              <w:t>笔试</w:t>
            </w:r>
          </w:p>
        </w:tc>
        <w:tc>
          <w:tcPr>
            <w:tcW w:w="1862" w:type="dxa"/>
            <w:vAlign w:val="center"/>
          </w:tcPr>
          <w:p w:rsidR="002A5E7C" w:rsidRPr="005B5CDC" w:rsidRDefault="002A5E7C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月</w:t>
            </w:r>
            <w:r w:rsidRPr="005B5CDC">
              <w:rPr>
                <w:rFonts w:hint="eastAsia"/>
                <w:sz w:val="18"/>
                <w:szCs w:val="18"/>
              </w:rPr>
              <w:t>2</w:t>
            </w:r>
            <w:r w:rsidR="00AE78FA">
              <w:rPr>
                <w:rFonts w:hint="eastAsia"/>
                <w:sz w:val="18"/>
                <w:szCs w:val="18"/>
              </w:rPr>
              <w:t>6</w:t>
            </w:r>
            <w:r w:rsidRPr="005B5CDC">
              <w:rPr>
                <w:rFonts w:hint="eastAsia"/>
                <w:sz w:val="18"/>
                <w:szCs w:val="18"/>
              </w:rPr>
              <w:t>日</w:t>
            </w:r>
          </w:p>
          <w:p w:rsidR="002A5E7C" w:rsidRPr="005B5CDC" w:rsidRDefault="00A65498" w:rsidP="00A65498">
            <w:pPr>
              <w:ind w:leftChars="-16" w:left="-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 w:rsidR="002A5E7C" w:rsidRPr="005B5CDC">
              <w:rPr>
                <w:rFonts w:hint="eastAsia"/>
                <w:sz w:val="18"/>
                <w:szCs w:val="18"/>
              </w:rPr>
              <w:t>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2A5E7C" w:rsidRPr="005B5CDC">
              <w:rPr>
                <w:rFonts w:hint="eastAsia"/>
                <w:sz w:val="18"/>
                <w:szCs w:val="18"/>
              </w:rPr>
              <w:t>：</w:t>
            </w:r>
            <w:r w:rsidR="00664AA2">
              <w:rPr>
                <w:rFonts w:hint="eastAsia"/>
                <w:sz w:val="18"/>
                <w:szCs w:val="18"/>
              </w:rPr>
              <w:t>3</w:t>
            </w:r>
            <w:r w:rsidR="002A5E7C" w:rsidRPr="005B5CDC">
              <w:rPr>
                <w:rFonts w:hint="eastAsia"/>
                <w:sz w:val="18"/>
                <w:szCs w:val="18"/>
              </w:rPr>
              <w:t>0</w:t>
            </w:r>
            <w:r w:rsidR="002A5E7C" w:rsidRPr="005B5CDC">
              <w:rPr>
                <w:rFonts w:hint="eastAsia"/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12</w:t>
            </w:r>
            <w:r w:rsidR="002A5E7C" w:rsidRPr="005B5CDC">
              <w:rPr>
                <w:rFonts w:hint="eastAsia"/>
                <w:sz w:val="18"/>
                <w:szCs w:val="18"/>
              </w:rPr>
              <w:t>：</w:t>
            </w:r>
            <w:r w:rsidR="002A5E7C" w:rsidRPr="005B5CDC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2A5E7C" w:rsidRPr="005B5CDC" w:rsidRDefault="002A5E7C" w:rsidP="00A65498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</w:t>
            </w:r>
            <w:r w:rsidR="00A6549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2A5E7C" w:rsidRPr="00C43C84" w:rsidRDefault="00AE78FA" w:rsidP="00460C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1E1">
              <w:rPr>
                <w:rFonts w:hint="eastAsia"/>
                <w:sz w:val="18"/>
                <w:szCs w:val="18"/>
              </w:rPr>
              <w:t>包括心理测</w:t>
            </w:r>
            <w:r w:rsidR="00FA30FB" w:rsidRPr="00EB51E1">
              <w:rPr>
                <w:rFonts w:hint="eastAsia"/>
                <w:sz w:val="18"/>
                <w:szCs w:val="18"/>
              </w:rPr>
              <w:t>评</w:t>
            </w:r>
            <w:r w:rsidRPr="00EB51E1">
              <w:rPr>
                <w:rFonts w:hint="eastAsia"/>
                <w:sz w:val="18"/>
                <w:szCs w:val="18"/>
              </w:rPr>
              <w:t>和专</w:t>
            </w:r>
            <w:r>
              <w:rPr>
                <w:rFonts w:hint="eastAsia"/>
                <w:sz w:val="18"/>
                <w:szCs w:val="18"/>
              </w:rPr>
              <w:t>业</w:t>
            </w:r>
            <w:r w:rsidR="00460CB9">
              <w:rPr>
                <w:rFonts w:hint="eastAsia"/>
                <w:sz w:val="18"/>
                <w:szCs w:val="18"/>
              </w:rPr>
              <w:t>课</w:t>
            </w:r>
          </w:p>
        </w:tc>
      </w:tr>
      <w:tr w:rsidR="002A5E7C" w:rsidRPr="00C43C84" w:rsidTr="009A2276">
        <w:trPr>
          <w:trHeight w:val="983"/>
        </w:trPr>
        <w:tc>
          <w:tcPr>
            <w:tcW w:w="1365" w:type="dxa"/>
            <w:vAlign w:val="center"/>
          </w:tcPr>
          <w:p w:rsidR="002A5E7C" w:rsidRPr="00C43C84" w:rsidRDefault="002A5E7C" w:rsidP="009A227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生物信息学</w:t>
            </w:r>
          </w:p>
        </w:tc>
        <w:tc>
          <w:tcPr>
            <w:tcW w:w="992" w:type="dxa"/>
            <w:vAlign w:val="center"/>
          </w:tcPr>
          <w:p w:rsidR="002A5E7C" w:rsidRPr="00C43C84" w:rsidRDefault="002A5E7C" w:rsidP="009A2276">
            <w:pPr>
              <w:jc w:val="center"/>
              <w:rPr>
                <w:sz w:val="18"/>
                <w:szCs w:val="18"/>
              </w:rPr>
            </w:pPr>
            <w:r w:rsidRPr="00C43C84">
              <w:rPr>
                <w:rFonts w:hint="eastAsia"/>
                <w:sz w:val="18"/>
                <w:szCs w:val="18"/>
              </w:rPr>
              <w:t>面试</w:t>
            </w:r>
          </w:p>
        </w:tc>
        <w:tc>
          <w:tcPr>
            <w:tcW w:w="1862" w:type="dxa"/>
            <w:vAlign w:val="center"/>
          </w:tcPr>
          <w:p w:rsidR="002A5E7C" w:rsidRPr="005B5CDC" w:rsidRDefault="002A5E7C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月</w:t>
            </w:r>
            <w:r w:rsidRPr="005B5CDC">
              <w:rPr>
                <w:rFonts w:hint="eastAsia"/>
                <w:sz w:val="18"/>
                <w:szCs w:val="18"/>
              </w:rPr>
              <w:t>2</w:t>
            </w:r>
            <w:r w:rsidR="00AE78FA">
              <w:rPr>
                <w:rFonts w:hint="eastAsia"/>
                <w:sz w:val="18"/>
                <w:szCs w:val="18"/>
              </w:rPr>
              <w:t>6</w:t>
            </w:r>
            <w:r w:rsidRPr="005B5CDC">
              <w:rPr>
                <w:rFonts w:hint="eastAsia"/>
                <w:sz w:val="18"/>
                <w:szCs w:val="18"/>
              </w:rPr>
              <w:t>日</w:t>
            </w:r>
          </w:p>
          <w:p w:rsidR="002A5E7C" w:rsidRPr="005B5CDC" w:rsidRDefault="002A5E7C" w:rsidP="00A65498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下午</w:t>
            </w:r>
            <w:r w:rsidR="00A65498">
              <w:rPr>
                <w:rFonts w:hint="eastAsia"/>
                <w:sz w:val="18"/>
                <w:szCs w:val="18"/>
              </w:rPr>
              <w:t>2</w:t>
            </w:r>
            <w:r w:rsidRPr="005B5CDC">
              <w:rPr>
                <w:rFonts w:hint="eastAsia"/>
                <w:sz w:val="18"/>
                <w:szCs w:val="18"/>
              </w:rPr>
              <w:t>：</w:t>
            </w:r>
            <w:r w:rsidR="00A65498">
              <w:rPr>
                <w:rFonts w:hint="eastAsia"/>
                <w:sz w:val="18"/>
                <w:szCs w:val="18"/>
              </w:rPr>
              <w:t>0</w:t>
            </w:r>
            <w:r w:rsidRPr="005B5CDC">
              <w:rPr>
                <w:rFonts w:hint="eastAsia"/>
                <w:sz w:val="18"/>
                <w:szCs w:val="18"/>
              </w:rPr>
              <w:t>0</w:t>
            </w:r>
            <w:r w:rsidRPr="005B5CDC">
              <w:rPr>
                <w:rFonts w:hint="eastAsia"/>
                <w:sz w:val="18"/>
                <w:szCs w:val="18"/>
              </w:rPr>
              <w:t>开始</w:t>
            </w:r>
          </w:p>
        </w:tc>
        <w:tc>
          <w:tcPr>
            <w:tcW w:w="1418" w:type="dxa"/>
            <w:vAlign w:val="center"/>
          </w:tcPr>
          <w:p w:rsidR="002A5E7C" w:rsidRPr="005B5CDC" w:rsidRDefault="002A5E7C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C206</w:t>
            </w:r>
          </w:p>
          <w:p w:rsidR="002A5E7C" w:rsidRPr="005B5CDC" w:rsidRDefault="002A5E7C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C207</w:t>
            </w:r>
          </w:p>
        </w:tc>
        <w:tc>
          <w:tcPr>
            <w:tcW w:w="2268" w:type="dxa"/>
            <w:vAlign w:val="center"/>
          </w:tcPr>
          <w:p w:rsidR="002A5E7C" w:rsidRPr="00C43C84" w:rsidRDefault="0046455B" w:rsidP="009A22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包括英语听说和</w:t>
            </w:r>
            <w:r w:rsidR="00460CB9">
              <w:rPr>
                <w:rFonts w:hint="eastAsia"/>
                <w:sz w:val="18"/>
                <w:szCs w:val="18"/>
              </w:rPr>
              <w:t>专业课</w:t>
            </w:r>
          </w:p>
        </w:tc>
      </w:tr>
      <w:tr w:rsidR="0046455B" w:rsidRPr="00C43C84" w:rsidTr="009A2276">
        <w:trPr>
          <w:trHeight w:val="841"/>
        </w:trPr>
        <w:tc>
          <w:tcPr>
            <w:tcW w:w="1365" w:type="dxa"/>
            <w:vAlign w:val="center"/>
          </w:tcPr>
          <w:p w:rsidR="0046455B" w:rsidRPr="00C43C84" w:rsidRDefault="0046455B" w:rsidP="009A227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992" w:type="dxa"/>
            <w:vAlign w:val="center"/>
          </w:tcPr>
          <w:p w:rsidR="0046455B" w:rsidRPr="00C43C84" w:rsidRDefault="0046455B" w:rsidP="009A2276">
            <w:pPr>
              <w:jc w:val="center"/>
              <w:rPr>
                <w:sz w:val="18"/>
                <w:szCs w:val="18"/>
              </w:rPr>
            </w:pPr>
            <w:r w:rsidRPr="00C43C84">
              <w:rPr>
                <w:rFonts w:hint="eastAsia"/>
                <w:sz w:val="18"/>
                <w:szCs w:val="18"/>
              </w:rPr>
              <w:t>面试</w:t>
            </w:r>
          </w:p>
        </w:tc>
        <w:tc>
          <w:tcPr>
            <w:tcW w:w="1862" w:type="dxa"/>
            <w:vAlign w:val="center"/>
          </w:tcPr>
          <w:p w:rsidR="0046455B" w:rsidRPr="005B5CDC" w:rsidRDefault="0046455B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3</w:t>
            </w:r>
            <w:r w:rsidRPr="005B5CDC">
              <w:rPr>
                <w:rFonts w:hint="eastAsia"/>
                <w:sz w:val="18"/>
                <w:szCs w:val="18"/>
              </w:rPr>
              <w:t>月</w:t>
            </w:r>
            <w:r w:rsidRPr="005B5CDC">
              <w:rPr>
                <w:rFonts w:hint="eastAsia"/>
                <w:sz w:val="18"/>
                <w:szCs w:val="18"/>
              </w:rPr>
              <w:t>2</w:t>
            </w:r>
            <w:r w:rsidR="00AE78FA">
              <w:rPr>
                <w:rFonts w:hint="eastAsia"/>
                <w:sz w:val="18"/>
                <w:szCs w:val="18"/>
              </w:rPr>
              <w:t>6</w:t>
            </w:r>
            <w:r w:rsidRPr="005B5CDC">
              <w:rPr>
                <w:rFonts w:hint="eastAsia"/>
                <w:sz w:val="18"/>
                <w:szCs w:val="18"/>
              </w:rPr>
              <w:t>日</w:t>
            </w:r>
          </w:p>
          <w:p w:rsidR="0046455B" w:rsidRPr="005B5CDC" w:rsidRDefault="0046455B" w:rsidP="009A2276">
            <w:pPr>
              <w:ind w:leftChars="-16" w:left="-34"/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下午</w:t>
            </w:r>
            <w:r w:rsidR="00A65498">
              <w:rPr>
                <w:rFonts w:hint="eastAsia"/>
                <w:sz w:val="18"/>
                <w:szCs w:val="18"/>
              </w:rPr>
              <w:t>2</w:t>
            </w:r>
            <w:r w:rsidR="00A65498" w:rsidRPr="005B5CDC">
              <w:rPr>
                <w:rFonts w:hint="eastAsia"/>
                <w:sz w:val="18"/>
                <w:szCs w:val="18"/>
              </w:rPr>
              <w:t>：</w:t>
            </w:r>
            <w:r w:rsidR="00A65498">
              <w:rPr>
                <w:rFonts w:hint="eastAsia"/>
                <w:sz w:val="18"/>
                <w:szCs w:val="18"/>
              </w:rPr>
              <w:t>0</w:t>
            </w:r>
            <w:r w:rsidR="00A65498" w:rsidRPr="005B5CDC">
              <w:rPr>
                <w:rFonts w:hint="eastAsia"/>
                <w:sz w:val="18"/>
                <w:szCs w:val="18"/>
              </w:rPr>
              <w:t>0</w:t>
            </w:r>
            <w:r w:rsidRPr="005B5CDC">
              <w:rPr>
                <w:rFonts w:hint="eastAsia"/>
                <w:sz w:val="18"/>
                <w:szCs w:val="18"/>
              </w:rPr>
              <w:t>开始</w:t>
            </w:r>
          </w:p>
        </w:tc>
        <w:tc>
          <w:tcPr>
            <w:tcW w:w="1418" w:type="dxa"/>
            <w:vAlign w:val="center"/>
          </w:tcPr>
          <w:p w:rsidR="0046455B" w:rsidRPr="005B5CDC" w:rsidRDefault="0046455B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C208</w:t>
            </w:r>
          </w:p>
          <w:p w:rsidR="0046455B" w:rsidRPr="005B5CDC" w:rsidRDefault="0046455B" w:rsidP="009A2276">
            <w:pPr>
              <w:jc w:val="center"/>
              <w:rPr>
                <w:sz w:val="18"/>
                <w:szCs w:val="18"/>
              </w:rPr>
            </w:pPr>
            <w:r w:rsidRPr="005B5CDC">
              <w:rPr>
                <w:rFonts w:hint="eastAsia"/>
                <w:sz w:val="18"/>
                <w:szCs w:val="18"/>
              </w:rPr>
              <w:t>四教</w:t>
            </w:r>
            <w:r w:rsidRPr="005B5CDC">
              <w:rPr>
                <w:rFonts w:hint="eastAsia"/>
                <w:sz w:val="18"/>
                <w:szCs w:val="18"/>
              </w:rPr>
              <w:t>C209</w:t>
            </w:r>
          </w:p>
        </w:tc>
        <w:tc>
          <w:tcPr>
            <w:tcW w:w="2268" w:type="dxa"/>
            <w:vAlign w:val="center"/>
          </w:tcPr>
          <w:p w:rsidR="0046455B" w:rsidRPr="00C43C84" w:rsidRDefault="0046455B" w:rsidP="009A22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包括英语听说和</w:t>
            </w:r>
            <w:r w:rsidR="00460CB9">
              <w:rPr>
                <w:rFonts w:hint="eastAsia"/>
                <w:sz w:val="18"/>
                <w:szCs w:val="18"/>
              </w:rPr>
              <w:t>专业课</w:t>
            </w:r>
          </w:p>
        </w:tc>
      </w:tr>
    </w:tbl>
    <w:bookmarkEnd w:id="1"/>
    <w:p w:rsidR="00C52611" w:rsidRPr="00C43C84" w:rsidRDefault="00C52611" w:rsidP="004567FE">
      <w:pPr>
        <w:spacing w:line="360" w:lineRule="auto"/>
        <w:ind w:firstLineChars="100" w:firstLine="240"/>
        <w:rPr>
          <w:sz w:val="24"/>
        </w:rPr>
      </w:pPr>
      <w:r w:rsidRPr="00C43C84">
        <w:rPr>
          <w:rFonts w:hint="eastAsia"/>
          <w:sz w:val="24"/>
        </w:rPr>
        <w:t>6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复试时间安排</w:t>
      </w:r>
    </w:p>
    <w:p w:rsidR="00093905" w:rsidRDefault="00093905" w:rsidP="00C52611">
      <w:pPr>
        <w:spacing w:line="360" w:lineRule="auto"/>
        <w:ind w:firstLineChars="150" w:firstLine="360"/>
        <w:rPr>
          <w:sz w:val="24"/>
        </w:rPr>
      </w:pPr>
    </w:p>
    <w:p w:rsidR="00C52611" w:rsidRPr="00C43C84" w:rsidRDefault="00C52611" w:rsidP="00C52611">
      <w:pPr>
        <w:spacing w:line="360" w:lineRule="auto"/>
        <w:ind w:firstLineChars="150" w:firstLine="360"/>
        <w:rPr>
          <w:sz w:val="24"/>
        </w:rPr>
      </w:pPr>
      <w:r w:rsidRPr="00C43C84">
        <w:rPr>
          <w:rFonts w:hint="eastAsia"/>
          <w:sz w:val="24"/>
        </w:rPr>
        <w:t>7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hint="eastAsia"/>
          <w:sz w:val="24"/>
        </w:rPr>
        <w:t>关于院内调剂和校际间调剂的说明</w:t>
      </w:r>
    </w:p>
    <w:p w:rsidR="00232325" w:rsidRPr="00954774" w:rsidRDefault="00C52611" w:rsidP="00B63991">
      <w:pPr>
        <w:spacing w:line="360" w:lineRule="auto"/>
        <w:ind w:firstLineChars="250" w:firstLine="600"/>
        <w:rPr>
          <w:rFonts w:ascii="楷体_GB2312" w:eastAsia="楷体_GB2312"/>
          <w:color w:val="000000"/>
          <w:sz w:val="24"/>
        </w:rPr>
      </w:pPr>
      <w:r w:rsidRPr="00C43C84">
        <w:rPr>
          <w:rFonts w:hint="eastAsia"/>
          <w:sz w:val="24"/>
        </w:rPr>
        <w:t>今年接收调剂学生。</w:t>
      </w:r>
    </w:p>
    <w:p w:rsidR="00232325" w:rsidRPr="00954774" w:rsidRDefault="00415A9A" w:rsidP="00232325">
      <w:pPr>
        <w:adjustRightInd w:val="0"/>
        <w:snapToGrid w:val="0"/>
        <w:spacing w:line="400" w:lineRule="exact"/>
        <w:ind w:firstLineChars="196" w:firstLine="470"/>
        <w:jc w:val="left"/>
        <w:rPr>
          <w:rFonts w:ascii="楷体_GB2312" w:eastAsia="楷体_GB2312"/>
          <w:color w:val="000000"/>
          <w:sz w:val="24"/>
        </w:rPr>
      </w:pPr>
      <w:r w:rsidRPr="00C43C84">
        <w:rPr>
          <w:rFonts w:hint="eastAsia"/>
          <w:sz w:val="24"/>
        </w:rPr>
        <w:t>（</w:t>
      </w:r>
      <w:r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</w:t>
      </w:r>
      <w:r w:rsidR="00232325" w:rsidRPr="00954774">
        <w:rPr>
          <w:rFonts w:ascii="楷体_GB2312" w:eastAsia="楷体_GB2312" w:hint="eastAsia"/>
          <w:color w:val="000000"/>
          <w:sz w:val="24"/>
        </w:rPr>
        <w:t>校外调剂</w:t>
      </w:r>
    </w:p>
    <w:p w:rsidR="0012382A" w:rsidRPr="002B6D2A" w:rsidRDefault="00232325" w:rsidP="00AB06FC">
      <w:pPr>
        <w:adjustRightInd w:val="0"/>
        <w:snapToGrid w:val="0"/>
        <w:spacing w:line="400" w:lineRule="exact"/>
        <w:ind w:firstLineChars="196" w:firstLine="470"/>
        <w:jc w:val="left"/>
        <w:rPr>
          <w:rFonts w:ascii="楷体_GB2312" w:eastAsia="楷体_GB2312"/>
          <w:color w:val="000000"/>
          <w:sz w:val="24"/>
        </w:rPr>
      </w:pPr>
      <w:r w:rsidRPr="00954774">
        <w:rPr>
          <w:rFonts w:ascii="楷体_GB2312" w:eastAsia="楷体_GB2312" w:hint="eastAsia"/>
          <w:color w:val="000000"/>
          <w:sz w:val="24"/>
        </w:rPr>
        <w:t>学院有条件接收</w:t>
      </w:r>
      <w:r>
        <w:rPr>
          <w:rFonts w:ascii="楷体_GB2312" w:eastAsia="楷体_GB2312" w:hint="eastAsia"/>
          <w:color w:val="000000"/>
          <w:sz w:val="24"/>
        </w:rPr>
        <w:t>非第一志愿</w:t>
      </w:r>
      <w:r w:rsidRPr="00954774">
        <w:rPr>
          <w:rFonts w:ascii="楷体_GB2312" w:eastAsia="楷体_GB2312" w:hint="eastAsia"/>
          <w:color w:val="000000"/>
          <w:sz w:val="24"/>
        </w:rPr>
        <w:t>的学术型考生调剂，</w:t>
      </w:r>
      <w:r w:rsidR="0092120D">
        <w:rPr>
          <w:rFonts w:ascii="宋体" w:hAnsi="宋体" w:hint="eastAsia"/>
          <w:sz w:val="24"/>
        </w:rPr>
        <w:t>调剂</w:t>
      </w:r>
      <w:r w:rsidR="0092120D" w:rsidRPr="00C43C84">
        <w:rPr>
          <w:rFonts w:ascii="宋体" w:hAnsi="宋体" w:hint="eastAsia"/>
          <w:sz w:val="24"/>
        </w:rPr>
        <w:t>分数线如下</w:t>
      </w:r>
      <w:r w:rsidR="00A92475">
        <w:rPr>
          <w:rFonts w:ascii="楷体_GB2312" w:eastAsia="楷体_GB2312" w:hint="eastAsia"/>
          <w:color w:val="000000"/>
          <w:sz w:val="24"/>
        </w:rPr>
        <w:t>：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044"/>
        <w:gridCol w:w="1522"/>
        <w:gridCol w:w="1313"/>
        <w:gridCol w:w="1127"/>
        <w:gridCol w:w="812"/>
        <w:gridCol w:w="812"/>
        <w:gridCol w:w="812"/>
        <w:gridCol w:w="812"/>
      </w:tblGrid>
      <w:tr w:rsidR="00DB3F72" w:rsidRPr="00C43C84" w:rsidTr="0046455B">
        <w:trPr>
          <w:trHeight w:val="525"/>
          <w:jc w:val="center"/>
        </w:trPr>
        <w:tc>
          <w:tcPr>
            <w:tcW w:w="709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学院代码</w:t>
            </w:r>
          </w:p>
        </w:tc>
        <w:tc>
          <w:tcPr>
            <w:tcW w:w="1044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52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27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业务课一</w:t>
            </w:r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业务课二</w:t>
            </w:r>
          </w:p>
        </w:tc>
        <w:tc>
          <w:tcPr>
            <w:tcW w:w="812" w:type="dxa"/>
            <w:vAlign w:val="center"/>
          </w:tcPr>
          <w:p w:rsidR="00DB3F72" w:rsidRPr="00C43C84" w:rsidRDefault="00DB3F72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</w:tr>
      <w:tr w:rsidR="00FA613D" w:rsidRPr="00C43C84" w:rsidTr="0046455B">
        <w:trPr>
          <w:trHeight w:val="525"/>
          <w:jc w:val="center"/>
        </w:trPr>
        <w:tc>
          <w:tcPr>
            <w:tcW w:w="709" w:type="dxa"/>
            <w:vAlign w:val="center"/>
          </w:tcPr>
          <w:p w:rsidR="00FA613D" w:rsidRPr="00C43C84" w:rsidRDefault="00FA613D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044" w:type="dxa"/>
            <w:vAlign w:val="center"/>
          </w:tcPr>
          <w:p w:rsidR="00FA613D" w:rsidRPr="00C43C84" w:rsidRDefault="00FA613D" w:rsidP="0025457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43C84">
              <w:rPr>
                <w:rFonts w:ascii="宋体" w:hAnsi="宋体" w:cs="宋体" w:hint="eastAsia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522" w:type="dxa"/>
            <w:vAlign w:val="center"/>
          </w:tcPr>
          <w:p w:rsidR="00FA613D" w:rsidRPr="00C43C84" w:rsidRDefault="00FA613D" w:rsidP="00082608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0828Z3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FA613D" w:rsidRPr="00C43C84" w:rsidRDefault="00FA613D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农业信息工程</w:t>
            </w:r>
          </w:p>
        </w:tc>
        <w:tc>
          <w:tcPr>
            <w:tcW w:w="1127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08260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12" w:type="dxa"/>
            <w:vAlign w:val="center"/>
          </w:tcPr>
          <w:p w:rsidR="00FA613D" w:rsidRPr="004817C0" w:rsidRDefault="00D0477A" w:rsidP="009444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817C0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</w:tr>
    </w:tbl>
    <w:p w:rsidR="000151CB" w:rsidRPr="00C43C84" w:rsidRDefault="000151CB" w:rsidP="006E5044">
      <w:pPr>
        <w:spacing w:line="360" w:lineRule="auto"/>
        <w:ind w:firstLineChars="250" w:firstLine="527"/>
        <w:rPr>
          <w:rFonts w:ascii="宋体" w:hAnsi="宋体"/>
          <w:szCs w:val="21"/>
        </w:rPr>
      </w:pPr>
      <w:r w:rsidRPr="00C43C84">
        <w:rPr>
          <w:rFonts w:ascii="宋体" w:hAnsi="宋体" w:hint="eastAsia"/>
          <w:b/>
          <w:szCs w:val="21"/>
        </w:rPr>
        <w:t>优先条件</w:t>
      </w:r>
      <w:r w:rsidRPr="00C43C84">
        <w:rPr>
          <w:rFonts w:ascii="宋体" w:hAnsi="宋体" w:hint="eastAsia"/>
          <w:szCs w:val="21"/>
        </w:rPr>
        <w:t>：</w:t>
      </w:r>
    </w:p>
    <w:p w:rsidR="000151CB" w:rsidRPr="00C43C84" w:rsidRDefault="000151CB" w:rsidP="000151CB">
      <w:pPr>
        <w:spacing w:line="360" w:lineRule="auto"/>
        <w:ind w:firstLineChars="250" w:firstLine="525"/>
        <w:rPr>
          <w:rFonts w:ascii="宋体" w:hAnsi="宋体"/>
          <w:szCs w:val="21"/>
        </w:rPr>
      </w:pPr>
      <w:r w:rsidRPr="00C43C84">
        <w:rPr>
          <w:rFonts w:ascii="宋体" w:hAnsi="宋体" w:hint="eastAsia"/>
          <w:szCs w:val="21"/>
        </w:rPr>
        <w:t>①</w:t>
      </w:r>
      <w:r w:rsidR="00311D96">
        <w:rPr>
          <w:rFonts w:ascii="宋体" w:hAnsi="宋体" w:hint="eastAsia"/>
          <w:szCs w:val="21"/>
        </w:rPr>
        <w:t>本科</w:t>
      </w:r>
      <w:r w:rsidR="000702AF">
        <w:rPr>
          <w:rFonts w:ascii="宋体" w:hAnsi="宋体" w:hint="eastAsia"/>
          <w:szCs w:val="21"/>
        </w:rPr>
        <w:t>为</w:t>
      </w:r>
      <w:r w:rsidR="000702AF" w:rsidRPr="000702AF">
        <w:rPr>
          <w:rFonts w:ascii="宋体" w:hAnsi="宋体" w:hint="eastAsia"/>
          <w:szCs w:val="21"/>
        </w:rPr>
        <w:t>计算机等相关专业</w:t>
      </w:r>
    </w:p>
    <w:p w:rsidR="001D75CB" w:rsidRDefault="000151CB" w:rsidP="00CB75E7">
      <w:pPr>
        <w:spacing w:line="360" w:lineRule="auto"/>
        <w:ind w:firstLineChars="250" w:firstLine="525"/>
        <w:rPr>
          <w:rFonts w:ascii="宋体" w:hAnsi="宋体"/>
          <w:szCs w:val="21"/>
        </w:rPr>
      </w:pPr>
      <w:r w:rsidRPr="00C43C84">
        <w:rPr>
          <w:rFonts w:ascii="宋体" w:hAnsi="宋体" w:hint="eastAsia"/>
          <w:szCs w:val="21"/>
        </w:rPr>
        <w:t>②</w:t>
      </w:r>
      <w:r w:rsidR="009C4D9A" w:rsidRPr="009C4D9A">
        <w:rPr>
          <w:rFonts w:ascii="宋体" w:hAnsi="宋体" w:hint="eastAsia"/>
          <w:szCs w:val="21"/>
        </w:rPr>
        <w:t>所考专业课包含数学</w:t>
      </w:r>
      <w:r w:rsidR="00D0477A">
        <w:rPr>
          <w:rFonts w:ascii="宋体" w:hAnsi="宋体" w:hint="eastAsia"/>
          <w:szCs w:val="21"/>
        </w:rPr>
        <w:t>类</w:t>
      </w:r>
      <w:r w:rsidR="009C4D9A" w:rsidRPr="009C4D9A">
        <w:rPr>
          <w:rFonts w:ascii="宋体" w:hAnsi="宋体" w:hint="eastAsia"/>
          <w:szCs w:val="21"/>
        </w:rPr>
        <w:t>课程</w:t>
      </w:r>
      <w:r w:rsidR="000702AF">
        <w:rPr>
          <w:rFonts w:ascii="宋体" w:hAnsi="宋体" w:hint="eastAsia"/>
          <w:szCs w:val="21"/>
        </w:rPr>
        <w:t>且</w:t>
      </w:r>
      <w:r w:rsidR="000702AF" w:rsidRPr="000702AF">
        <w:rPr>
          <w:rFonts w:ascii="宋体" w:hAnsi="宋体" w:hint="eastAsia"/>
          <w:szCs w:val="21"/>
        </w:rPr>
        <w:t>数学成绩优秀</w:t>
      </w:r>
    </w:p>
    <w:p w:rsidR="004E471C" w:rsidRDefault="004E471C" w:rsidP="00136876">
      <w:pPr>
        <w:adjustRightInd w:val="0"/>
        <w:snapToGrid w:val="0"/>
        <w:spacing w:line="400" w:lineRule="exact"/>
        <w:ind w:firstLineChars="195" w:firstLine="40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具体办理手续详见：</w:t>
      </w:r>
    </w:p>
    <w:p w:rsidR="008137F8" w:rsidRDefault="00685A2F" w:rsidP="0015380F">
      <w:pPr>
        <w:adjustRightInd w:val="0"/>
        <w:snapToGrid w:val="0"/>
        <w:spacing w:line="400" w:lineRule="exact"/>
        <w:ind w:firstLineChars="195" w:firstLine="409"/>
        <w:jc w:val="left"/>
        <w:rPr>
          <w:sz w:val="24"/>
        </w:rPr>
      </w:pPr>
      <w:hyperlink r:id="rId8" w:history="1">
        <w:r w:rsidR="008137F8" w:rsidRPr="00B54087">
          <w:rPr>
            <w:rStyle w:val="a8"/>
            <w:sz w:val="24"/>
          </w:rPr>
          <w:t>http://yjs.hzau.edu.cn/zsgz/zs3/201803/t20180316_121649.htm</w:t>
        </w:r>
      </w:hyperlink>
    </w:p>
    <w:p w:rsidR="00232325" w:rsidRPr="00954774" w:rsidRDefault="00415A9A" w:rsidP="008137F8">
      <w:pPr>
        <w:adjustRightInd w:val="0"/>
        <w:snapToGrid w:val="0"/>
        <w:spacing w:line="400" w:lineRule="exact"/>
        <w:ind w:firstLineChars="195" w:firstLine="468"/>
        <w:jc w:val="left"/>
        <w:rPr>
          <w:rFonts w:ascii="楷体_GB2312" w:eastAsia="楷体_GB2312"/>
          <w:color w:val="000000"/>
          <w:sz w:val="24"/>
        </w:rPr>
      </w:pPr>
      <w:r w:rsidRPr="00C43C84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</w:t>
      </w:r>
      <w:r w:rsidR="00232325" w:rsidRPr="00954774">
        <w:rPr>
          <w:rFonts w:ascii="楷体_GB2312" w:eastAsia="楷体_GB2312" w:hint="eastAsia"/>
          <w:color w:val="000000"/>
          <w:sz w:val="24"/>
        </w:rPr>
        <w:t>院内调剂</w:t>
      </w:r>
    </w:p>
    <w:p w:rsidR="00AE4B51" w:rsidRDefault="00232325" w:rsidP="002D255F">
      <w:pPr>
        <w:spacing w:line="360" w:lineRule="auto"/>
        <w:ind w:firstLineChars="250" w:firstLine="600"/>
        <w:rPr>
          <w:rFonts w:ascii="楷体_GB2312" w:eastAsia="楷体_GB2312"/>
          <w:color w:val="000000"/>
          <w:sz w:val="24"/>
        </w:rPr>
      </w:pPr>
      <w:r w:rsidRPr="00954774">
        <w:rPr>
          <w:rFonts w:ascii="楷体_GB2312" w:eastAsia="楷体_GB2312" w:hint="eastAsia"/>
          <w:color w:val="000000"/>
          <w:sz w:val="24"/>
        </w:rPr>
        <w:t>第一志愿</w:t>
      </w:r>
      <w:r w:rsidR="00B4203C">
        <w:rPr>
          <w:rFonts w:ascii="楷体_GB2312" w:eastAsia="楷体_GB2312" w:hint="eastAsia"/>
          <w:color w:val="000000"/>
          <w:sz w:val="24"/>
        </w:rPr>
        <w:t>报考我院、</w:t>
      </w:r>
      <w:r w:rsidRPr="00954774">
        <w:rPr>
          <w:rFonts w:ascii="楷体_GB2312" w:eastAsia="楷体_GB2312"/>
          <w:color w:val="000000"/>
          <w:sz w:val="24"/>
        </w:rPr>
        <w:t>没有达到我院</w:t>
      </w:r>
      <w:r w:rsidRPr="00954774">
        <w:rPr>
          <w:rFonts w:ascii="楷体_GB2312" w:eastAsia="楷体_GB2312" w:hint="eastAsia"/>
          <w:color w:val="000000"/>
          <w:sz w:val="24"/>
        </w:rPr>
        <w:t>相关</w:t>
      </w:r>
      <w:r w:rsidRPr="00954774">
        <w:rPr>
          <w:rFonts w:ascii="楷体_GB2312" w:eastAsia="楷体_GB2312"/>
          <w:color w:val="000000"/>
          <w:sz w:val="24"/>
        </w:rPr>
        <w:t>专业复试分数线</w:t>
      </w:r>
      <w:r w:rsidR="00B4203C">
        <w:rPr>
          <w:rFonts w:ascii="楷体_GB2312" w:eastAsia="楷体_GB2312" w:hint="eastAsia"/>
          <w:color w:val="000000"/>
          <w:sz w:val="24"/>
        </w:rPr>
        <w:t>的考生</w:t>
      </w:r>
      <w:r w:rsidRPr="00954774">
        <w:rPr>
          <w:rFonts w:ascii="楷体_GB2312" w:eastAsia="楷体_GB2312"/>
          <w:color w:val="000000"/>
          <w:sz w:val="24"/>
        </w:rPr>
        <w:t>，符合国家</w:t>
      </w:r>
      <w:r w:rsidRPr="00954774">
        <w:rPr>
          <w:rFonts w:ascii="楷体_GB2312" w:eastAsia="楷体_GB2312"/>
          <w:color w:val="000000"/>
          <w:sz w:val="24"/>
        </w:rPr>
        <w:lastRenderedPageBreak/>
        <w:t>A类地</w:t>
      </w:r>
      <w:r w:rsidRPr="004817C0">
        <w:rPr>
          <w:rFonts w:ascii="楷体_GB2312" w:eastAsia="楷体_GB2312"/>
          <w:color w:val="000000"/>
          <w:sz w:val="24"/>
        </w:rPr>
        <w:t>区</w:t>
      </w:r>
      <w:r w:rsidR="00D04109" w:rsidRPr="004817C0">
        <w:rPr>
          <w:rFonts w:ascii="楷体_GB2312" w:eastAsia="楷体_GB2312" w:hint="eastAsia"/>
          <w:color w:val="000000"/>
          <w:sz w:val="24"/>
        </w:rPr>
        <w:t>理</w:t>
      </w:r>
      <w:r w:rsidRPr="004817C0">
        <w:rPr>
          <w:rFonts w:ascii="楷体_GB2312" w:eastAsia="楷体_GB2312"/>
          <w:color w:val="000000"/>
          <w:sz w:val="24"/>
        </w:rPr>
        <w:t>科分数线，</w:t>
      </w:r>
      <w:r w:rsidR="00B4203C" w:rsidRPr="004817C0">
        <w:rPr>
          <w:rFonts w:ascii="楷体_GB2312" w:eastAsia="楷体_GB2312" w:hint="eastAsia"/>
          <w:color w:val="000000"/>
          <w:sz w:val="24"/>
        </w:rPr>
        <w:t>且</w:t>
      </w:r>
      <w:r w:rsidR="005C468E" w:rsidRPr="004817C0">
        <w:rPr>
          <w:rFonts w:ascii="楷体_GB2312" w:eastAsia="楷体_GB2312" w:hint="eastAsia"/>
          <w:color w:val="000000"/>
          <w:sz w:val="24"/>
        </w:rPr>
        <w:t>满足以下条件</w:t>
      </w:r>
      <w:r w:rsidR="009C4D9A" w:rsidRPr="004817C0">
        <w:rPr>
          <w:rFonts w:ascii="楷体_GB2312" w:eastAsia="楷体_GB2312" w:hint="eastAsia"/>
          <w:color w:val="000000"/>
          <w:sz w:val="24"/>
        </w:rPr>
        <w:t>者</w:t>
      </w:r>
      <w:r w:rsidR="005C468E" w:rsidRPr="004817C0">
        <w:rPr>
          <w:rFonts w:ascii="楷体_GB2312" w:eastAsia="楷体_GB2312"/>
          <w:color w:val="000000"/>
          <w:sz w:val="24"/>
        </w:rPr>
        <w:t>可以</w:t>
      </w:r>
      <w:r w:rsidR="005C468E" w:rsidRPr="004817C0">
        <w:rPr>
          <w:rFonts w:ascii="楷体_GB2312" w:eastAsia="楷体_GB2312" w:hint="eastAsia"/>
          <w:color w:val="000000"/>
          <w:sz w:val="24"/>
        </w:rPr>
        <w:t>申请</w:t>
      </w:r>
      <w:r w:rsidR="005C468E" w:rsidRPr="004817C0">
        <w:rPr>
          <w:rFonts w:ascii="楷体_GB2312" w:eastAsia="楷体_GB2312"/>
          <w:color w:val="000000"/>
          <w:sz w:val="24"/>
        </w:rPr>
        <w:t>调剂</w:t>
      </w:r>
      <w:r w:rsidR="005C468E" w:rsidRPr="004817C0">
        <w:rPr>
          <w:rFonts w:ascii="楷体_GB2312" w:eastAsia="楷体_GB2312" w:hint="eastAsia"/>
          <w:color w:val="000000"/>
          <w:sz w:val="24"/>
        </w:rPr>
        <w:t>至</w:t>
      </w:r>
      <w:r w:rsidR="005C468E" w:rsidRPr="004817C0">
        <w:rPr>
          <w:rFonts w:ascii="楷体_GB2312" w:eastAsia="楷体_GB2312"/>
          <w:color w:val="000000"/>
          <w:sz w:val="24"/>
        </w:rPr>
        <w:t>我院其他专业</w:t>
      </w:r>
      <w:r w:rsidR="005C468E" w:rsidRPr="004817C0">
        <w:rPr>
          <w:rFonts w:ascii="楷体_GB2312" w:eastAsia="楷体_GB2312" w:hint="eastAsia"/>
          <w:color w:val="000000"/>
          <w:sz w:val="24"/>
        </w:rPr>
        <w:t>：</w:t>
      </w:r>
      <w:r w:rsidR="007F7B58" w:rsidRPr="007F7B58">
        <w:rPr>
          <w:rFonts w:ascii="楷体_GB2312" w:eastAsia="楷体_GB2312" w:hint="eastAsia"/>
          <w:color w:val="000000"/>
          <w:sz w:val="24"/>
        </w:rPr>
        <w:t>①本科为计算机等相关专业；②所考专业课包含数学类课程且数学成绩优秀。</w:t>
      </w:r>
      <w:r w:rsidR="002B6D2A" w:rsidRPr="004817C0">
        <w:rPr>
          <w:rFonts w:hint="eastAsia"/>
          <w:sz w:val="24"/>
        </w:rPr>
        <w:t>需</w:t>
      </w:r>
      <w:r w:rsidR="003255AF" w:rsidRPr="004817C0">
        <w:rPr>
          <w:rFonts w:hint="eastAsia"/>
          <w:sz w:val="24"/>
        </w:rPr>
        <w:t>填</w:t>
      </w:r>
      <w:r w:rsidR="002B6D2A" w:rsidRPr="004817C0">
        <w:rPr>
          <w:rFonts w:hint="eastAsia"/>
          <w:sz w:val="24"/>
        </w:rPr>
        <w:t>写</w:t>
      </w:r>
      <w:r w:rsidR="00AB06FC" w:rsidRPr="004817C0">
        <w:rPr>
          <w:rFonts w:hint="eastAsia"/>
          <w:sz w:val="24"/>
        </w:rPr>
        <w:t>校内</w:t>
      </w:r>
      <w:r w:rsidR="002B6D2A" w:rsidRPr="004817C0">
        <w:rPr>
          <w:rFonts w:hint="eastAsia"/>
          <w:sz w:val="24"/>
        </w:rPr>
        <w:t>调剂申请表（我校研究生院网站</w:t>
      </w:r>
      <w:r w:rsidR="002B6D2A" w:rsidRPr="004817C0">
        <w:rPr>
          <w:rFonts w:hint="eastAsia"/>
          <w:sz w:val="24"/>
        </w:rPr>
        <w:t>--</w:t>
      </w:r>
      <w:r w:rsidR="002B6D2A" w:rsidRPr="004817C0">
        <w:rPr>
          <w:rFonts w:hint="eastAsia"/>
          <w:sz w:val="24"/>
        </w:rPr>
        <w:t>招生工作</w:t>
      </w:r>
      <w:r w:rsidR="002B6D2A" w:rsidRPr="004817C0">
        <w:rPr>
          <w:rFonts w:hint="eastAsia"/>
          <w:sz w:val="24"/>
        </w:rPr>
        <w:t>--</w:t>
      </w:r>
      <w:r w:rsidR="002B6D2A" w:rsidRPr="004817C0">
        <w:rPr>
          <w:rFonts w:hint="eastAsia"/>
          <w:sz w:val="24"/>
        </w:rPr>
        <w:t>下载资料</w:t>
      </w:r>
      <w:r w:rsidR="002B6D2A" w:rsidRPr="004817C0">
        <w:rPr>
          <w:rFonts w:hint="eastAsia"/>
          <w:sz w:val="24"/>
        </w:rPr>
        <w:t>-</w:t>
      </w:r>
      <w:r w:rsidR="002B6D2A" w:rsidRPr="004817C0">
        <w:rPr>
          <w:rFonts w:hint="eastAsia"/>
          <w:sz w:val="24"/>
        </w:rPr>
        <w:t>校内调剂申请表），经拟调入导师签字后</w:t>
      </w:r>
      <w:r w:rsidR="002B6D2A" w:rsidRPr="004817C0">
        <w:rPr>
          <w:rFonts w:ascii="宋体" w:hAnsi="宋体" w:hint="eastAsia"/>
          <w:sz w:val="24"/>
        </w:rPr>
        <w:t>于</w:t>
      </w:r>
      <w:r w:rsidR="001E394D" w:rsidRPr="004817C0">
        <w:rPr>
          <w:rFonts w:ascii="宋体" w:hAnsi="宋体" w:hint="eastAsia"/>
          <w:color w:val="000000" w:themeColor="text1"/>
          <w:sz w:val="24"/>
        </w:rPr>
        <w:t>3月</w:t>
      </w:r>
      <w:r w:rsidR="004D3059" w:rsidRPr="004817C0">
        <w:rPr>
          <w:rFonts w:ascii="宋体" w:hAnsi="宋体" w:hint="eastAsia"/>
          <w:color w:val="000000" w:themeColor="text1"/>
          <w:sz w:val="24"/>
        </w:rPr>
        <w:t>2</w:t>
      </w:r>
      <w:r w:rsidR="008B116E">
        <w:rPr>
          <w:rFonts w:ascii="宋体" w:hAnsi="宋体" w:hint="eastAsia"/>
          <w:color w:val="000000" w:themeColor="text1"/>
          <w:sz w:val="24"/>
        </w:rPr>
        <w:t>3</w:t>
      </w:r>
      <w:r w:rsidR="001E394D" w:rsidRPr="004817C0">
        <w:rPr>
          <w:rFonts w:ascii="宋体" w:hAnsi="宋体" w:hint="eastAsia"/>
          <w:color w:val="000000" w:themeColor="text1"/>
          <w:sz w:val="24"/>
        </w:rPr>
        <w:t>日</w:t>
      </w:r>
      <w:r w:rsidR="004D3059" w:rsidRPr="004817C0">
        <w:rPr>
          <w:rFonts w:ascii="宋体" w:hAnsi="宋体" w:hint="eastAsia"/>
          <w:color w:val="000000" w:themeColor="text1"/>
          <w:sz w:val="24"/>
        </w:rPr>
        <w:t>下午5点</w:t>
      </w:r>
      <w:r w:rsidR="003255AF" w:rsidRPr="004817C0">
        <w:rPr>
          <w:rFonts w:ascii="宋体" w:hAnsi="宋体" w:hint="eastAsia"/>
          <w:color w:val="000000" w:themeColor="text1"/>
          <w:sz w:val="24"/>
        </w:rPr>
        <w:t>之前</w:t>
      </w:r>
      <w:r w:rsidR="002B6D2A" w:rsidRPr="004817C0">
        <w:rPr>
          <w:rFonts w:hint="eastAsia"/>
          <w:color w:val="000000" w:themeColor="text1"/>
          <w:sz w:val="24"/>
        </w:rPr>
        <w:t>交至</w:t>
      </w:r>
      <w:r w:rsidR="001262E7" w:rsidRPr="004817C0">
        <w:rPr>
          <w:rFonts w:hint="eastAsia"/>
          <w:sz w:val="24"/>
        </w:rPr>
        <w:t>信息学</w:t>
      </w:r>
      <w:r w:rsidR="001262E7" w:rsidRPr="00C43C84">
        <w:rPr>
          <w:rFonts w:hint="eastAsia"/>
          <w:sz w:val="24"/>
        </w:rPr>
        <w:t>院教务办公室</w:t>
      </w:r>
      <w:r w:rsidR="002B6D2A" w:rsidRPr="004D3059">
        <w:rPr>
          <w:rFonts w:hint="eastAsia"/>
          <w:sz w:val="24"/>
        </w:rPr>
        <w:t>备案。</w:t>
      </w:r>
      <w:r w:rsidR="004F205B">
        <w:rPr>
          <w:rFonts w:hint="eastAsia"/>
          <w:color w:val="FF0000"/>
          <w:sz w:val="24"/>
        </w:rPr>
        <w:t>未经备案的考生，不予安排</w:t>
      </w:r>
      <w:r w:rsidR="002B6D2A" w:rsidRPr="004F3328">
        <w:rPr>
          <w:rFonts w:hint="eastAsia"/>
          <w:color w:val="FF0000"/>
          <w:sz w:val="24"/>
        </w:rPr>
        <w:t>复试。</w:t>
      </w:r>
    </w:p>
    <w:p w:rsidR="00C52611" w:rsidRDefault="00C52611" w:rsidP="001B7575">
      <w:pPr>
        <w:spacing w:line="360" w:lineRule="auto"/>
        <w:rPr>
          <w:rFonts w:ascii="宋体" w:hAnsi="宋体"/>
          <w:sz w:val="24"/>
        </w:rPr>
      </w:pPr>
      <w:r w:rsidRPr="001B7575">
        <w:rPr>
          <w:rFonts w:ascii="宋体" w:hAnsi="宋体" w:hint="eastAsia"/>
          <w:sz w:val="24"/>
        </w:rPr>
        <w:t>8</w:t>
      </w:r>
      <w:r w:rsidR="004567FE" w:rsidRPr="001B7575">
        <w:rPr>
          <w:rFonts w:ascii="宋体" w:hAnsi="宋体" w:hint="eastAsia"/>
          <w:sz w:val="24"/>
        </w:rPr>
        <w:t>．</w:t>
      </w:r>
      <w:r w:rsidRPr="001B7575">
        <w:rPr>
          <w:rFonts w:ascii="宋体" w:hAnsi="宋体" w:hint="eastAsia"/>
          <w:sz w:val="24"/>
        </w:rPr>
        <w:t>拟录取名单的确定</w:t>
      </w:r>
    </w:p>
    <w:p w:rsidR="00823FAD" w:rsidRPr="000D2A2F" w:rsidRDefault="00823FAD" w:rsidP="000D2A2F">
      <w:pPr>
        <w:spacing w:line="360" w:lineRule="auto"/>
        <w:ind w:firstLine="482"/>
        <w:rPr>
          <w:sz w:val="24"/>
        </w:rPr>
      </w:pPr>
      <w:r w:rsidRPr="001C0FA5">
        <w:rPr>
          <w:rFonts w:hint="eastAsia"/>
          <w:sz w:val="24"/>
        </w:rPr>
        <w:t>凡参加华中农业大学信息学院</w:t>
      </w:r>
      <w:r w:rsidRPr="001C0FA5">
        <w:rPr>
          <w:sz w:val="24"/>
        </w:rPr>
        <w:t>2017</w:t>
      </w:r>
      <w:r w:rsidRPr="001C0FA5">
        <w:rPr>
          <w:rFonts w:hint="eastAsia"/>
          <w:sz w:val="24"/>
        </w:rPr>
        <w:t>年夏令营，经考核认定为优秀学员且获得学院颁发的</w:t>
      </w:r>
      <w:r w:rsidRPr="001C0FA5">
        <w:rPr>
          <w:sz w:val="24"/>
        </w:rPr>
        <w:t>2017</w:t>
      </w:r>
      <w:r w:rsidRPr="001C0FA5">
        <w:rPr>
          <w:rFonts w:hint="eastAsia"/>
          <w:sz w:val="24"/>
        </w:rPr>
        <w:t>年夏令营优秀学员证书</w:t>
      </w:r>
      <w:r w:rsidR="004D14AA" w:rsidRPr="001C0FA5">
        <w:rPr>
          <w:rFonts w:hint="eastAsia"/>
          <w:sz w:val="24"/>
        </w:rPr>
        <w:t>的学员：</w:t>
      </w:r>
      <w:r w:rsidRPr="001C0FA5">
        <w:rPr>
          <w:rFonts w:hint="eastAsia"/>
          <w:sz w:val="24"/>
        </w:rPr>
        <w:t>如果在</w:t>
      </w:r>
      <w:r w:rsidRPr="001C0FA5">
        <w:rPr>
          <w:sz w:val="24"/>
        </w:rPr>
        <w:t>2018</w:t>
      </w:r>
      <w:r w:rsidRPr="001C0FA5">
        <w:rPr>
          <w:rFonts w:hint="eastAsia"/>
          <w:sz w:val="24"/>
        </w:rPr>
        <w:t>年全国硕士研究生统一考试以第一志愿报考我院，</w:t>
      </w:r>
      <w:r w:rsidR="00196AEE" w:rsidRPr="001C0FA5">
        <w:rPr>
          <w:rFonts w:hint="eastAsia"/>
          <w:sz w:val="24"/>
        </w:rPr>
        <w:t>且</w:t>
      </w:r>
      <w:r w:rsidRPr="001C0FA5">
        <w:rPr>
          <w:rFonts w:hint="eastAsia"/>
          <w:sz w:val="24"/>
        </w:rPr>
        <w:t>初试成绩达到</w:t>
      </w:r>
      <w:r w:rsidRPr="001C0FA5">
        <w:rPr>
          <w:sz w:val="24"/>
        </w:rPr>
        <w:t>我院</w:t>
      </w:r>
      <w:r w:rsidRPr="001C0FA5">
        <w:rPr>
          <w:rFonts w:hint="eastAsia"/>
          <w:sz w:val="24"/>
        </w:rPr>
        <w:t>相关</w:t>
      </w:r>
      <w:r w:rsidRPr="001C0FA5">
        <w:rPr>
          <w:sz w:val="24"/>
        </w:rPr>
        <w:t>专业</w:t>
      </w:r>
      <w:r w:rsidRPr="001C0FA5">
        <w:rPr>
          <w:rFonts w:hint="eastAsia"/>
          <w:sz w:val="24"/>
        </w:rPr>
        <w:t>复试分数的基本要求</w:t>
      </w:r>
      <w:r w:rsidR="001C0FA5" w:rsidRPr="001C0FA5">
        <w:rPr>
          <w:rFonts w:hint="eastAsia"/>
          <w:sz w:val="24"/>
        </w:rPr>
        <w:t>，</w:t>
      </w:r>
      <w:r w:rsidRPr="001C0FA5">
        <w:rPr>
          <w:rFonts w:hint="eastAsia"/>
          <w:sz w:val="24"/>
        </w:rPr>
        <w:t>在同等条件下可优先录取。</w:t>
      </w:r>
    </w:p>
    <w:p w:rsidR="00C52611" w:rsidRPr="00C43C84" w:rsidRDefault="00C52611" w:rsidP="00C52611">
      <w:pPr>
        <w:spacing w:line="360" w:lineRule="auto"/>
        <w:ind w:firstLineChars="150" w:firstLine="360"/>
        <w:rPr>
          <w:sz w:val="24"/>
        </w:rPr>
      </w:pPr>
      <w:r w:rsidRPr="00C43C84">
        <w:rPr>
          <w:rFonts w:hint="eastAsia"/>
          <w:sz w:val="24"/>
        </w:rPr>
        <w:t>（</w:t>
      </w:r>
      <w:r w:rsidR="00733CF6" w:rsidRPr="00C43C84">
        <w:rPr>
          <w:rFonts w:hint="eastAsia"/>
          <w:sz w:val="24"/>
        </w:rPr>
        <w:t>1</w:t>
      </w:r>
      <w:r w:rsidRPr="00C43C84">
        <w:rPr>
          <w:rFonts w:hint="eastAsia"/>
          <w:sz w:val="24"/>
        </w:rPr>
        <w:t>）成绩计算</w:t>
      </w:r>
    </w:p>
    <w:p w:rsidR="00C52611" w:rsidRPr="001C0FA5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复试成绩采用百分制或换算成百</w:t>
      </w:r>
      <w:r w:rsidRPr="001C0FA5">
        <w:rPr>
          <w:rFonts w:hint="eastAsia"/>
          <w:sz w:val="24"/>
        </w:rPr>
        <w:t>分制记分，</w:t>
      </w:r>
      <w:r w:rsidRPr="001C0FA5">
        <w:rPr>
          <w:sz w:val="24"/>
        </w:rPr>
        <w:t>60</w:t>
      </w:r>
      <w:r w:rsidRPr="001C0FA5">
        <w:rPr>
          <w:rFonts w:hint="eastAsia"/>
          <w:sz w:val="24"/>
        </w:rPr>
        <w:t>分及格，</w:t>
      </w:r>
      <w:r w:rsidR="00EB7AC0" w:rsidRPr="001C0FA5">
        <w:rPr>
          <w:rFonts w:hint="eastAsia"/>
          <w:sz w:val="24"/>
        </w:rPr>
        <w:t>复试单项</w:t>
      </w:r>
      <w:r w:rsidR="00632CF8" w:rsidRPr="001C0FA5">
        <w:rPr>
          <w:rFonts w:hint="eastAsia"/>
          <w:sz w:val="24"/>
        </w:rPr>
        <w:t>（包含心理测评、专业课、英语面试和专业面试</w:t>
      </w:r>
      <w:r w:rsidR="00632CF8" w:rsidRPr="001C0FA5">
        <w:rPr>
          <w:rFonts w:hint="eastAsia"/>
          <w:sz w:val="18"/>
          <w:szCs w:val="18"/>
        </w:rPr>
        <w:t>）</w:t>
      </w:r>
      <w:r w:rsidR="00EB7AC0" w:rsidRPr="001C0FA5">
        <w:rPr>
          <w:rFonts w:hint="eastAsia"/>
          <w:sz w:val="24"/>
        </w:rPr>
        <w:t>不及格者不予录取，复试成绩不及格者不予录取，综合成绩</w:t>
      </w:r>
      <w:r w:rsidRPr="001C0FA5">
        <w:rPr>
          <w:rFonts w:hint="eastAsia"/>
          <w:sz w:val="24"/>
        </w:rPr>
        <w:t>不及格者不予录取。</w:t>
      </w:r>
    </w:p>
    <w:p w:rsidR="00C52611" w:rsidRPr="001C0FA5" w:rsidRDefault="002658E9" w:rsidP="00C52611">
      <w:pPr>
        <w:spacing w:line="360" w:lineRule="auto"/>
        <w:ind w:firstLineChars="200" w:firstLine="480"/>
        <w:rPr>
          <w:sz w:val="24"/>
        </w:rPr>
      </w:pPr>
      <w:r w:rsidRPr="001C0FA5">
        <w:rPr>
          <w:rFonts w:hint="eastAsia"/>
          <w:sz w:val="24"/>
        </w:rPr>
        <w:t>第一志愿考生成绩计算方式：</w:t>
      </w:r>
      <w:r w:rsidR="00C52611" w:rsidRPr="001C0FA5">
        <w:rPr>
          <w:rFonts w:hint="eastAsia"/>
          <w:sz w:val="24"/>
        </w:rPr>
        <w:t>综合成绩</w:t>
      </w:r>
      <w:r w:rsidR="00C52611" w:rsidRPr="001C0FA5">
        <w:rPr>
          <w:rFonts w:hint="eastAsia"/>
          <w:sz w:val="24"/>
        </w:rPr>
        <w:t>=</w:t>
      </w:r>
      <w:r w:rsidR="00C52611" w:rsidRPr="001C0FA5">
        <w:rPr>
          <w:rFonts w:hint="eastAsia"/>
          <w:sz w:val="24"/>
        </w:rPr>
        <w:t>初试成绩</w:t>
      </w:r>
      <w:r w:rsidR="00366B5B" w:rsidRPr="001C0FA5">
        <w:rPr>
          <w:rFonts w:hint="eastAsia"/>
          <w:sz w:val="24"/>
        </w:rPr>
        <w:t>/5</w:t>
      </w:r>
      <w:r w:rsidR="00C52611" w:rsidRPr="001C0FA5">
        <w:rPr>
          <w:rFonts w:hint="eastAsia"/>
          <w:sz w:val="24"/>
        </w:rPr>
        <w:t>*</w:t>
      </w:r>
      <w:r w:rsidR="00EB7AC0" w:rsidRPr="001C0FA5">
        <w:rPr>
          <w:rFonts w:hint="eastAsia"/>
          <w:sz w:val="24"/>
        </w:rPr>
        <w:t>5</w:t>
      </w:r>
      <w:r w:rsidR="00C52611" w:rsidRPr="001C0FA5">
        <w:rPr>
          <w:rFonts w:hint="eastAsia"/>
          <w:sz w:val="24"/>
        </w:rPr>
        <w:t>0%+</w:t>
      </w:r>
      <w:r w:rsidR="00C52611" w:rsidRPr="001C0FA5">
        <w:rPr>
          <w:rFonts w:hint="eastAsia"/>
          <w:sz w:val="24"/>
        </w:rPr>
        <w:t>复试成绩</w:t>
      </w:r>
      <w:r w:rsidR="00C52611" w:rsidRPr="001C0FA5">
        <w:rPr>
          <w:rFonts w:hint="eastAsia"/>
          <w:sz w:val="24"/>
        </w:rPr>
        <w:t>*</w:t>
      </w:r>
      <w:r w:rsidR="00EB7AC0" w:rsidRPr="001C0FA5">
        <w:rPr>
          <w:rFonts w:hint="eastAsia"/>
          <w:sz w:val="24"/>
        </w:rPr>
        <w:t>5</w:t>
      </w:r>
      <w:r w:rsidR="00C52611" w:rsidRPr="001C0FA5">
        <w:rPr>
          <w:rFonts w:hint="eastAsia"/>
          <w:sz w:val="24"/>
        </w:rPr>
        <w:t>0%</w:t>
      </w:r>
    </w:p>
    <w:p w:rsidR="00C52611" w:rsidRPr="001C0FA5" w:rsidRDefault="00D13727" w:rsidP="00C52611">
      <w:pPr>
        <w:spacing w:line="360" w:lineRule="auto"/>
        <w:ind w:firstLineChars="200" w:firstLine="480"/>
        <w:rPr>
          <w:sz w:val="24"/>
        </w:rPr>
      </w:pPr>
      <w:r w:rsidRPr="001C0FA5">
        <w:rPr>
          <w:rFonts w:hint="eastAsia"/>
          <w:sz w:val="24"/>
        </w:rPr>
        <w:t>其中，</w:t>
      </w:r>
      <w:r w:rsidR="00C52611" w:rsidRPr="001C0FA5">
        <w:rPr>
          <w:rFonts w:hint="eastAsia"/>
          <w:sz w:val="24"/>
        </w:rPr>
        <w:t>复试成绩</w:t>
      </w:r>
      <w:r w:rsidR="00C52611" w:rsidRPr="001C0FA5">
        <w:rPr>
          <w:rFonts w:hint="eastAsia"/>
          <w:sz w:val="24"/>
        </w:rPr>
        <w:t>=</w:t>
      </w:r>
      <w:r w:rsidR="002A5E7C" w:rsidRPr="001C0FA5">
        <w:rPr>
          <w:rFonts w:hint="eastAsia"/>
          <w:sz w:val="24"/>
        </w:rPr>
        <w:t>笔试</w:t>
      </w:r>
      <w:r w:rsidR="00460CB9" w:rsidRPr="001C0FA5">
        <w:rPr>
          <w:rFonts w:hint="eastAsia"/>
          <w:sz w:val="24"/>
        </w:rPr>
        <w:t>专业课</w:t>
      </w:r>
      <w:r w:rsidR="002A5E7C" w:rsidRPr="001C0FA5">
        <w:rPr>
          <w:rFonts w:hint="eastAsia"/>
          <w:sz w:val="24"/>
        </w:rPr>
        <w:t>成绩</w:t>
      </w:r>
      <w:r w:rsidR="002A5E7C" w:rsidRPr="001C0FA5">
        <w:rPr>
          <w:rFonts w:hint="eastAsia"/>
          <w:sz w:val="24"/>
        </w:rPr>
        <w:t>*40%+</w:t>
      </w:r>
      <w:r w:rsidR="00C52611" w:rsidRPr="001C0FA5">
        <w:rPr>
          <w:rFonts w:hint="eastAsia"/>
          <w:sz w:val="24"/>
        </w:rPr>
        <w:t>英语</w:t>
      </w:r>
      <w:r w:rsidR="002A5E7C" w:rsidRPr="001C0FA5">
        <w:rPr>
          <w:rFonts w:hint="eastAsia"/>
          <w:sz w:val="24"/>
        </w:rPr>
        <w:t>面试成绩</w:t>
      </w:r>
      <w:r w:rsidR="00C52611" w:rsidRPr="001C0FA5">
        <w:rPr>
          <w:rFonts w:hint="eastAsia"/>
          <w:sz w:val="24"/>
        </w:rPr>
        <w:t>*20%+</w:t>
      </w:r>
      <w:r w:rsidR="002A5E7C" w:rsidRPr="001C0FA5">
        <w:rPr>
          <w:rFonts w:hint="eastAsia"/>
          <w:sz w:val="24"/>
        </w:rPr>
        <w:t>专业</w:t>
      </w:r>
      <w:r w:rsidR="00C52611" w:rsidRPr="001C0FA5">
        <w:rPr>
          <w:rFonts w:hint="eastAsia"/>
          <w:sz w:val="24"/>
        </w:rPr>
        <w:t>面试成绩</w:t>
      </w:r>
      <w:r w:rsidR="00C52611" w:rsidRPr="001C0FA5">
        <w:rPr>
          <w:rFonts w:hint="eastAsia"/>
          <w:sz w:val="24"/>
        </w:rPr>
        <w:t>*40%</w:t>
      </w:r>
    </w:p>
    <w:p w:rsidR="002658E9" w:rsidRPr="001C0FA5" w:rsidRDefault="002658E9" w:rsidP="002658E9">
      <w:pPr>
        <w:spacing w:line="360" w:lineRule="auto"/>
        <w:ind w:firstLineChars="200" w:firstLine="480"/>
        <w:rPr>
          <w:sz w:val="24"/>
        </w:rPr>
      </w:pPr>
      <w:r w:rsidRPr="001C0FA5">
        <w:rPr>
          <w:rFonts w:hint="eastAsia"/>
          <w:sz w:val="24"/>
        </w:rPr>
        <w:t>调剂生考生成绩计算方式：综合成绩</w:t>
      </w:r>
      <w:r w:rsidRPr="001C0FA5">
        <w:rPr>
          <w:rFonts w:hint="eastAsia"/>
          <w:sz w:val="24"/>
        </w:rPr>
        <w:t>=</w:t>
      </w:r>
      <w:r w:rsidRPr="001C0FA5">
        <w:rPr>
          <w:rFonts w:hint="eastAsia"/>
          <w:sz w:val="24"/>
        </w:rPr>
        <w:t>复试成绩</w:t>
      </w:r>
    </w:p>
    <w:p w:rsidR="002658E9" w:rsidRDefault="002658E9" w:rsidP="002658E9">
      <w:pPr>
        <w:spacing w:line="360" w:lineRule="auto"/>
        <w:ind w:firstLineChars="200" w:firstLine="480"/>
        <w:rPr>
          <w:sz w:val="24"/>
        </w:rPr>
      </w:pPr>
      <w:r w:rsidRPr="001C0FA5">
        <w:rPr>
          <w:rFonts w:hint="eastAsia"/>
          <w:sz w:val="24"/>
        </w:rPr>
        <w:t>其中，复试成绩</w:t>
      </w:r>
      <w:r w:rsidRPr="001C0FA5">
        <w:rPr>
          <w:rFonts w:hint="eastAsia"/>
          <w:sz w:val="24"/>
        </w:rPr>
        <w:t>=</w:t>
      </w:r>
      <w:r w:rsidR="00460CB9" w:rsidRPr="001C0FA5">
        <w:rPr>
          <w:rFonts w:hint="eastAsia"/>
          <w:sz w:val="24"/>
        </w:rPr>
        <w:t>笔试专业课成绩</w:t>
      </w:r>
      <w:r w:rsidRPr="001C0FA5">
        <w:rPr>
          <w:rFonts w:hint="eastAsia"/>
          <w:sz w:val="24"/>
        </w:rPr>
        <w:t>*40%+</w:t>
      </w:r>
      <w:r w:rsidRPr="001C0FA5">
        <w:rPr>
          <w:rFonts w:hint="eastAsia"/>
          <w:sz w:val="24"/>
        </w:rPr>
        <w:t>英语面试</w:t>
      </w:r>
      <w:r>
        <w:rPr>
          <w:rFonts w:hint="eastAsia"/>
          <w:sz w:val="24"/>
        </w:rPr>
        <w:t>成绩</w:t>
      </w:r>
      <w:r w:rsidRPr="00C43C84">
        <w:rPr>
          <w:rFonts w:hint="eastAsia"/>
          <w:sz w:val="24"/>
        </w:rPr>
        <w:t>*20%+</w:t>
      </w:r>
      <w:r>
        <w:rPr>
          <w:rFonts w:hint="eastAsia"/>
          <w:sz w:val="24"/>
        </w:rPr>
        <w:t>专业</w:t>
      </w:r>
      <w:r w:rsidRPr="00C43C84">
        <w:rPr>
          <w:rFonts w:hint="eastAsia"/>
          <w:sz w:val="24"/>
        </w:rPr>
        <w:t>面试成绩</w:t>
      </w:r>
      <w:r w:rsidRPr="00C43C84">
        <w:rPr>
          <w:rFonts w:hint="eastAsia"/>
          <w:sz w:val="24"/>
        </w:rPr>
        <w:t>*40%</w:t>
      </w:r>
    </w:p>
    <w:p w:rsidR="00C52611" w:rsidRPr="00C43C84" w:rsidRDefault="00733CF6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学院将根据</w:t>
      </w:r>
      <w:r w:rsidR="00C52611" w:rsidRPr="00C43C84">
        <w:rPr>
          <w:rFonts w:hint="eastAsia"/>
          <w:sz w:val="24"/>
        </w:rPr>
        <w:t>综合成绩确定最终拟录取人员名单。拟录取名单将上报研究生院，由研究生招生办公室统一公示。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（</w:t>
      </w:r>
      <w:r w:rsidR="00733CF6" w:rsidRPr="00C43C84">
        <w:rPr>
          <w:rFonts w:hint="eastAsia"/>
          <w:sz w:val="24"/>
        </w:rPr>
        <w:t>2</w:t>
      </w:r>
      <w:r w:rsidRPr="00C43C84">
        <w:rPr>
          <w:rFonts w:hint="eastAsia"/>
          <w:sz w:val="24"/>
        </w:rPr>
        <w:t>）不符合报考条件或提供虚假信息以及旷考、代考或舞弊者一经发现，将取消录取资格。</w:t>
      </w:r>
    </w:p>
    <w:p w:rsidR="00C52611" w:rsidRPr="00C43C84" w:rsidRDefault="00C52611" w:rsidP="00C52611">
      <w:pPr>
        <w:spacing w:line="360" w:lineRule="auto"/>
        <w:ind w:firstLineChars="200" w:firstLine="480"/>
        <w:rPr>
          <w:sz w:val="24"/>
        </w:rPr>
      </w:pPr>
      <w:r w:rsidRPr="00C43C84">
        <w:rPr>
          <w:rFonts w:hint="eastAsia"/>
          <w:sz w:val="24"/>
        </w:rPr>
        <w:t>（</w:t>
      </w:r>
      <w:r w:rsidR="00733CF6" w:rsidRPr="00C43C84">
        <w:rPr>
          <w:rFonts w:hint="eastAsia"/>
          <w:sz w:val="24"/>
        </w:rPr>
        <w:t>3</w:t>
      </w:r>
      <w:r w:rsidRPr="00C43C84">
        <w:rPr>
          <w:rFonts w:hint="eastAsia"/>
          <w:sz w:val="24"/>
        </w:rPr>
        <w:t>）未按照规定时间报到参加复试的考生，即表示放弃复试资格，不予录取。</w:t>
      </w:r>
    </w:p>
    <w:p w:rsidR="00C52611" w:rsidRPr="00C43C84" w:rsidRDefault="00C52611" w:rsidP="00C52611">
      <w:pPr>
        <w:spacing w:line="360" w:lineRule="auto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9</w:t>
      </w:r>
      <w:r w:rsidR="004567FE" w:rsidRPr="00C43C84">
        <w:rPr>
          <w:rFonts w:hint="eastAsia"/>
          <w:sz w:val="24"/>
        </w:rPr>
        <w:t>．</w:t>
      </w:r>
      <w:r w:rsidRPr="00C43C84">
        <w:rPr>
          <w:rFonts w:ascii="宋体" w:hAnsi="宋体" w:hint="eastAsia"/>
          <w:sz w:val="24"/>
        </w:rPr>
        <w:t>体检</w:t>
      </w:r>
    </w:p>
    <w:p w:rsidR="001C0FA5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时间：</w:t>
      </w:r>
      <w:r w:rsidRPr="001C0FA5">
        <w:rPr>
          <w:rFonts w:ascii="宋体" w:hAnsi="宋体" w:hint="eastAsia"/>
          <w:sz w:val="24"/>
        </w:rPr>
        <w:t>3月</w:t>
      </w:r>
      <w:r w:rsidR="007F78DE" w:rsidRPr="001C0FA5">
        <w:rPr>
          <w:rFonts w:ascii="宋体" w:hAnsi="宋体" w:hint="eastAsia"/>
          <w:sz w:val="24"/>
        </w:rPr>
        <w:t>27</w:t>
      </w:r>
      <w:r w:rsidRPr="001C0FA5">
        <w:rPr>
          <w:rFonts w:ascii="宋体" w:hAnsi="宋体" w:hint="eastAsia"/>
          <w:sz w:val="24"/>
        </w:rPr>
        <w:t>日下午2</w:t>
      </w:r>
      <w:r w:rsidR="00AE5034" w:rsidRPr="001C0FA5">
        <w:rPr>
          <w:rFonts w:ascii="宋体" w:hAnsi="宋体" w:hint="eastAsia"/>
          <w:sz w:val="24"/>
        </w:rPr>
        <w:t>-5</w:t>
      </w:r>
      <w:r w:rsidR="00206A62" w:rsidRPr="001C0FA5">
        <w:rPr>
          <w:rFonts w:ascii="宋体" w:hAnsi="宋体" w:hint="eastAsia"/>
          <w:sz w:val="24"/>
        </w:rPr>
        <w:t>点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地点：校医院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lastRenderedPageBreak/>
        <w:t>要求：考生须携带</w:t>
      </w:r>
      <w:r w:rsidR="00037CB5">
        <w:rPr>
          <w:rFonts w:ascii="宋体" w:hAnsi="宋体" w:hint="eastAsia"/>
          <w:sz w:val="24"/>
        </w:rPr>
        <w:t>2寸/</w:t>
      </w:r>
      <w:r w:rsidRPr="00C43C84">
        <w:rPr>
          <w:rFonts w:ascii="宋体" w:hAnsi="宋体" w:hint="eastAsia"/>
          <w:sz w:val="24"/>
        </w:rPr>
        <w:t>1寸近期免冠照片一张、体检费35元，未参加体检或体检不合格者将不予录取；请在体检表左上角注明报考学院、</w:t>
      </w:r>
      <w:r w:rsidR="00037CB5">
        <w:rPr>
          <w:rFonts w:ascii="宋体" w:hAnsi="宋体" w:hint="eastAsia"/>
          <w:sz w:val="24"/>
        </w:rPr>
        <w:t>专业、</w:t>
      </w:r>
      <w:r w:rsidRPr="00C43C84">
        <w:rPr>
          <w:rFonts w:ascii="宋体" w:hAnsi="宋体" w:hint="eastAsia"/>
          <w:sz w:val="24"/>
        </w:rPr>
        <w:t>考生编号及“研究生”字样；验血时请出示本人身份证</w:t>
      </w:r>
      <w:r w:rsidR="00B742B1">
        <w:rPr>
          <w:rFonts w:ascii="宋体" w:hAnsi="宋体" w:hint="eastAsia"/>
          <w:sz w:val="24"/>
        </w:rPr>
        <w:t>；无需空腹</w:t>
      </w:r>
      <w:r w:rsidRPr="00C43C84">
        <w:rPr>
          <w:rFonts w:ascii="宋体" w:hAnsi="宋体" w:hint="eastAsia"/>
          <w:sz w:val="24"/>
        </w:rPr>
        <w:t>。</w:t>
      </w:r>
    </w:p>
    <w:p w:rsidR="00C52611" w:rsidRPr="00C43C84" w:rsidRDefault="00C52611" w:rsidP="00FC023C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10</w:t>
      </w:r>
      <w:r w:rsidR="004567FE" w:rsidRPr="00C43C84">
        <w:rPr>
          <w:rFonts w:ascii="宋体" w:hAnsi="宋体" w:hint="eastAsia"/>
          <w:sz w:val="24"/>
        </w:rPr>
        <w:t>．</w:t>
      </w:r>
      <w:r w:rsidRPr="00C43C84">
        <w:rPr>
          <w:rFonts w:ascii="宋体" w:hAnsi="宋体" w:hint="eastAsia"/>
          <w:sz w:val="24"/>
        </w:rPr>
        <w:t>重要提示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以上所有环节均须携带准考证、身份证，证件不全者不予复试；复试时间、地点如有变动，以报到现场通知为准。</w:t>
      </w:r>
    </w:p>
    <w:p w:rsidR="00C52611" w:rsidRPr="00C43C84" w:rsidRDefault="005D2FA2" w:rsidP="00C5261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C52611" w:rsidRPr="00C43C84">
        <w:rPr>
          <w:rFonts w:ascii="宋体" w:hAnsi="宋体" w:hint="eastAsia"/>
          <w:b/>
          <w:sz w:val="24"/>
        </w:rPr>
        <w:t>、复试工作联系人及联系方式</w:t>
      </w:r>
    </w:p>
    <w:p w:rsidR="00A5069B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研究生教务秘书：</w:t>
      </w:r>
      <w:r w:rsidR="00E32FFA" w:rsidRPr="00C43C84">
        <w:rPr>
          <w:rFonts w:ascii="宋体" w:hAnsi="宋体" w:hint="eastAsia"/>
          <w:sz w:val="24"/>
        </w:rPr>
        <w:t>程心瑛</w:t>
      </w:r>
      <w:r w:rsidRPr="00C43C84">
        <w:rPr>
          <w:rFonts w:ascii="宋体" w:hAnsi="宋体" w:hint="eastAsia"/>
          <w:sz w:val="24"/>
        </w:rPr>
        <w:t xml:space="preserve">　　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电话：027-8728428</w:t>
      </w:r>
      <w:r w:rsidR="00E32FFA" w:rsidRPr="00C43C84">
        <w:rPr>
          <w:rFonts w:ascii="宋体" w:hAnsi="宋体" w:hint="eastAsia"/>
          <w:sz w:val="24"/>
        </w:rPr>
        <w:t>8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电子邮箱：</w:t>
      </w:r>
      <w:r w:rsidR="009247B1" w:rsidRPr="00C43C84">
        <w:rPr>
          <w:rFonts w:ascii="宋体" w:hAnsi="宋体" w:hint="eastAsia"/>
          <w:sz w:val="24"/>
        </w:rPr>
        <w:t>coiyjs</w:t>
      </w:r>
      <w:r w:rsidR="009247B1" w:rsidRPr="00C43C84">
        <w:rPr>
          <w:rFonts w:ascii="宋体" w:hAnsi="宋体"/>
          <w:sz w:val="24"/>
        </w:rPr>
        <w:t>@mail.hzau.edu.cn</w:t>
      </w:r>
    </w:p>
    <w:p w:rsidR="00C52611" w:rsidRPr="00C43C84" w:rsidRDefault="00C52611" w:rsidP="00C52611">
      <w:pPr>
        <w:spacing w:line="360" w:lineRule="auto"/>
        <w:ind w:firstLine="480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办公地点：华中农业大学逸夫楼C座301</w:t>
      </w:r>
    </w:p>
    <w:p w:rsidR="00F63469" w:rsidRPr="00C43C84" w:rsidRDefault="00F63469" w:rsidP="00F63469">
      <w:pPr>
        <w:spacing w:line="360" w:lineRule="auto"/>
        <w:ind w:right="480" w:firstLine="480"/>
        <w:jc w:val="right"/>
        <w:rPr>
          <w:rFonts w:ascii="宋体" w:hAnsi="宋体"/>
          <w:sz w:val="24"/>
        </w:rPr>
      </w:pPr>
    </w:p>
    <w:p w:rsidR="00C52611" w:rsidRPr="00C43C84" w:rsidRDefault="00C52611" w:rsidP="00F63469">
      <w:pPr>
        <w:spacing w:line="360" w:lineRule="auto"/>
        <w:ind w:right="480" w:firstLine="480"/>
        <w:jc w:val="right"/>
        <w:rPr>
          <w:rFonts w:ascii="宋体" w:hAnsi="宋体"/>
          <w:sz w:val="24"/>
        </w:rPr>
      </w:pPr>
      <w:r w:rsidRPr="00C43C84">
        <w:rPr>
          <w:rFonts w:ascii="宋体" w:hAnsi="宋体" w:hint="eastAsia"/>
          <w:sz w:val="24"/>
        </w:rPr>
        <w:t>信息学院</w:t>
      </w:r>
    </w:p>
    <w:p w:rsidR="00C52611" w:rsidRDefault="00AD57B3" w:rsidP="00C52611">
      <w:pPr>
        <w:wordWrap w:val="0"/>
        <w:spacing w:line="360" w:lineRule="auto"/>
        <w:ind w:right="120" w:firstLine="48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2018</w:t>
      </w:r>
      <w:r w:rsidR="00F63469" w:rsidRPr="00C43C84">
        <w:rPr>
          <w:rFonts w:ascii="宋体" w:hAnsi="宋体" w:hint="eastAsia"/>
          <w:sz w:val="24"/>
        </w:rPr>
        <w:t>年3月</w:t>
      </w:r>
      <w:r w:rsidR="007674B1">
        <w:rPr>
          <w:rFonts w:ascii="宋体" w:hAnsi="宋体" w:hint="eastAsia"/>
          <w:sz w:val="24"/>
        </w:rPr>
        <w:t>2</w:t>
      </w:r>
      <w:r w:rsidR="00FD13DE">
        <w:rPr>
          <w:rFonts w:ascii="宋体" w:hAnsi="宋体" w:hint="eastAsia"/>
          <w:sz w:val="24"/>
        </w:rPr>
        <w:t>2</w:t>
      </w:r>
      <w:r w:rsidR="00F63469" w:rsidRPr="00C43C84">
        <w:rPr>
          <w:rFonts w:ascii="宋体" w:hAnsi="宋体" w:hint="eastAsia"/>
          <w:sz w:val="24"/>
        </w:rPr>
        <w:t>日</w:t>
      </w:r>
    </w:p>
    <w:p w:rsidR="00346E98" w:rsidRDefault="00346E98" w:rsidP="00346E98">
      <w:pPr>
        <w:spacing w:line="360" w:lineRule="auto"/>
        <w:ind w:right="120" w:firstLine="480"/>
        <w:jc w:val="right"/>
        <w:rPr>
          <w:rFonts w:ascii="宋体" w:hAnsi="宋体"/>
          <w:sz w:val="24"/>
        </w:rPr>
      </w:pPr>
    </w:p>
    <w:p w:rsidR="00346E98" w:rsidRDefault="00346E98" w:rsidP="00346E98">
      <w:pPr>
        <w:spacing w:line="360" w:lineRule="auto"/>
        <w:ind w:right="120" w:firstLine="480"/>
        <w:jc w:val="right"/>
        <w:rPr>
          <w:rFonts w:ascii="宋体" w:hAnsi="宋体"/>
          <w:sz w:val="24"/>
        </w:rPr>
      </w:pPr>
    </w:p>
    <w:p w:rsidR="00C75F59" w:rsidRDefault="00C75F59" w:rsidP="00346E98">
      <w:pPr>
        <w:spacing w:line="360" w:lineRule="auto"/>
        <w:ind w:right="120" w:firstLine="480"/>
        <w:jc w:val="right"/>
        <w:rPr>
          <w:rFonts w:ascii="宋体" w:hAnsi="宋体"/>
          <w:sz w:val="24"/>
        </w:rPr>
      </w:pPr>
    </w:p>
    <w:p w:rsidR="00346E98" w:rsidRDefault="00346E98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15380F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附件一：</w:t>
      </w:r>
    </w:p>
    <w:p w:rsidR="0015380F" w:rsidRDefault="0015380F" w:rsidP="0015380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信息</w:t>
      </w:r>
      <w:r>
        <w:rPr>
          <w:b/>
          <w:bCs/>
          <w:sz w:val="28"/>
          <w:szCs w:val="28"/>
        </w:rPr>
        <w:t>学院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生物信息学专业学术型</w:t>
      </w:r>
      <w:r>
        <w:rPr>
          <w:b/>
          <w:bCs/>
          <w:sz w:val="28"/>
          <w:szCs w:val="28"/>
        </w:rPr>
        <w:t>硕士生复试</w:t>
      </w:r>
      <w:r w:rsidRPr="000C415E">
        <w:rPr>
          <w:b/>
          <w:bCs/>
          <w:sz w:val="28"/>
          <w:szCs w:val="28"/>
        </w:rPr>
        <w:t>名单</w:t>
      </w:r>
    </w:p>
    <w:tbl>
      <w:tblPr>
        <w:tblW w:w="7655" w:type="dxa"/>
        <w:jc w:val="center"/>
        <w:tblInd w:w="-34" w:type="dxa"/>
        <w:tblLook w:val="04A0"/>
      </w:tblPr>
      <w:tblGrid>
        <w:gridCol w:w="722"/>
        <w:gridCol w:w="2255"/>
        <w:gridCol w:w="2485"/>
        <w:gridCol w:w="2193"/>
      </w:tblGrid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0C415E" w:rsidRDefault="0015380F" w:rsidP="00901F8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0C415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备注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105048211735357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谢文召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105048211735361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许晋升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105048211730661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邹艳艳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李旭东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105048211730674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王朔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105048211735328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蒋征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费俊文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何方建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105048211730664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陈念航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105048211730689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肖仕迪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105048211735339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刘茵梦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105048211735309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薄得鑫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105048211735373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105048211735345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舒建涛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105048211735360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徐延镇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齐依伊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105048211735372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朱相潜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105048211730675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王宇星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105048211735356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谢唐辉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105048211730657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彭雅琴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105048211730690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徐垚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105048211735369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赵菲菲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胡立钊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刘丽芬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105048211735371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105048211730672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王景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105048211735362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许茂峰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105048211735348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105048211730660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杨彦波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廖瑞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105048211730687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李月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0605F1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105048211735368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0605F1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105048211735346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唐迪云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105048211735319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谷丹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0605F1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105048211730677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赵策成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0605F1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105048211735366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张雅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0605F1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105048211730688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王越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0605F1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605F1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</w:tbl>
    <w:p w:rsidR="0015380F" w:rsidRDefault="0015380F" w:rsidP="0015380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信息</w:t>
      </w:r>
      <w:r>
        <w:rPr>
          <w:b/>
          <w:bCs/>
          <w:sz w:val="28"/>
          <w:szCs w:val="28"/>
        </w:rPr>
        <w:t>学院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农业信息工程专业学术型</w:t>
      </w:r>
      <w:r>
        <w:rPr>
          <w:b/>
          <w:bCs/>
          <w:sz w:val="28"/>
          <w:szCs w:val="28"/>
        </w:rPr>
        <w:t>硕士生复试</w:t>
      </w:r>
      <w:r w:rsidRPr="000C415E">
        <w:rPr>
          <w:b/>
          <w:bCs/>
          <w:sz w:val="28"/>
          <w:szCs w:val="28"/>
        </w:rPr>
        <w:t>名单</w:t>
      </w:r>
    </w:p>
    <w:tbl>
      <w:tblPr>
        <w:tblW w:w="7655" w:type="dxa"/>
        <w:jc w:val="center"/>
        <w:tblInd w:w="-34" w:type="dxa"/>
        <w:tblLook w:val="04A0"/>
      </w:tblPr>
      <w:tblGrid>
        <w:gridCol w:w="722"/>
        <w:gridCol w:w="2255"/>
        <w:gridCol w:w="2485"/>
        <w:gridCol w:w="2193"/>
      </w:tblGrid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0C415E" w:rsidRDefault="0015380F" w:rsidP="00901F8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0C415E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8F317D">
              <w:rPr>
                <w:rFonts w:ascii="Arial" w:hAnsi="Arial" w:cs="Arial"/>
                <w:b/>
                <w:bCs/>
                <w:kern w:val="0"/>
                <w:szCs w:val="21"/>
              </w:rPr>
              <w:t>备注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105048211730226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杨轩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 w:rsidRPr="008F317D">
              <w:rPr>
                <w:kern w:val="0"/>
                <w:szCs w:val="21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105048211735379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吴文杰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80F" w:rsidRDefault="0015380F" w:rsidP="00901F89">
            <w:pPr>
              <w:jc w:val="center"/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105048211735378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随智博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962576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105048211735376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阚裕隆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962576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105048211735377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刘俊阳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962576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  <w:tr w:rsidR="0015380F" w:rsidRPr="00AA5A70" w:rsidTr="00901F89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0F" w:rsidRPr="008F317D" w:rsidRDefault="0015380F" w:rsidP="00901F8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105048211730224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0F" w:rsidRDefault="0015380F" w:rsidP="0090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杜明伟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80F" w:rsidRPr="00962576" w:rsidRDefault="0015380F" w:rsidP="00901F8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962576">
              <w:rPr>
                <w:rFonts w:ascii="宋体" w:hAnsi="宋体" w:hint="eastAsia"/>
                <w:kern w:val="0"/>
                <w:szCs w:val="21"/>
              </w:rPr>
              <w:t>第一志愿</w:t>
            </w:r>
          </w:p>
        </w:tc>
      </w:tr>
    </w:tbl>
    <w:p w:rsidR="0015380F" w:rsidRPr="003261D7" w:rsidRDefault="0015380F" w:rsidP="0015380F">
      <w:pPr>
        <w:rPr>
          <w:rFonts w:hint="eastAsia"/>
          <w:b/>
          <w:bCs/>
          <w:color w:val="000000"/>
          <w:szCs w:val="21"/>
        </w:rPr>
      </w:pPr>
    </w:p>
    <w:p w:rsidR="0015380F" w:rsidRDefault="0015380F" w:rsidP="0015380F">
      <w:pPr>
        <w:jc w:val="center"/>
        <w:rPr>
          <w:b/>
          <w:bCs/>
          <w:sz w:val="28"/>
          <w:szCs w:val="28"/>
        </w:rPr>
      </w:pPr>
    </w:p>
    <w:p w:rsidR="0015380F" w:rsidRPr="0086424C" w:rsidRDefault="0015380F" w:rsidP="0015380F">
      <w:pPr>
        <w:rPr>
          <w:rFonts w:hint="eastAsia"/>
          <w:b/>
          <w:bCs/>
          <w:color w:val="000000"/>
          <w:szCs w:val="21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 w:hint="eastAsia"/>
          <w:sz w:val="24"/>
        </w:rPr>
      </w:pPr>
    </w:p>
    <w:p w:rsidR="0015380F" w:rsidRDefault="0015380F" w:rsidP="00346E98">
      <w:pPr>
        <w:spacing w:line="360" w:lineRule="auto"/>
        <w:ind w:right="120" w:firstLine="480"/>
        <w:jc w:val="right"/>
        <w:rPr>
          <w:rFonts w:ascii="宋体" w:hAnsi="宋体"/>
          <w:sz w:val="24"/>
        </w:rPr>
      </w:pPr>
    </w:p>
    <w:sectPr w:rsidR="0015380F" w:rsidSect="000342A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1A" w:rsidRDefault="00C2441A">
      <w:r>
        <w:separator/>
      </w:r>
    </w:p>
  </w:endnote>
  <w:endnote w:type="continuationSeparator" w:id="1">
    <w:p w:rsidR="00C2441A" w:rsidRDefault="00C2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1A" w:rsidRDefault="00C2441A">
      <w:r>
        <w:separator/>
      </w:r>
    </w:p>
  </w:footnote>
  <w:footnote w:type="continuationSeparator" w:id="1">
    <w:p w:rsidR="00C2441A" w:rsidRDefault="00C24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3A" w:rsidRDefault="00AB303A" w:rsidP="0008260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0B2"/>
    <w:multiLevelType w:val="hybridMultilevel"/>
    <w:tmpl w:val="43C89A22"/>
    <w:lvl w:ilvl="0" w:tplc="7A9292E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11"/>
    <w:rsid w:val="000151CB"/>
    <w:rsid w:val="00030BCF"/>
    <w:rsid w:val="000342AA"/>
    <w:rsid w:val="00037CB5"/>
    <w:rsid w:val="000432EF"/>
    <w:rsid w:val="00045393"/>
    <w:rsid w:val="00045924"/>
    <w:rsid w:val="0006023F"/>
    <w:rsid w:val="0006683B"/>
    <w:rsid w:val="000702AF"/>
    <w:rsid w:val="00071046"/>
    <w:rsid w:val="00082608"/>
    <w:rsid w:val="00084AFF"/>
    <w:rsid w:val="000865E6"/>
    <w:rsid w:val="00093905"/>
    <w:rsid w:val="00097F5F"/>
    <w:rsid w:val="000A02A4"/>
    <w:rsid w:val="000C0962"/>
    <w:rsid w:val="000D2A2F"/>
    <w:rsid w:val="000D64DF"/>
    <w:rsid w:val="000E737E"/>
    <w:rsid w:val="0012382A"/>
    <w:rsid w:val="001262E7"/>
    <w:rsid w:val="001267F8"/>
    <w:rsid w:val="00136876"/>
    <w:rsid w:val="00137E2C"/>
    <w:rsid w:val="00153129"/>
    <w:rsid w:val="0015380F"/>
    <w:rsid w:val="00165117"/>
    <w:rsid w:val="001737D0"/>
    <w:rsid w:val="00193B57"/>
    <w:rsid w:val="00196AEE"/>
    <w:rsid w:val="001A0F7F"/>
    <w:rsid w:val="001A65DB"/>
    <w:rsid w:val="001B45F1"/>
    <w:rsid w:val="001B61A8"/>
    <w:rsid w:val="001B7575"/>
    <w:rsid w:val="001C0FA5"/>
    <w:rsid w:val="001C1031"/>
    <w:rsid w:val="001D18A0"/>
    <w:rsid w:val="001D75CB"/>
    <w:rsid w:val="001E394D"/>
    <w:rsid w:val="0020385A"/>
    <w:rsid w:val="00206A62"/>
    <w:rsid w:val="00223E3D"/>
    <w:rsid w:val="00232325"/>
    <w:rsid w:val="00245248"/>
    <w:rsid w:val="00246B59"/>
    <w:rsid w:val="00254571"/>
    <w:rsid w:val="0026292A"/>
    <w:rsid w:val="002658E9"/>
    <w:rsid w:val="00294880"/>
    <w:rsid w:val="002A07C5"/>
    <w:rsid w:val="002A0EF2"/>
    <w:rsid w:val="002A2087"/>
    <w:rsid w:val="002A3077"/>
    <w:rsid w:val="002A5E7C"/>
    <w:rsid w:val="002B5B8E"/>
    <w:rsid w:val="002B6D2A"/>
    <w:rsid w:val="002C2F3E"/>
    <w:rsid w:val="002C4AF7"/>
    <w:rsid w:val="002D255F"/>
    <w:rsid w:val="002D2EB8"/>
    <w:rsid w:val="002D6D51"/>
    <w:rsid w:val="002F1301"/>
    <w:rsid w:val="00301493"/>
    <w:rsid w:val="00311D96"/>
    <w:rsid w:val="003231FE"/>
    <w:rsid w:val="00324570"/>
    <w:rsid w:val="003255AF"/>
    <w:rsid w:val="00342FE2"/>
    <w:rsid w:val="00346E98"/>
    <w:rsid w:val="00364053"/>
    <w:rsid w:val="00364B06"/>
    <w:rsid w:val="00366B5B"/>
    <w:rsid w:val="003912CA"/>
    <w:rsid w:val="00391711"/>
    <w:rsid w:val="00394070"/>
    <w:rsid w:val="003A2453"/>
    <w:rsid w:val="003A5393"/>
    <w:rsid w:val="003A76D7"/>
    <w:rsid w:val="003C3318"/>
    <w:rsid w:val="003C3F7B"/>
    <w:rsid w:val="003D1AEE"/>
    <w:rsid w:val="003E70D5"/>
    <w:rsid w:val="0040466F"/>
    <w:rsid w:val="00415A9A"/>
    <w:rsid w:val="004166C0"/>
    <w:rsid w:val="004248BB"/>
    <w:rsid w:val="00424A2F"/>
    <w:rsid w:val="00431F43"/>
    <w:rsid w:val="004567FE"/>
    <w:rsid w:val="004601D6"/>
    <w:rsid w:val="00460CB9"/>
    <w:rsid w:val="00461B9C"/>
    <w:rsid w:val="0046455B"/>
    <w:rsid w:val="004748F0"/>
    <w:rsid w:val="004753A4"/>
    <w:rsid w:val="004817C0"/>
    <w:rsid w:val="00486C65"/>
    <w:rsid w:val="004C5D93"/>
    <w:rsid w:val="004D05A0"/>
    <w:rsid w:val="004D14AA"/>
    <w:rsid w:val="004D3059"/>
    <w:rsid w:val="004D3AE0"/>
    <w:rsid w:val="004E471C"/>
    <w:rsid w:val="004E58AE"/>
    <w:rsid w:val="004F205B"/>
    <w:rsid w:val="004F5B34"/>
    <w:rsid w:val="00512814"/>
    <w:rsid w:val="005148B0"/>
    <w:rsid w:val="0052013C"/>
    <w:rsid w:val="00533889"/>
    <w:rsid w:val="005364EF"/>
    <w:rsid w:val="00552973"/>
    <w:rsid w:val="0055399A"/>
    <w:rsid w:val="00554EE7"/>
    <w:rsid w:val="0055778A"/>
    <w:rsid w:val="00560403"/>
    <w:rsid w:val="0059361C"/>
    <w:rsid w:val="005A6644"/>
    <w:rsid w:val="005A6AB9"/>
    <w:rsid w:val="005B5CDC"/>
    <w:rsid w:val="005B71A2"/>
    <w:rsid w:val="005C468E"/>
    <w:rsid w:val="005C48EF"/>
    <w:rsid w:val="005D2FA2"/>
    <w:rsid w:val="005D5A54"/>
    <w:rsid w:val="005F7438"/>
    <w:rsid w:val="00605CF2"/>
    <w:rsid w:val="00610D9B"/>
    <w:rsid w:val="00616AA4"/>
    <w:rsid w:val="0062498A"/>
    <w:rsid w:val="00632312"/>
    <w:rsid w:val="00632CF8"/>
    <w:rsid w:val="00651CD7"/>
    <w:rsid w:val="00651E3C"/>
    <w:rsid w:val="00664AA2"/>
    <w:rsid w:val="00685A2F"/>
    <w:rsid w:val="006A0328"/>
    <w:rsid w:val="006B3522"/>
    <w:rsid w:val="006E5044"/>
    <w:rsid w:val="006F44C1"/>
    <w:rsid w:val="006F4D96"/>
    <w:rsid w:val="00710DF6"/>
    <w:rsid w:val="00714F20"/>
    <w:rsid w:val="007179D0"/>
    <w:rsid w:val="00721743"/>
    <w:rsid w:val="00726842"/>
    <w:rsid w:val="00733CF6"/>
    <w:rsid w:val="00734F6B"/>
    <w:rsid w:val="0074165A"/>
    <w:rsid w:val="00741BE1"/>
    <w:rsid w:val="00742C17"/>
    <w:rsid w:val="00743464"/>
    <w:rsid w:val="00745397"/>
    <w:rsid w:val="0074546F"/>
    <w:rsid w:val="00747706"/>
    <w:rsid w:val="007515FC"/>
    <w:rsid w:val="0075179A"/>
    <w:rsid w:val="00753C31"/>
    <w:rsid w:val="007674B1"/>
    <w:rsid w:val="0077486C"/>
    <w:rsid w:val="00777031"/>
    <w:rsid w:val="00786C07"/>
    <w:rsid w:val="007916B7"/>
    <w:rsid w:val="00791FA8"/>
    <w:rsid w:val="007A714C"/>
    <w:rsid w:val="007C4437"/>
    <w:rsid w:val="007C4F7E"/>
    <w:rsid w:val="007D2440"/>
    <w:rsid w:val="007D4B7A"/>
    <w:rsid w:val="007D561D"/>
    <w:rsid w:val="007F78DE"/>
    <w:rsid w:val="007F7B58"/>
    <w:rsid w:val="00803A3A"/>
    <w:rsid w:val="008137F8"/>
    <w:rsid w:val="008202F7"/>
    <w:rsid w:val="00823FAD"/>
    <w:rsid w:val="008252AF"/>
    <w:rsid w:val="0084704C"/>
    <w:rsid w:val="00850AD8"/>
    <w:rsid w:val="00871626"/>
    <w:rsid w:val="00871DC3"/>
    <w:rsid w:val="008747E6"/>
    <w:rsid w:val="0088536C"/>
    <w:rsid w:val="0089137B"/>
    <w:rsid w:val="008924C1"/>
    <w:rsid w:val="00894153"/>
    <w:rsid w:val="00896BD3"/>
    <w:rsid w:val="00897BB2"/>
    <w:rsid w:val="008A6C3C"/>
    <w:rsid w:val="008B116E"/>
    <w:rsid w:val="008C1315"/>
    <w:rsid w:val="008C1393"/>
    <w:rsid w:val="008D274C"/>
    <w:rsid w:val="008D2FF2"/>
    <w:rsid w:val="00907E93"/>
    <w:rsid w:val="0092120D"/>
    <w:rsid w:val="0092226F"/>
    <w:rsid w:val="009247B1"/>
    <w:rsid w:val="00925E55"/>
    <w:rsid w:val="009325CB"/>
    <w:rsid w:val="00933619"/>
    <w:rsid w:val="00944454"/>
    <w:rsid w:val="00946BAC"/>
    <w:rsid w:val="00950B34"/>
    <w:rsid w:val="00984157"/>
    <w:rsid w:val="00985AF2"/>
    <w:rsid w:val="00991DD5"/>
    <w:rsid w:val="009A2276"/>
    <w:rsid w:val="009C4BA1"/>
    <w:rsid w:val="009C4D9A"/>
    <w:rsid w:val="009E616E"/>
    <w:rsid w:val="009F43EC"/>
    <w:rsid w:val="00A0313F"/>
    <w:rsid w:val="00A04E0E"/>
    <w:rsid w:val="00A063F3"/>
    <w:rsid w:val="00A11C8D"/>
    <w:rsid w:val="00A20019"/>
    <w:rsid w:val="00A23E7E"/>
    <w:rsid w:val="00A27AA2"/>
    <w:rsid w:val="00A34675"/>
    <w:rsid w:val="00A5069B"/>
    <w:rsid w:val="00A56A89"/>
    <w:rsid w:val="00A62EB1"/>
    <w:rsid w:val="00A63EA2"/>
    <w:rsid w:val="00A64360"/>
    <w:rsid w:val="00A65498"/>
    <w:rsid w:val="00A6662E"/>
    <w:rsid w:val="00A679F0"/>
    <w:rsid w:val="00A839C9"/>
    <w:rsid w:val="00A84DFA"/>
    <w:rsid w:val="00A85CD0"/>
    <w:rsid w:val="00A92475"/>
    <w:rsid w:val="00AA2B17"/>
    <w:rsid w:val="00AB06FC"/>
    <w:rsid w:val="00AB303A"/>
    <w:rsid w:val="00AC4E72"/>
    <w:rsid w:val="00AC68D2"/>
    <w:rsid w:val="00AD57B3"/>
    <w:rsid w:val="00AD590A"/>
    <w:rsid w:val="00AE4B51"/>
    <w:rsid w:val="00AE5034"/>
    <w:rsid w:val="00AE67DF"/>
    <w:rsid w:val="00AE78FA"/>
    <w:rsid w:val="00AE7C0E"/>
    <w:rsid w:val="00AF0413"/>
    <w:rsid w:val="00B33768"/>
    <w:rsid w:val="00B4203C"/>
    <w:rsid w:val="00B44FE2"/>
    <w:rsid w:val="00B45A48"/>
    <w:rsid w:val="00B62046"/>
    <w:rsid w:val="00B63991"/>
    <w:rsid w:val="00B678F4"/>
    <w:rsid w:val="00B715AD"/>
    <w:rsid w:val="00B7179B"/>
    <w:rsid w:val="00B742B1"/>
    <w:rsid w:val="00B77FF0"/>
    <w:rsid w:val="00B823D6"/>
    <w:rsid w:val="00B9239E"/>
    <w:rsid w:val="00B9536D"/>
    <w:rsid w:val="00B95766"/>
    <w:rsid w:val="00B97CA2"/>
    <w:rsid w:val="00BA3CEE"/>
    <w:rsid w:val="00BA5AFC"/>
    <w:rsid w:val="00BC0852"/>
    <w:rsid w:val="00BF31E0"/>
    <w:rsid w:val="00C013D2"/>
    <w:rsid w:val="00C0197C"/>
    <w:rsid w:val="00C131FB"/>
    <w:rsid w:val="00C14CE3"/>
    <w:rsid w:val="00C1567C"/>
    <w:rsid w:val="00C21385"/>
    <w:rsid w:val="00C2441A"/>
    <w:rsid w:val="00C30DA7"/>
    <w:rsid w:val="00C43C84"/>
    <w:rsid w:val="00C52611"/>
    <w:rsid w:val="00C55A69"/>
    <w:rsid w:val="00C75F59"/>
    <w:rsid w:val="00C83E4B"/>
    <w:rsid w:val="00C9154C"/>
    <w:rsid w:val="00C94790"/>
    <w:rsid w:val="00CA2031"/>
    <w:rsid w:val="00CA436F"/>
    <w:rsid w:val="00CB75E7"/>
    <w:rsid w:val="00CD12C3"/>
    <w:rsid w:val="00CF3122"/>
    <w:rsid w:val="00D00271"/>
    <w:rsid w:val="00D04109"/>
    <w:rsid w:val="00D0477A"/>
    <w:rsid w:val="00D0777A"/>
    <w:rsid w:val="00D07BFA"/>
    <w:rsid w:val="00D13727"/>
    <w:rsid w:val="00D401FA"/>
    <w:rsid w:val="00D62107"/>
    <w:rsid w:val="00D67061"/>
    <w:rsid w:val="00D70C2C"/>
    <w:rsid w:val="00D713CF"/>
    <w:rsid w:val="00D72012"/>
    <w:rsid w:val="00D73820"/>
    <w:rsid w:val="00D87EB2"/>
    <w:rsid w:val="00D971E4"/>
    <w:rsid w:val="00DA28D4"/>
    <w:rsid w:val="00DB3019"/>
    <w:rsid w:val="00DB3F72"/>
    <w:rsid w:val="00DC207F"/>
    <w:rsid w:val="00DD3DE2"/>
    <w:rsid w:val="00DE7249"/>
    <w:rsid w:val="00DF6122"/>
    <w:rsid w:val="00E00898"/>
    <w:rsid w:val="00E165F6"/>
    <w:rsid w:val="00E275F0"/>
    <w:rsid w:val="00E32FFA"/>
    <w:rsid w:val="00E47F54"/>
    <w:rsid w:val="00E57870"/>
    <w:rsid w:val="00E64CBA"/>
    <w:rsid w:val="00E6586B"/>
    <w:rsid w:val="00E6701D"/>
    <w:rsid w:val="00E9142B"/>
    <w:rsid w:val="00E931F2"/>
    <w:rsid w:val="00EA5077"/>
    <w:rsid w:val="00EB51E1"/>
    <w:rsid w:val="00EB7AC0"/>
    <w:rsid w:val="00ED0E04"/>
    <w:rsid w:val="00ED4625"/>
    <w:rsid w:val="00EE7378"/>
    <w:rsid w:val="00EF0B00"/>
    <w:rsid w:val="00EF2D75"/>
    <w:rsid w:val="00EF6C84"/>
    <w:rsid w:val="00F07819"/>
    <w:rsid w:val="00F350E8"/>
    <w:rsid w:val="00F363E3"/>
    <w:rsid w:val="00F44F78"/>
    <w:rsid w:val="00F63469"/>
    <w:rsid w:val="00F772B5"/>
    <w:rsid w:val="00F8241C"/>
    <w:rsid w:val="00F949D8"/>
    <w:rsid w:val="00FA30FB"/>
    <w:rsid w:val="00FA613D"/>
    <w:rsid w:val="00FB496B"/>
    <w:rsid w:val="00FB773F"/>
    <w:rsid w:val="00FC023C"/>
    <w:rsid w:val="00FC4A1B"/>
    <w:rsid w:val="00FD13DE"/>
    <w:rsid w:val="00FD2F91"/>
    <w:rsid w:val="00FD3607"/>
    <w:rsid w:val="00FE2937"/>
    <w:rsid w:val="00FF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6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2A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0C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0C2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rsid w:val="00082608"/>
    <w:pPr>
      <w:ind w:leftChars="2500" w:left="100"/>
    </w:pPr>
    <w:rPr>
      <w:rFonts w:ascii="宋体" w:hAnsi="宋体"/>
      <w:sz w:val="24"/>
    </w:rPr>
  </w:style>
  <w:style w:type="character" w:customStyle="1" w:styleId="Char2">
    <w:name w:val="日期 Char"/>
    <w:basedOn w:val="a0"/>
    <w:link w:val="a6"/>
    <w:uiPriority w:val="99"/>
    <w:rsid w:val="00082608"/>
    <w:rPr>
      <w:rFonts w:ascii="宋体" w:eastAsia="宋体" w:hAnsi="宋体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8260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8260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6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hzau.edu.cn/zsgz/zs3/201803/t20180316_12164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1AE2-72F2-044D-993B-C589238F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617</Words>
  <Characters>3519</Characters>
  <Application>Microsoft Office Word</Application>
  <DocSecurity>0</DocSecurity>
  <Lines>29</Lines>
  <Paragraphs>8</Paragraphs>
  <ScaleCrop>false</ScaleCrop>
  <Company>Www.SangSan.Cn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60</cp:revision>
  <cp:lastPrinted>2018-03-21T02:57:00Z</cp:lastPrinted>
  <dcterms:created xsi:type="dcterms:W3CDTF">2017-03-20T06:59:00Z</dcterms:created>
  <dcterms:modified xsi:type="dcterms:W3CDTF">2018-03-22T08:04:00Z</dcterms:modified>
</cp:coreProperties>
</file>