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F8" w:rsidRDefault="007875F8">
      <w:pPr>
        <w:rPr>
          <w:rFonts w:ascii="宋体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</w:rPr>
        <w:t xml:space="preserve">              </w:t>
      </w:r>
      <w:r>
        <w:rPr>
          <w:rFonts w:ascii="宋体" w:hAnsi="宋体" w:cs="宋体"/>
          <w:b/>
          <w:bCs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sz w:val="36"/>
          <w:szCs w:val="36"/>
        </w:rPr>
        <w:t>级研究生体检流程</w:t>
      </w:r>
    </w:p>
    <w:p w:rsidR="007875F8" w:rsidRDefault="007875F8">
      <w:pPr>
        <w:rPr>
          <w:rFonts w:ascii="仿宋_GB2312" w:eastAsia="仿宋_GB2312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4.6pt;margin-top:26.75pt;width:500.9pt;height:96.7pt;z-index:251658240">
            <v:textbox>
              <w:txbxContent>
                <w:p w:rsidR="007875F8" w:rsidRDefault="007875F8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cs="宋体" w:hint="eastAsia"/>
                      <w:b/>
                      <w:bCs/>
                      <w:sz w:val="28"/>
                      <w:szCs w:val="28"/>
                    </w:rPr>
                    <w:t>填写个人信息，上传照片，网上打印体检表，网上缴费（</w:t>
                  </w:r>
                  <w:r>
                    <w:rPr>
                      <w:rFonts w:ascii="仿宋_GB2312" w:eastAsia="仿宋_GB2312" w:hAnsi="仿宋_GB2312" w:cs="仿宋_GB2312"/>
                      <w:b/>
                      <w:bCs/>
                      <w:sz w:val="36"/>
                      <w:szCs w:val="36"/>
                    </w:rPr>
                    <w:t xml:space="preserve">http://charge.imut.edu.cn:8244/payment/login 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36"/>
                      <w:szCs w:val="36"/>
                    </w:rPr>
                    <w:t>）</w:t>
                  </w:r>
                  <w:r>
                    <w:rPr>
                      <w:rFonts w:cs="宋体" w:hint="eastAsia"/>
                      <w:b/>
                      <w:bCs/>
                      <w:sz w:val="28"/>
                      <w:szCs w:val="28"/>
                    </w:rPr>
                    <w:t>，到校医院扣骑缝章。</w:t>
                  </w:r>
                </w:p>
              </w:txbxContent>
            </v:textbox>
          </v:shape>
        </w:pic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</w:p>
    <w:p w:rsidR="007875F8" w:rsidRDefault="007875F8" w:rsidP="00942645">
      <w:pPr>
        <w:ind w:firstLineChars="550" w:firstLine="31680"/>
        <w:rPr>
          <w:rFonts w:ascii="宋体"/>
          <w:b/>
          <w:bCs/>
          <w:sz w:val="36"/>
          <w:szCs w:val="36"/>
        </w:rPr>
      </w:pPr>
    </w:p>
    <w:p w:rsidR="007875F8" w:rsidRDefault="007875F8">
      <w:pPr>
        <w:jc w:val="right"/>
      </w:pPr>
    </w:p>
    <w:p w:rsidR="007875F8" w:rsidRDefault="007875F8">
      <w:pPr>
        <w:jc w:val="right"/>
      </w:pPr>
    </w:p>
    <w:p w:rsidR="007875F8" w:rsidRDefault="007875F8"/>
    <w:p w:rsidR="007875F8" w:rsidRDefault="007875F8">
      <w:pPr>
        <w:rPr>
          <w:rFonts w:ascii="宋体"/>
        </w:rPr>
      </w:pPr>
    </w:p>
    <w:p w:rsidR="007875F8" w:rsidRDefault="007875F8">
      <w:pPr>
        <w:rPr>
          <w:rFonts w:ascii="宋体"/>
          <w:sz w:val="24"/>
          <w:szCs w:val="24"/>
        </w:rPr>
      </w:pPr>
      <w:r>
        <w:rPr>
          <w:noProof/>
        </w:rPr>
        <w:pict>
          <v:line id="Line 16" o:spid="_x0000_s1027" style="position:absolute;left:0;text-align:left;z-index:251659264" from="237.6pt,3.1pt" to="237.65pt,26.5pt">
            <v:stroke endarrow="block"/>
          </v:line>
        </w:pict>
      </w:r>
      <w:r>
        <w:rPr>
          <w:noProof/>
        </w:rPr>
      </w:r>
      <w:r w:rsidRPr="00566B24">
        <w:rPr>
          <w:rFonts w:ascii="宋体"/>
          <w:sz w:val="24"/>
          <w:szCs w:val="24"/>
        </w:rPr>
        <w:pict>
          <v:group id="Group 2" o:spid="_x0000_s1028" style="width:489.6pt;height:436.8pt;mso-position-horizontal-relative:char;mso-position-vertical-relative:line" coordsize="9792,8736">
            <v:rect id="Picture 3" o:spid="_x0000_s1029" style="position:absolute;width:9792;height:8736" filled="f" stroked="f">
              <o:lock v:ext="edit" aspectratio="t" text="t"/>
            </v:rect>
            <v:shape id="Text Box 4" o:spid="_x0000_s1030" type="#_x0000_t202" style="position:absolute;left:972;top:1560;width:7560;height:780">
              <v:textbox>
                <w:txbxContent>
                  <w:p w:rsidR="007875F8" w:rsidRDefault="007875F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28"/>
                        <w:szCs w:val="28"/>
                      </w:rPr>
                      <w:t>一楼药房领取试管</w:t>
                    </w:r>
                  </w:p>
                </w:txbxContent>
              </v:textbox>
            </v:shape>
            <v:shape id="Text Box 5" o:spid="_x0000_s1031" type="#_x0000_t202" style="position:absolute;left:972;top:2808;width:7560;height:1404">
              <v:textbox>
                <w:txbxContent>
                  <w:p w:rsidR="007875F8" w:rsidRDefault="007875F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宋体" w:hint="eastAsia"/>
                        <w:sz w:val="28"/>
                        <w:szCs w:val="28"/>
                      </w:rPr>
                      <w:t>一</w:t>
                    </w:r>
                    <w:r>
                      <w:rPr>
                        <w:rFonts w:cs="宋体" w:hint="eastAsia"/>
                        <w:b/>
                        <w:bCs/>
                        <w:sz w:val="28"/>
                        <w:szCs w:val="28"/>
                      </w:rPr>
                      <w:t>楼东侧采血室采血（时间：上午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8</w:t>
                    </w:r>
                    <w:r>
                      <w:rPr>
                        <w:rFonts w:cs="宋体" w:hint="eastAsia"/>
                        <w:b/>
                        <w:bCs/>
                        <w:sz w:val="28"/>
                        <w:szCs w:val="28"/>
                      </w:rPr>
                      <w:t>：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10—10</w:t>
                    </w:r>
                    <w:r>
                      <w:rPr>
                        <w:rFonts w:cs="宋体" w:hint="eastAsia"/>
                        <w:b/>
                        <w:bCs/>
                        <w:sz w:val="28"/>
                        <w:szCs w:val="28"/>
                      </w:rPr>
                      <w:t>：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00</w:t>
                    </w:r>
                    <w:r>
                      <w:rPr>
                        <w:rFonts w:cs="宋体" w:hint="eastAsia"/>
                        <w:b/>
                        <w:bCs/>
                        <w:sz w:val="28"/>
                        <w:szCs w:val="28"/>
                      </w:rPr>
                      <w:t>）</w:t>
                    </w:r>
                  </w:p>
                  <w:p w:rsidR="007875F8" w:rsidRDefault="007875F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28"/>
                        <w:szCs w:val="28"/>
                      </w:rPr>
                      <w:t>必须空腹并出示身份证</w:t>
                    </w:r>
                  </w:p>
                  <w:p w:rsidR="007875F8" w:rsidRDefault="007875F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875F8" w:rsidRDefault="007875F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875F8" w:rsidRDefault="007875F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cs="宋体" w:hint="eastAsia"/>
                        <w:sz w:val="28"/>
                        <w:szCs w:val="28"/>
                      </w:rPr>
                      <w:t>（二楼）</w:t>
                    </w:r>
                  </w:p>
                </w:txbxContent>
              </v:textbox>
            </v:shape>
            <v:shape id="Text Box 7" o:spid="_x0000_s1032" type="#_x0000_t202" style="position:absolute;left:972;top:312;width:7560;height:780">
              <v:textbox>
                <w:txbxContent>
                  <w:p w:rsidR="007875F8" w:rsidRDefault="007875F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28"/>
                        <w:szCs w:val="28"/>
                      </w:rPr>
                      <w:t>听从现场指挥人员，分批开始进入楼内体检</w:t>
                    </w:r>
                  </w:p>
                  <w:p w:rsidR="007875F8" w:rsidRDefault="007875F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8"/>
                        <w:szCs w:val="28"/>
                      </w:rPr>
                      <w:t>（二楼大厅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</v:shape>
            <v:shape id="Text Box 8" o:spid="_x0000_s1033" type="#_x0000_t202" style="position:absolute;left:972;top:6708;width:7560;height:780">
              <v:textbox>
                <w:txbxContent>
                  <w:p w:rsidR="007875F8" w:rsidRDefault="007875F8" w:rsidP="00942645">
                    <w:pPr>
                      <w:ind w:firstLineChars="600" w:firstLine="3168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28"/>
                        <w:szCs w:val="28"/>
                      </w:rPr>
                      <w:t>体检结束，将体检表交二楼护办值班护士</w:t>
                    </w:r>
                  </w:p>
                  <w:p w:rsidR="007875F8" w:rsidRDefault="007875F8"/>
                </w:txbxContent>
              </v:textbox>
            </v:shape>
            <v:line id="Line 11" o:spid="_x0000_s1034" style="position:absolute" from="4752,4212" to="4753,4680">
              <v:stroke endarrow="block"/>
            </v:line>
            <v:line id="Line 12" o:spid="_x0000_s1035" style="position:absolute" from="4752,6084" to="4753,6660">
              <v:stroke endarrow="block"/>
            </v:line>
            <v:line id="Line 14" o:spid="_x0000_s1036" style="position:absolute" from="4752,7536" to="4753,8112">
              <v:stroke endarrow="block"/>
            </v:line>
            <v:line id="Line 15" o:spid="_x0000_s1037" style="position:absolute" from="4752,1092" to="4753,1560">
              <v:stroke endarrow="block"/>
            </v:line>
            <v:shape id="Text Box 6" o:spid="_x0000_s1038" type="#_x0000_t202" style="position:absolute;left:972;top:4680;width:7560;height:1404">
              <v:textbox>
                <w:txbxContent>
                  <w:p w:rsidR="007875F8" w:rsidRDefault="007875F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28"/>
                        <w:szCs w:val="28"/>
                      </w:rPr>
                      <w:t>体检项目为内、外、口腔、耳鼻喉、血压、化验、一般性检查如视力、胸透等</w:t>
                    </w:r>
                  </w:p>
                </w:txbxContent>
              </v:textbox>
            </v:shape>
            <v:line id="Line 18" o:spid="_x0000_s1039" style="position:absolute" from="4752,2340" to="4753,2808">
              <v:stroke endarrow="block"/>
            </v:line>
            <w10:anchorlock/>
          </v:group>
        </w:pict>
      </w:r>
      <w:r>
        <w:rPr>
          <w:noProof/>
        </w:rPr>
        <w:pict>
          <v:shape id="Text Box 13" o:spid="_x0000_s1040" type="#_x0000_t202" style="position:absolute;left:0;text-align:left;margin-left:48.6pt;margin-top:411.2pt;width:423.7pt;height:80.2pt;z-index:251660288;mso-position-horizontal-relative:text;mso-position-vertical-relative:text">
            <v:textbox>
              <w:txbxContent>
                <w:p w:rsidR="007875F8" w:rsidRDefault="007875F8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校医院咨询请电话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6575914</w:t>
                  </w: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（早晨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；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00--11</w:t>
                  </w: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：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50</w:t>
                  </w: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；下午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：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30---5</w:t>
                  </w: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：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00</w:t>
                  </w: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，下午不做采血及</w:t>
                  </w:r>
                  <w:r>
                    <w:rPr>
                      <w:rFonts w:cs="宋体" w:hint="eastAsia"/>
                      <w:b/>
                      <w:bCs/>
                      <w:sz w:val="28"/>
                      <w:szCs w:val="28"/>
                    </w:rPr>
                    <w:t>胸透，采血要求上午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>
                    <w:rPr>
                      <w:rFonts w:cs="宋体" w:hint="eastAsia"/>
                      <w:b/>
                      <w:bCs/>
                      <w:sz w:val="28"/>
                      <w:szCs w:val="28"/>
                    </w:rPr>
                    <w:t>点前</w:t>
                  </w: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）</w:t>
                  </w:r>
                </w:p>
              </w:txbxContent>
            </v:textbox>
            <w10:anchorlock/>
          </v:shape>
        </w:pict>
      </w:r>
    </w:p>
    <w:p w:rsidR="007875F8" w:rsidRDefault="007875F8">
      <w:pPr>
        <w:rPr>
          <w:rFonts w:ascii="楷体_GB2312" w:eastAsia="楷体_GB2312" w:hAnsi="宋体"/>
          <w:sz w:val="28"/>
          <w:szCs w:val="28"/>
        </w:rPr>
      </w:pPr>
    </w:p>
    <w:p w:rsidR="007875F8" w:rsidRDefault="007875F8">
      <w:pPr>
        <w:tabs>
          <w:tab w:val="left" w:pos="5940"/>
        </w:tabs>
        <w:rPr>
          <w:b/>
          <w:bCs/>
          <w:sz w:val="28"/>
          <w:szCs w:val="28"/>
        </w:rPr>
      </w:pPr>
    </w:p>
    <w:sectPr w:rsidR="007875F8" w:rsidSect="004E2DC8">
      <w:headerReference w:type="default" r:id="rId6"/>
      <w:footerReference w:type="default" r:id="rId7"/>
      <w:pgSz w:w="11906" w:h="16838"/>
      <w:pgMar w:top="964" w:right="907" w:bottom="964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F8" w:rsidRDefault="007875F8" w:rsidP="004E2DC8">
      <w:r>
        <w:separator/>
      </w:r>
    </w:p>
  </w:endnote>
  <w:endnote w:type="continuationSeparator" w:id="0">
    <w:p w:rsidR="007875F8" w:rsidRDefault="007875F8" w:rsidP="004E2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F8" w:rsidRDefault="00787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F8" w:rsidRDefault="007875F8" w:rsidP="004E2DC8">
      <w:r>
        <w:separator/>
      </w:r>
    </w:p>
  </w:footnote>
  <w:footnote w:type="continuationSeparator" w:id="0">
    <w:p w:rsidR="007875F8" w:rsidRDefault="007875F8" w:rsidP="004E2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F8" w:rsidRDefault="007875F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ADC"/>
    <w:rsid w:val="000A45D5"/>
    <w:rsid w:val="000C44FA"/>
    <w:rsid w:val="000F2C2A"/>
    <w:rsid w:val="000F72A7"/>
    <w:rsid w:val="00103386"/>
    <w:rsid w:val="001264BE"/>
    <w:rsid w:val="0015203F"/>
    <w:rsid w:val="00163C27"/>
    <w:rsid w:val="001674F0"/>
    <w:rsid w:val="00186D7D"/>
    <w:rsid w:val="001A04CF"/>
    <w:rsid w:val="001B335D"/>
    <w:rsid w:val="002F6789"/>
    <w:rsid w:val="00305238"/>
    <w:rsid w:val="00387944"/>
    <w:rsid w:val="0040082A"/>
    <w:rsid w:val="004365BD"/>
    <w:rsid w:val="004904A4"/>
    <w:rsid w:val="004E2DC8"/>
    <w:rsid w:val="004E517F"/>
    <w:rsid w:val="00566B24"/>
    <w:rsid w:val="005709D9"/>
    <w:rsid w:val="00591598"/>
    <w:rsid w:val="005950D3"/>
    <w:rsid w:val="00630BFB"/>
    <w:rsid w:val="006543CE"/>
    <w:rsid w:val="00672D11"/>
    <w:rsid w:val="0067398A"/>
    <w:rsid w:val="00711E45"/>
    <w:rsid w:val="0074457D"/>
    <w:rsid w:val="00765AFF"/>
    <w:rsid w:val="007875F8"/>
    <w:rsid w:val="007923AF"/>
    <w:rsid w:val="00813864"/>
    <w:rsid w:val="008E17D0"/>
    <w:rsid w:val="008E58E9"/>
    <w:rsid w:val="008F5F6D"/>
    <w:rsid w:val="00942645"/>
    <w:rsid w:val="009C1339"/>
    <w:rsid w:val="009D0B24"/>
    <w:rsid w:val="00A04210"/>
    <w:rsid w:val="00A41ADC"/>
    <w:rsid w:val="00AB3775"/>
    <w:rsid w:val="00AF32B1"/>
    <w:rsid w:val="00B0537B"/>
    <w:rsid w:val="00B11940"/>
    <w:rsid w:val="00B249A0"/>
    <w:rsid w:val="00B47F1F"/>
    <w:rsid w:val="00B51C9A"/>
    <w:rsid w:val="00B63AE0"/>
    <w:rsid w:val="00B8740A"/>
    <w:rsid w:val="00BD681A"/>
    <w:rsid w:val="00C544C8"/>
    <w:rsid w:val="00C93142"/>
    <w:rsid w:val="00C978BB"/>
    <w:rsid w:val="00D00581"/>
    <w:rsid w:val="00D26E8A"/>
    <w:rsid w:val="00D506C6"/>
    <w:rsid w:val="00D76634"/>
    <w:rsid w:val="00DC516B"/>
    <w:rsid w:val="00DE6044"/>
    <w:rsid w:val="00E822C2"/>
    <w:rsid w:val="00FA203F"/>
    <w:rsid w:val="06E57379"/>
    <w:rsid w:val="0B0B7447"/>
    <w:rsid w:val="1411306A"/>
    <w:rsid w:val="160C4E89"/>
    <w:rsid w:val="16D51470"/>
    <w:rsid w:val="1C5A5959"/>
    <w:rsid w:val="228C2945"/>
    <w:rsid w:val="26997D63"/>
    <w:rsid w:val="2B361286"/>
    <w:rsid w:val="2EBA56A6"/>
    <w:rsid w:val="360F4874"/>
    <w:rsid w:val="3CB55899"/>
    <w:rsid w:val="416618B2"/>
    <w:rsid w:val="4A81425C"/>
    <w:rsid w:val="4CEE0AC9"/>
    <w:rsid w:val="525D5E08"/>
    <w:rsid w:val="64A63981"/>
    <w:rsid w:val="699B4020"/>
    <w:rsid w:val="6BA77891"/>
    <w:rsid w:val="71B525FD"/>
    <w:rsid w:val="76D43F32"/>
    <w:rsid w:val="79AD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C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E2DC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E2D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4E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E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customStyle="1" w:styleId="p21">
    <w:name w:val="p21"/>
    <w:basedOn w:val="DefaultParagraphFont"/>
    <w:uiPriority w:val="99"/>
    <w:rsid w:val="004E2DC8"/>
    <w:rPr>
      <w:rFonts w:ascii="宋体" w:eastAsia="宋体" w:hAnsi="宋体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2015级研究生·MBA体检流程</dc:title>
  <dc:subject/>
  <dc:creator>Administrator</dc:creator>
  <cp:keywords/>
  <dc:description/>
  <cp:lastModifiedBy>ly</cp:lastModifiedBy>
  <cp:revision>3</cp:revision>
  <cp:lastPrinted>2017-03-20T07:37:00Z</cp:lastPrinted>
  <dcterms:created xsi:type="dcterms:W3CDTF">2014-04-01T02:33:00Z</dcterms:created>
  <dcterms:modified xsi:type="dcterms:W3CDTF">2018-04-06T05:49:00Z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