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EDD" w:rsidRDefault="00317EDD" w:rsidP="00380B28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380B28">
        <w:rPr>
          <w:rFonts w:hint="eastAsia"/>
          <w:sz w:val="28"/>
        </w:rPr>
        <w:t>4</w:t>
      </w:r>
      <w:r>
        <w:rPr>
          <w:rFonts w:hint="eastAsia"/>
          <w:sz w:val="28"/>
        </w:rPr>
        <w:t>：</w:t>
      </w:r>
    </w:p>
    <w:p w:rsidR="00317EDD" w:rsidRDefault="00C1501E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5169D0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考试科目代码：340</w:t>
      </w:r>
      <w:r w:rsidR="00DB5982">
        <w:rPr>
          <w:rFonts w:ascii="宋体" w:hAnsi="宋体" w:hint="eastAsia"/>
          <w:b/>
          <w:sz w:val="24"/>
        </w:rPr>
        <w:t xml:space="preserve">   </w:t>
      </w:r>
      <w:r w:rsidR="00340F7E">
        <w:rPr>
          <w:rFonts w:ascii="宋体" w:hAnsi="宋体"/>
          <w:b/>
          <w:sz w:val="24"/>
        </w:rPr>
        <w:t xml:space="preserve">        </w:t>
      </w:r>
      <w:r w:rsidR="00317EDD">
        <w:rPr>
          <w:rFonts w:ascii="宋体" w:hAnsi="宋体" w:hint="eastAsia"/>
          <w:b/>
          <w:sz w:val="24"/>
        </w:rPr>
        <w:t xml:space="preserve">考试科目名称: </w:t>
      </w:r>
      <w:r w:rsidRPr="005169D0">
        <w:rPr>
          <w:rFonts w:ascii="宋体" w:hAnsi="宋体" w:hint="eastAsia"/>
          <w:b/>
          <w:sz w:val="24"/>
        </w:rPr>
        <w:t>农业知识</w:t>
      </w:r>
      <w:r w:rsidR="002225A2" w:rsidRPr="005169D0">
        <w:rPr>
          <w:rFonts w:ascii="宋体" w:hAnsi="宋体" w:hint="eastAsia"/>
          <w:b/>
          <w:sz w:val="24"/>
        </w:rPr>
        <w:t>综合</w:t>
      </w:r>
      <w:r w:rsidRPr="005169D0">
        <w:rPr>
          <w:rFonts w:ascii="宋体" w:hAnsi="宋体" w:hint="eastAsia"/>
          <w:b/>
          <w:sz w:val="24"/>
        </w:rPr>
        <w:t>二</w:t>
      </w:r>
    </w:p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17EDD" w:rsidTr="00AA563F">
        <w:trPr>
          <w:trHeight w:val="78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1F517E" w:rsidRPr="001F517E" w:rsidRDefault="001F517E" w:rsidP="001F517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1F517E">
              <w:rPr>
                <w:rFonts w:hint="eastAsia"/>
                <w:sz w:val="24"/>
              </w:rPr>
              <w:t>遗传学基本定律及其扩展</w:t>
            </w:r>
          </w:p>
          <w:p w:rsidR="001F517E" w:rsidRPr="001F517E" w:rsidRDefault="001F517E" w:rsidP="001F517E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要求考生熟练遗传学基本定律的内容</w:t>
            </w:r>
            <w:r w:rsidR="00F67F12">
              <w:rPr>
                <w:rFonts w:hint="eastAsia"/>
              </w:rPr>
              <w:t>.</w:t>
            </w:r>
          </w:p>
          <w:p w:rsidR="001F517E" w:rsidRPr="001F517E" w:rsidRDefault="001F517E" w:rsidP="001F517E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要求考生会运用遗传学基本定律进行实例分析，会应用遗传学经典定律分析和解决生活和生产中的实际问题</w:t>
            </w:r>
            <w:r w:rsidR="00F67F12">
              <w:rPr>
                <w:rFonts w:hint="eastAsia"/>
              </w:rPr>
              <w:t>.</w:t>
            </w:r>
            <w:r w:rsidRPr="001F517E">
              <w:rPr>
                <w:rFonts w:hint="eastAsia"/>
              </w:rPr>
              <w:t xml:space="preserve"> </w:t>
            </w:r>
          </w:p>
          <w:p w:rsidR="001F517E" w:rsidRPr="001F517E" w:rsidRDefault="001F517E" w:rsidP="001F517E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要求考生会应用连锁定律进行基因定位</w:t>
            </w:r>
            <w:r w:rsidR="00F67F12">
              <w:rPr>
                <w:rFonts w:hint="eastAsia"/>
              </w:rPr>
              <w:t>.</w:t>
            </w:r>
          </w:p>
          <w:p w:rsidR="000F6397" w:rsidRPr="001F517E" w:rsidRDefault="000F6397" w:rsidP="000F6397">
            <w:pPr>
              <w:spacing w:line="380" w:lineRule="exact"/>
              <w:rPr>
                <w:szCs w:val="21"/>
              </w:rPr>
            </w:pPr>
          </w:p>
          <w:p w:rsidR="001F517E" w:rsidRPr="001F517E" w:rsidRDefault="001F517E" w:rsidP="001F517E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1F517E">
              <w:rPr>
                <w:rFonts w:hint="eastAsia"/>
                <w:sz w:val="24"/>
              </w:rPr>
              <w:t>遗传物质的分子基础及遗传物质的改变</w:t>
            </w:r>
          </w:p>
          <w:p w:rsidR="001F517E" w:rsidRPr="001F517E" w:rsidRDefault="001F517E" w:rsidP="001F517E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要求考生熟练掌握遗传物质的分子结构及传递规律</w:t>
            </w:r>
            <w:r w:rsidR="00F67F12">
              <w:rPr>
                <w:rFonts w:hint="eastAsia"/>
              </w:rPr>
              <w:t>.</w:t>
            </w:r>
          </w:p>
          <w:p w:rsidR="001F517E" w:rsidRPr="001F517E" w:rsidRDefault="001F517E" w:rsidP="001F517E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要求考生掌握基因表达调控的方式</w:t>
            </w:r>
            <w:r w:rsidR="00F67F12">
              <w:rPr>
                <w:rFonts w:hint="eastAsia"/>
              </w:rPr>
              <w:t>.</w:t>
            </w:r>
          </w:p>
          <w:p w:rsidR="001F517E" w:rsidRPr="001F517E" w:rsidRDefault="001F517E" w:rsidP="001F517E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1F517E">
              <w:rPr>
                <w:rFonts w:hint="eastAsia"/>
              </w:rPr>
              <w:t>要求考生理解遗传物质改变的类型及表型效应</w:t>
            </w:r>
            <w:r w:rsidR="00F67F12">
              <w:rPr>
                <w:rFonts w:hint="eastAsia"/>
              </w:rPr>
              <w:t>.</w:t>
            </w:r>
          </w:p>
          <w:p w:rsidR="00AE29CC" w:rsidRPr="001F517E" w:rsidRDefault="00AE29CC" w:rsidP="00340F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2B0291" w:rsidRDefault="001F517E" w:rsidP="002B0291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动物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营养学基础</w:t>
            </w:r>
          </w:p>
          <w:p w:rsidR="002B0291" w:rsidRPr="006156A0" w:rsidRDefault="001F517E" w:rsidP="001F517E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6A0">
              <w:rPr>
                <w:rFonts w:hint="eastAsia"/>
                <w:szCs w:val="21"/>
              </w:rPr>
              <w:t>要求考生熟练掌握蛋白质、脂类、碳水化合物、矿物质及维生素营养物质的概念、作用</w:t>
            </w:r>
            <w:r w:rsidR="00F67F12">
              <w:rPr>
                <w:rFonts w:hint="eastAsia"/>
                <w:szCs w:val="21"/>
              </w:rPr>
              <w:t>.</w:t>
            </w:r>
          </w:p>
          <w:p w:rsidR="001F517E" w:rsidRPr="006156A0" w:rsidRDefault="001F517E" w:rsidP="001F517E">
            <w:pPr>
              <w:pStyle w:val="a3"/>
              <w:widowControl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6A0">
              <w:rPr>
                <w:rFonts w:cs="宋体" w:hint="eastAsia"/>
                <w:szCs w:val="21"/>
              </w:rPr>
              <w:t>要求考生熟练掌握动物蛋白质、脂类、碳水化合物、矿物质及维生素营养物质的典型缺乏症及营养过剩的危害</w:t>
            </w:r>
            <w:r w:rsidR="00F67F12">
              <w:rPr>
                <w:rFonts w:cs="宋体" w:hint="eastAsia"/>
                <w:szCs w:val="21"/>
              </w:rPr>
              <w:t>.</w:t>
            </w:r>
          </w:p>
          <w:p w:rsidR="001F517E" w:rsidRPr="001F517E" w:rsidRDefault="001F517E" w:rsidP="001F51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B0291" w:rsidRPr="009B4905" w:rsidRDefault="001F517E" w:rsidP="009B4905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动物繁殖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学基础</w:t>
            </w:r>
          </w:p>
          <w:p w:rsidR="001F517E" w:rsidRPr="001F517E" w:rsidRDefault="001F517E" w:rsidP="001F517E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szCs w:val="21"/>
              </w:rPr>
            </w:pPr>
            <w:r w:rsidRPr="001F517E">
              <w:rPr>
                <w:rFonts w:hint="eastAsia"/>
                <w:szCs w:val="21"/>
              </w:rPr>
              <w:t>要求考生熟练掌握各种生殖激素的来源、分类、功能及分泌的调节</w:t>
            </w:r>
            <w:r w:rsidR="00F67F12">
              <w:rPr>
                <w:rFonts w:hint="eastAsia"/>
                <w:szCs w:val="21"/>
              </w:rPr>
              <w:t>.</w:t>
            </w:r>
          </w:p>
          <w:p w:rsidR="007C02B2" w:rsidRPr="00B64B5C" w:rsidRDefault="001F517E" w:rsidP="00B64B5C">
            <w:pPr>
              <w:pStyle w:val="a3"/>
              <w:widowControl/>
              <w:numPr>
                <w:ilvl w:val="0"/>
                <w:numId w:val="12"/>
              </w:numPr>
              <w:ind w:firstLineChars="0"/>
              <w:jc w:val="left"/>
              <w:rPr>
                <w:szCs w:val="21"/>
              </w:rPr>
            </w:pPr>
            <w:r w:rsidRPr="001F517E">
              <w:rPr>
                <w:rFonts w:hint="eastAsia"/>
                <w:szCs w:val="21"/>
              </w:rPr>
              <w:t>要求考生掌握精子、卵子发生与发育过程与调节；雌性发情周期及调节机制</w:t>
            </w:r>
            <w:r w:rsidR="00F67F12">
              <w:rPr>
                <w:rFonts w:hint="eastAsia"/>
                <w:szCs w:val="21"/>
              </w:rPr>
              <w:t>.</w:t>
            </w:r>
          </w:p>
        </w:tc>
      </w:tr>
      <w:tr w:rsidR="00317EDD" w:rsidTr="005916F5">
        <w:trPr>
          <w:trHeight w:val="16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EB43BD">
              <w:rPr>
                <w:rFonts w:hint="eastAsia"/>
                <w:szCs w:val="24"/>
              </w:rPr>
              <w:t>名词解释</w:t>
            </w:r>
            <w:r>
              <w:rPr>
                <w:rFonts w:hint="eastAsia"/>
                <w:szCs w:val="24"/>
              </w:rPr>
              <w:t>（</w:t>
            </w:r>
            <w:r w:rsidR="00DB5982"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0分）</w:t>
            </w:r>
          </w:p>
          <w:p w:rsidR="00317EDD" w:rsidRDefault="00DB5982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</w:t>
            </w:r>
            <w:r w:rsidR="00317EDD">
              <w:rPr>
                <w:rFonts w:hint="eastAsia"/>
                <w:szCs w:val="24"/>
              </w:rPr>
              <w:t>题</w:t>
            </w:r>
            <w:r w:rsidR="00EB43BD">
              <w:rPr>
                <w:rFonts w:hint="eastAsia"/>
                <w:szCs w:val="24"/>
              </w:rPr>
              <w:t xml:space="preserve">  </w:t>
            </w:r>
            <w:r w:rsidR="00317EDD">
              <w:rPr>
                <w:rFonts w:hint="eastAsia"/>
                <w:szCs w:val="24"/>
              </w:rPr>
              <w:t>（</w:t>
            </w:r>
            <w:r>
              <w:rPr>
                <w:szCs w:val="24"/>
              </w:rPr>
              <w:t>60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DB5982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</w:t>
            </w:r>
            <w:r w:rsidR="00EB43BD">
              <w:rPr>
                <w:rFonts w:hAnsi="宋体" w:hint="eastAsia"/>
                <w:szCs w:val="24"/>
              </w:rPr>
              <w:t xml:space="preserve">  </w:t>
            </w:r>
            <w:r w:rsidR="00317EDD">
              <w:rPr>
                <w:rFonts w:hAnsi="宋体" w:hint="eastAsia"/>
                <w:szCs w:val="24"/>
              </w:rPr>
              <w:t>（</w:t>
            </w:r>
            <w:r>
              <w:rPr>
                <w:rFonts w:hAnsi="宋体"/>
                <w:szCs w:val="24"/>
              </w:rPr>
              <w:t>60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  <w:p w:rsidR="00140D53" w:rsidRDefault="00140D53" w:rsidP="00DB598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  <w:p w:rsidR="00655545" w:rsidRPr="00655545" w:rsidRDefault="0091640D" w:rsidP="00655545">
            <w:pPr>
              <w:pStyle w:val="2"/>
              <w:rPr>
                <w:rFonts w:hAnsi="宋体" w:hint="eastAsia"/>
                <w:szCs w:val="24"/>
              </w:rPr>
            </w:pPr>
            <w:r w:rsidRPr="0091640D">
              <w:rPr>
                <w:rFonts w:hAnsi="宋体" w:hint="eastAsia"/>
                <w:szCs w:val="24"/>
              </w:rPr>
              <w:t>参考书目：</w:t>
            </w:r>
            <w:r w:rsidR="00655545" w:rsidRPr="00655545">
              <w:rPr>
                <w:rFonts w:hAnsi="宋体" w:hint="eastAsia"/>
                <w:szCs w:val="24"/>
              </w:rPr>
              <w:t xml:space="preserve">刘庆昌.  遗传学 </w:t>
            </w:r>
            <w:r w:rsidR="00CF44CF">
              <w:rPr>
                <w:rFonts w:hAnsi="宋体"/>
                <w:szCs w:val="24"/>
              </w:rPr>
              <w:t xml:space="preserve">   </w:t>
            </w:r>
            <w:r w:rsidR="00655545" w:rsidRPr="00655545">
              <w:rPr>
                <w:rFonts w:hAnsi="宋体" w:hint="eastAsia"/>
                <w:szCs w:val="24"/>
              </w:rPr>
              <w:t xml:space="preserve"> 第二版</w:t>
            </w:r>
            <w:r w:rsidR="00CF44CF">
              <w:rPr>
                <w:rFonts w:hAnsi="宋体" w:hint="eastAsia"/>
                <w:szCs w:val="24"/>
              </w:rPr>
              <w:t xml:space="preserve">    </w:t>
            </w:r>
            <w:r w:rsidR="00655545" w:rsidRPr="00655545">
              <w:rPr>
                <w:rFonts w:hAnsi="宋体" w:hint="eastAsia"/>
                <w:szCs w:val="24"/>
              </w:rPr>
              <w:t>科学出版社</w:t>
            </w:r>
            <w:r w:rsidR="00655545">
              <w:rPr>
                <w:rFonts w:hAnsi="宋体" w:hint="eastAsia"/>
                <w:szCs w:val="24"/>
              </w:rPr>
              <w:t xml:space="preserve">            2010</w:t>
            </w:r>
          </w:p>
          <w:p w:rsidR="00655545" w:rsidRDefault="00655545" w:rsidP="00655545">
            <w:pPr>
              <w:pStyle w:val="2"/>
              <w:rPr>
                <w:rFonts w:hAnsi="宋体"/>
                <w:color w:val="FF0000"/>
                <w:szCs w:val="24"/>
              </w:rPr>
            </w:pPr>
            <w:r w:rsidRPr="00655545">
              <w:rPr>
                <w:rFonts w:hAnsi="宋体" w:hint="eastAsia"/>
                <w:szCs w:val="24"/>
              </w:rPr>
              <w:t xml:space="preserve">         </w:t>
            </w:r>
            <w:r w:rsidR="00CF44CF">
              <w:rPr>
                <w:rFonts w:hAnsi="宋体"/>
                <w:szCs w:val="24"/>
              </w:rPr>
              <w:t xml:space="preserve"> </w:t>
            </w:r>
            <w:r w:rsidR="00CF44CF">
              <w:rPr>
                <w:rFonts w:hAnsi="宋体" w:hint="eastAsia"/>
                <w:szCs w:val="24"/>
              </w:rPr>
              <w:t>计成</w:t>
            </w:r>
            <w:r w:rsidRPr="00655545">
              <w:rPr>
                <w:rFonts w:hAnsi="宋体" w:hint="eastAsia"/>
                <w:szCs w:val="24"/>
              </w:rPr>
              <w:t xml:space="preserve">.  </w:t>
            </w:r>
            <w:r w:rsidR="00CF44CF">
              <w:rPr>
                <w:rFonts w:hAnsi="宋体"/>
                <w:szCs w:val="24"/>
              </w:rPr>
              <w:t xml:space="preserve">  </w:t>
            </w:r>
            <w:r w:rsidR="00CF44CF" w:rsidRPr="00CF44CF">
              <w:rPr>
                <w:rFonts w:hAnsi="宋体" w:hint="eastAsia"/>
                <w:szCs w:val="24"/>
              </w:rPr>
              <w:t>动物营养学</w:t>
            </w:r>
            <w:r w:rsidR="00CF44CF">
              <w:rPr>
                <w:rFonts w:hAnsi="宋体" w:hint="eastAsia"/>
                <w:szCs w:val="24"/>
              </w:rPr>
              <w:t xml:space="preserve"> 第二版    高等教育出版社</w:t>
            </w:r>
            <w:r w:rsidRPr="00655545">
              <w:rPr>
                <w:rFonts w:hAnsi="宋体" w:hint="eastAsia"/>
                <w:szCs w:val="24"/>
              </w:rPr>
              <w:t xml:space="preserve">    </w:t>
            </w:r>
            <w:r w:rsidR="00CF44CF">
              <w:rPr>
                <w:rFonts w:hAnsi="宋体"/>
                <w:szCs w:val="24"/>
              </w:rPr>
              <w:t xml:space="preserve">    </w:t>
            </w:r>
            <w:r w:rsidR="00CF44CF">
              <w:rPr>
                <w:rFonts w:hAnsi="宋体" w:hint="eastAsia"/>
                <w:szCs w:val="24"/>
              </w:rPr>
              <w:t>2008</w:t>
            </w:r>
            <w:bookmarkStart w:id="0" w:name="_GoBack"/>
            <w:bookmarkEnd w:id="0"/>
          </w:p>
          <w:p w:rsidR="00613B49" w:rsidRPr="00655545" w:rsidRDefault="00655545" w:rsidP="00655545">
            <w:pPr>
              <w:pStyle w:val="2"/>
              <w:ind w:firstLineChars="500" w:firstLine="1200"/>
              <w:rPr>
                <w:rFonts w:hAnsi="宋体"/>
                <w:color w:val="FF0000"/>
                <w:szCs w:val="24"/>
              </w:rPr>
            </w:pPr>
            <w:r w:rsidRPr="00655545">
              <w:rPr>
                <w:rFonts w:hAnsi="宋体" w:hint="eastAsia"/>
                <w:szCs w:val="24"/>
              </w:rPr>
              <w:t>杨利国</w:t>
            </w:r>
            <w:r>
              <w:rPr>
                <w:rFonts w:hAnsi="宋体" w:hint="eastAsia"/>
                <w:szCs w:val="24"/>
              </w:rPr>
              <w:t xml:space="preserve">.  </w:t>
            </w:r>
            <w:r w:rsidRPr="00655545">
              <w:rPr>
                <w:rFonts w:hAnsi="宋体" w:hint="eastAsia"/>
                <w:szCs w:val="24"/>
              </w:rPr>
              <w:t>动物繁殖学</w:t>
            </w:r>
            <w:r>
              <w:rPr>
                <w:rFonts w:hAnsi="宋体" w:hint="eastAsia"/>
                <w:szCs w:val="24"/>
              </w:rPr>
              <w:t xml:space="preserve"> </w:t>
            </w:r>
            <w:r>
              <w:rPr>
                <w:rFonts w:hAnsi="宋体"/>
                <w:szCs w:val="24"/>
              </w:rPr>
              <w:t xml:space="preserve">         </w:t>
            </w:r>
            <w:r w:rsidR="00CF44CF">
              <w:rPr>
                <w:rFonts w:hAnsi="宋体"/>
                <w:szCs w:val="24"/>
              </w:rPr>
              <w:t xml:space="preserve"> </w:t>
            </w:r>
            <w:r w:rsidRPr="00655545">
              <w:rPr>
                <w:rFonts w:hAnsi="宋体" w:hint="eastAsia"/>
                <w:szCs w:val="24"/>
              </w:rPr>
              <w:t>中国农业出版社</w:t>
            </w:r>
            <w:r>
              <w:rPr>
                <w:rFonts w:hAnsi="宋体" w:hint="eastAsia"/>
                <w:szCs w:val="24"/>
              </w:rPr>
              <w:t xml:space="preserve">        2008</w:t>
            </w:r>
          </w:p>
        </w:tc>
      </w:tr>
    </w:tbl>
    <w:p w:rsidR="00745C81" w:rsidRDefault="00745C81" w:rsidP="000F6397"/>
    <w:sectPr w:rsidR="00745C81" w:rsidSect="00745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C94" w:rsidRDefault="000A6C94" w:rsidP="00655545">
      <w:r>
        <w:separator/>
      </w:r>
    </w:p>
  </w:endnote>
  <w:endnote w:type="continuationSeparator" w:id="0">
    <w:p w:rsidR="000A6C94" w:rsidRDefault="000A6C94" w:rsidP="0065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C94" w:rsidRDefault="000A6C94" w:rsidP="00655545">
      <w:r>
        <w:separator/>
      </w:r>
    </w:p>
  </w:footnote>
  <w:footnote w:type="continuationSeparator" w:id="0">
    <w:p w:rsidR="000A6C94" w:rsidRDefault="000A6C94" w:rsidP="00655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45" w:rsidRDefault="006555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141949CB"/>
    <w:multiLevelType w:val="hybridMultilevel"/>
    <w:tmpl w:val="5E403F40"/>
    <w:lvl w:ilvl="0" w:tplc="75EEA8F6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B5A0A27"/>
    <w:multiLevelType w:val="hybridMultilevel"/>
    <w:tmpl w:val="BFC46576"/>
    <w:lvl w:ilvl="0" w:tplc="18223AC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91C6165"/>
    <w:multiLevelType w:val="hybridMultilevel"/>
    <w:tmpl w:val="6CDE0776"/>
    <w:lvl w:ilvl="0" w:tplc="698A4312">
      <w:start w:val="1"/>
      <w:numFmt w:val="decimal"/>
      <w:lvlText w:val="%1."/>
      <w:lvlJc w:val="left"/>
      <w:pPr>
        <w:ind w:left="840" w:hanging="360"/>
      </w:pPr>
      <w:rPr>
        <w:rFonts w:ascii="宋体" w:cs="宋体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606B3E52"/>
    <w:multiLevelType w:val="hybridMultilevel"/>
    <w:tmpl w:val="2BEA0E9C"/>
    <w:lvl w:ilvl="0" w:tplc="A5E83E2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62A1725"/>
    <w:multiLevelType w:val="hybridMultilevel"/>
    <w:tmpl w:val="09569866"/>
    <w:lvl w:ilvl="0" w:tplc="41B64742">
      <w:start w:val="6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4F38DE"/>
    <w:multiLevelType w:val="hybridMultilevel"/>
    <w:tmpl w:val="50AEA3E4"/>
    <w:lvl w:ilvl="0" w:tplc="B0BC95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1A77531"/>
    <w:multiLevelType w:val="hybridMultilevel"/>
    <w:tmpl w:val="10C484EA"/>
    <w:lvl w:ilvl="0" w:tplc="134C8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EDD"/>
    <w:rsid w:val="000A6C94"/>
    <w:rsid w:val="000F6397"/>
    <w:rsid w:val="00140D53"/>
    <w:rsid w:val="00157A00"/>
    <w:rsid w:val="001A3E4E"/>
    <w:rsid w:val="001C401D"/>
    <w:rsid w:val="001F517E"/>
    <w:rsid w:val="002225A2"/>
    <w:rsid w:val="002A770E"/>
    <w:rsid w:val="002B0291"/>
    <w:rsid w:val="00317EDD"/>
    <w:rsid w:val="00340F7E"/>
    <w:rsid w:val="00380B28"/>
    <w:rsid w:val="003A170E"/>
    <w:rsid w:val="005169D0"/>
    <w:rsid w:val="005916F5"/>
    <w:rsid w:val="00613B49"/>
    <w:rsid w:val="006156A0"/>
    <w:rsid w:val="00655545"/>
    <w:rsid w:val="007008D5"/>
    <w:rsid w:val="00745C81"/>
    <w:rsid w:val="007617B7"/>
    <w:rsid w:val="007C02B2"/>
    <w:rsid w:val="008B0A8D"/>
    <w:rsid w:val="009141B5"/>
    <w:rsid w:val="0091640D"/>
    <w:rsid w:val="00962EEA"/>
    <w:rsid w:val="009B4905"/>
    <w:rsid w:val="00AA563F"/>
    <w:rsid w:val="00AD79EE"/>
    <w:rsid w:val="00AE29CC"/>
    <w:rsid w:val="00B64B5C"/>
    <w:rsid w:val="00C1501E"/>
    <w:rsid w:val="00CF44CF"/>
    <w:rsid w:val="00D066A7"/>
    <w:rsid w:val="00D5369C"/>
    <w:rsid w:val="00D82033"/>
    <w:rsid w:val="00DB5982"/>
    <w:rsid w:val="00E3109D"/>
    <w:rsid w:val="00EB43BD"/>
    <w:rsid w:val="00F5760C"/>
    <w:rsid w:val="00F6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2CF689-8AC0-440A-857F-29F1321C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D066A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55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55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28</cp:revision>
  <dcterms:created xsi:type="dcterms:W3CDTF">2017-09-03T17:15:00Z</dcterms:created>
  <dcterms:modified xsi:type="dcterms:W3CDTF">2018-09-06T00:32:00Z</dcterms:modified>
</cp:coreProperties>
</file>