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D22" w:rsidRDefault="00835D22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835D22" w:rsidRDefault="00835D22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 w:rsidR="00852E1C">
        <w:rPr>
          <w:rFonts w:ascii="宋体" w:hAnsi="宋体" w:cs="宋体" w:hint="eastAsia"/>
          <w:b/>
          <w:bCs/>
          <w:sz w:val="24"/>
          <w:szCs w:val="24"/>
        </w:rPr>
        <w:t>无脊椎动物学</w:t>
      </w:r>
      <w:r>
        <w:rPr>
          <w:rFonts w:ascii="宋体" w:hAnsi="宋体" w:cs="宋体"/>
          <w:b/>
          <w:bCs/>
          <w:sz w:val="24"/>
          <w:szCs w:val="24"/>
        </w:rPr>
        <w:t xml:space="preserve">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835D22" w:rsidTr="00852AED">
        <w:trPr>
          <w:trHeight w:val="8986"/>
        </w:trPr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835D22" w:rsidRDefault="00835D22" w:rsidP="00026679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 w:rsidR="004F2686" w:rsidRPr="00085032" w:rsidRDefault="004F2686" w:rsidP="003366CD">
            <w:pPr>
              <w:pStyle w:val="a3"/>
              <w:rPr>
                <w:rFonts w:ascii="Times New Roman" w:hAnsi="Times New Roman" w:cs="Times New Roman"/>
              </w:rPr>
            </w:pPr>
          </w:p>
          <w:p w:rsidR="004F2686" w:rsidRPr="004F2686" w:rsidRDefault="004F2686" w:rsidP="00D4689F">
            <w:pPr>
              <w:numPr>
                <w:ilvl w:val="0"/>
                <w:numId w:val="8"/>
              </w:numPr>
              <w:spacing w:line="38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 w:rsidRPr="00085032">
              <w:rPr>
                <w:rFonts w:hint="eastAsia"/>
                <w:b/>
              </w:rPr>
              <w:t>原生动物门</w:t>
            </w:r>
          </w:p>
          <w:p w:rsidR="00682A6A" w:rsidRDefault="004F2686" w:rsidP="00201B28">
            <w:pPr>
              <w:numPr>
                <w:ilvl w:val="0"/>
                <w:numId w:val="9"/>
              </w:numPr>
              <w:spacing w:line="380" w:lineRule="exact"/>
            </w:pPr>
            <w:r>
              <w:rPr>
                <w:rFonts w:hint="eastAsia"/>
              </w:rPr>
              <w:t>要求考生</w:t>
            </w:r>
            <w:r w:rsidRPr="00085032">
              <w:rPr>
                <w:rFonts w:hint="eastAsia"/>
              </w:rPr>
              <w:t>掌握原生动物的主要特征。</w:t>
            </w:r>
          </w:p>
          <w:p w:rsidR="00835D22" w:rsidRDefault="00682A6A" w:rsidP="00201B28">
            <w:pPr>
              <w:numPr>
                <w:ilvl w:val="0"/>
                <w:numId w:val="9"/>
              </w:numPr>
              <w:spacing w:line="380" w:lineRule="exact"/>
            </w:pPr>
            <w:r>
              <w:rPr>
                <w:rFonts w:hint="eastAsia"/>
              </w:rPr>
              <w:t>要求考生</w:t>
            </w:r>
            <w:r w:rsidR="004F2686" w:rsidRPr="00085032">
              <w:rPr>
                <w:rFonts w:hint="eastAsia"/>
              </w:rPr>
              <w:t>了解原生动物的系统发展。</w:t>
            </w:r>
          </w:p>
          <w:p w:rsidR="00201B28" w:rsidRPr="00CC2DD8" w:rsidRDefault="00201B28" w:rsidP="00201B28">
            <w:pPr>
              <w:numPr>
                <w:ilvl w:val="0"/>
                <w:numId w:val="8"/>
              </w:numPr>
              <w:spacing w:line="38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 w:rsidRPr="00085032">
              <w:rPr>
                <w:rFonts w:hint="eastAsia"/>
                <w:b/>
              </w:rPr>
              <w:t>多细胞动物的起源</w:t>
            </w:r>
          </w:p>
          <w:p w:rsidR="003718E8" w:rsidRDefault="003718E8" w:rsidP="003718E8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要求考生</w:t>
            </w:r>
            <w:r w:rsidR="00CC2DD8" w:rsidRPr="00085032">
              <w:rPr>
                <w:rFonts w:ascii="Times New Roman" w:hAnsi="Times New Roman" w:cs="Times New Roman" w:hint="eastAsia"/>
              </w:rPr>
              <w:t>了解多细胞动物的起源及起源于单细胞动物的证据。</w:t>
            </w:r>
          </w:p>
          <w:p w:rsidR="00CC2DD8" w:rsidRPr="00085032" w:rsidRDefault="001E2616" w:rsidP="003718E8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要求考生</w:t>
            </w:r>
            <w:r w:rsidR="00CC2DD8" w:rsidRPr="00085032">
              <w:rPr>
                <w:rFonts w:ascii="Times New Roman" w:hAnsi="Times New Roman" w:cs="Times New Roman" w:hint="eastAsia"/>
              </w:rPr>
              <w:t>掌握胚胎发育的重要阶段及生物发生律概念及意义。</w:t>
            </w:r>
          </w:p>
          <w:p w:rsidR="00CC2DD8" w:rsidRPr="003718E8" w:rsidRDefault="000E0BA9" w:rsidP="000E0BA9">
            <w:pPr>
              <w:numPr>
                <w:ilvl w:val="0"/>
                <w:numId w:val="8"/>
              </w:numPr>
              <w:spacing w:line="38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 w:rsidRPr="00085032">
              <w:rPr>
                <w:rFonts w:hint="eastAsia"/>
                <w:b/>
              </w:rPr>
              <w:t>原腔动物</w:t>
            </w:r>
          </w:p>
          <w:p w:rsidR="008C2B02" w:rsidRDefault="00682A6A" w:rsidP="008C2B02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要求考生</w:t>
            </w:r>
            <w:r w:rsidR="003718E8" w:rsidRPr="00085032">
              <w:rPr>
                <w:rFonts w:ascii="Times New Roman" w:hAnsi="Times New Roman" w:cs="Times New Roman" w:hint="eastAsia"/>
              </w:rPr>
              <w:t>掌握原</w:t>
            </w:r>
            <w:proofErr w:type="gramStart"/>
            <w:r w:rsidR="003718E8" w:rsidRPr="00085032">
              <w:rPr>
                <w:rFonts w:ascii="Times New Roman" w:hAnsi="Times New Roman" w:cs="Times New Roman" w:hint="eastAsia"/>
              </w:rPr>
              <w:t>腔动物</w:t>
            </w:r>
            <w:proofErr w:type="gramEnd"/>
            <w:r w:rsidR="003718E8" w:rsidRPr="00085032">
              <w:rPr>
                <w:rFonts w:ascii="Times New Roman" w:hAnsi="Times New Roman" w:cs="Times New Roman" w:hint="eastAsia"/>
              </w:rPr>
              <w:t>的主要特征</w:t>
            </w:r>
            <w:r w:rsidR="00153504">
              <w:rPr>
                <w:rFonts w:ascii="Times New Roman" w:hAnsi="Times New Roman" w:cs="Times New Roman" w:hint="eastAsia"/>
              </w:rPr>
              <w:t>。</w:t>
            </w:r>
          </w:p>
          <w:p w:rsidR="003718E8" w:rsidRPr="00AD201F" w:rsidRDefault="008C2B02" w:rsidP="00AD201F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要求考生</w:t>
            </w:r>
            <w:r w:rsidR="003718E8" w:rsidRPr="00085032">
              <w:rPr>
                <w:rFonts w:ascii="Times New Roman" w:hAnsi="Times New Roman" w:cs="Times New Roman" w:hint="eastAsia"/>
              </w:rPr>
              <w:t>掌握其与生存环境相适应的特征</w:t>
            </w:r>
            <w:r w:rsidR="00153504">
              <w:rPr>
                <w:rFonts w:ascii="Times New Roman" w:hAnsi="Times New Roman" w:cs="Times New Roman" w:hint="eastAsia"/>
              </w:rPr>
              <w:t>。</w:t>
            </w:r>
          </w:p>
          <w:p w:rsidR="00153504" w:rsidRDefault="001B7D13" w:rsidP="00153504">
            <w:pPr>
              <w:numPr>
                <w:ilvl w:val="0"/>
                <w:numId w:val="8"/>
              </w:numPr>
              <w:spacing w:line="380" w:lineRule="exact"/>
            </w:pPr>
            <w:r w:rsidRPr="00085032">
              <w:rPr>
                <w:rFonts w:hint="eastAsia"/>
                <w:b/>
              </w:rPr>
              <w:t>环节动物门</w:t>
            </w:r>
            <w:r w:rsidRPr="00085032">
              <w:rPr>
                <w:rFonts w:hint="eastAsia"/>
              </w:rPr>
              <w:cr/>
            </w:r>
            <w:r w:rsidR="00A24373">
              <w:t>1</w:t>
            </w:r>
            <w:r w:rsidR="00A24373">
              <w:rPr>
                <w:rFonts w:hint="eastAsia"/>
              </w:rPr>
              <w:t>、</w:t>
            </w:r>
            <w:r w:rsidR="00153504">
              <w:rPr>
                <w:rFonts w:hint="eastAsia"/>
              </w:rPr>
              <w:t>要求考生</w:t>
            </w:r>
            <w:r w:rsidR="00A24373" w:rsidRPr="00085032">
              <w:rPr>
                <w:rFonts w:hint="eastAsia"/>
              </w:rPr>
              <w:t>掌握环节动物的主要特征</w:t>
            </w:r>
            <w:r w:rsidR="00153504">
              <w:rPr>
                <w:rFonts w:hint="eastAsia"/>
              </w:rPr>
              <w:t>。</w:t>
            </w:r>
          </w:p>
          <w:p w:rsidR="00153504" w:rsidRDefault="00153504" w:rsidP="00153504">
            <w:pPr>
              <w:numPr>
                <w:ilvl w:val="0"/>
                <w:numId w:val="9"/>
              </w:numPr>
              <w:spacing w:line="380" w:lineRule="exact"/>
            </w:pPr>
            <w:r>
              <w:rPr>
                <w:rFonts w:hint="eastAsia"/>
              </w:rPr>
              <w:t>要求考生</w:t>
            </w:r>
            <w:r w:rsidRPr="00085032">
              <w:rPr>
                <w:rFonts w:hint="eastAsia"/>
              </w:rPr>
              <w:t>掌</w:t>
            </w:r>
            <w:r w:rsidR="00A24373" w:rsidRPr="00085032">
              <w:rPr>
                <w:rFonts w:hint="eastAsia"/>
              </w:rPr>
              <w:t>握其与生存环境相适应的特征</w:t>
            </w:r>
            <w:r w:rsidR="006F206F">
              <w:rPr>
                <w:rFonts w:hint="eastAsia"/>
              </w:rPr>
              <w:t>。</w:t>
            </w:r>
          </w:p>
          <w:p w:rsidR="003718E8" w:rsidRPr="006F206F" w:rsidRDefault="00153504" w:rsidP="00153504">
            <w:pPr>
              <w:numPr>
                <w:ilvl w:val="0"/>
                <w:numId w:val="8"/>
              </w:numPr>
              <w:spacing w:line="38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 w:rsidRPr="00085032">
              <w:rPr>
                <w:rFonts w:hint="eastAsia"/>
                <w:b/>
              </w:rPr>
              <w:t>软体动物门</w:t>
            </w:r>
          </w:p>
          <w:p w:rsidR="006F206F" w:rsidRDefault="00B56DDD" w:rsidP="006F206F">
            <w:pPr>
              <w:numPr>
                <w:ilvl w:val="0"/>
                <w:numId w:val="12"/>
              </w:numPr>
              <w:spacing w:line="380" w:lineRule="exact"/>
            </w:pPr>
            <w:r>
              <w:rPr>
                <w:rFonts w:hint="eastAsia"/>
              </w:rPr>
              <w:t>要求考生</w:t>
            </w:r>
            <w:r w:rsidR="006F206F" w:rsidRPr="00085032">
              <w:rPr>
                <w:rFonts w:hint="eastAsia"/>
              </w:rPr>
              <w:t>掌握软体动物的主要特征</w:t>
            </w:r>
            <w:r w:rsidR="006F206F">
              <w:rPr>
                <w:rFonts w:hint="eastAsia"/>
              </w:rPr>
              <w:t>。</w:t>
            </w:r>
          </w:p>
          <w:p w:rsidR="006F206F" w:rsidRPr="001D6C40" w:rsidRDefault="00B56DDD" w:rsidP="006F206F">
            <w:pPr>
              <w:numPr>
                <w:ilvl w:val="0"/>
                <w:numId w:val="12"/>
              </w:numPr>
              <w:spacing w:line="38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要求考生</w:t>
            </w:r>
            <w:r w:rsidR="006F206F" w:rsidRPr="00085032">
              <w:rPr>
                <w:rFonts w:hint="eastAsia"/>
              </w:rPr>
              <w:t>掌握其与生存环境相适应的特征</w:t>
            </w:r>
            <w:r w:rsidR="006F206F">
              <w:rPr>
                <w:rFonts w:hint="eastAsia"/>
              </w:rPr>
              <w:t>。</w:t>
            </w:r>
          </w:p>
          <w:p w:rsidR="001D6C40" w:rsidRPr="001D6C40" w:rsidRDefault="001D6C40" w:rsidP="001D6C40">
            <w:pPr>
              <w:numPr>
                <w:ilvl w:val="0"/>
                <w:numId w:val="8"/>
              </w:numPr>
              <w:spacing w:line="38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 w:rsidRPr="00085032">
              <w:rPr>
                <w:rFonts w:hint="eastAsia"/>
                <w:b/>
              </w:rPr>
              <w:t>节肢动物门</w:t>
            </w:r>
          </w:p>
          <w:p w:rsidR="001D6C40" w:rsidRDefault="00B56DDD" w:rsidP="001D6C40">
            <w:pPr>
              <w:numPr>
                <w:ilvl w:val="0"/>
                <w:numId w:val="13"/>
              </w:numPr>
              <w:spacing w:line="380" w:lineRule="exact"/>
            </w:pPr>
            <w:r>
              <w:rPr>
                <w:rFonts w:hint="eastAsia"/>
              </w:rPr>
              <w:t>要求考生</w:t>
            </w:r>
            <w:r w:rsidR="001D6C40" w:rsidRPr="00085032">
              <w:rPr>
                <w:rFonts w:hint="eastAsia"/>
              </w:rPr>
              <w:t>掌握节肢动物的主要特征</w:t>
            </w:r>
            <w:r w:rsidR="001D6C40">
              <w:rPr>
                <w:rFonts w:hint="eastAsia"/>
              </w:rPr>
              <w:t>。</w:t>
            </w:r>
          </w:p>
          <w:p w:rsidR="001D6C40" w:rsidRPr="003718E8" w:rsidRDefault="00B56DDD" w:rsidP="001D6C40">
            <w:pPr>
              <w:numPr>
                <w:ilvl w:val="0"/>
                <w:numId w:val="13"/>
              </w:numPr>
              <w:spacing w:line="38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要求考生</w:t>
            </w:r>
            <w:r w:rsidR="001D6C40" w:rsidRPr="00085032">
              <w:rPr>
                <w:rFonts w:hint="eastAsia"/>
              </w:rPr>
              <w:t>掌握其与生存环境相适应的特征</w:t>
            </w:r>
            <w:r w:rsidR="001D6C40">
              <w:rPr>
                <w:rFonts w:hint="eastAsia"/>
              </w:rPr>
              <w:t>。</w:t>
            </w:r>
          </w:p>
        </w:tc>
      </w:tr>
      <w:tr w:rsidR="00835D22"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</w:t>
            </w:r>
            <w:r w:rsidR="004548F4">
              <w:rPr>
                <w:rFonts w:ascii="宋体" w:hAnsi="宋体" w:cs="宋体"/>
                <w:sz w:val="24"/>
                <w:szCs w:val="24"/>
              </w:rPr>
              <w:t>0</w:t>
            </w:r>
            <w:r>
              <w:rPr>
                <w:rFonts w:ascii="宋体" w:hAnsi="宋体" w:cs="宋体"/>
                <w:sz w:val="24"/>
                <w:szCs w:val="24"/>
              </w:rPr>
              <w:t>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考试时间：</w:t>
            </w:r>
            <w:r w:rsidR="002319BE"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考试方式：笔试</w:t>
            </w:r>
          </w:p>
          <w:p w:rsidR="0000459F" w:rsidRDefault="00835D22" w:rsidP="0000459F">
            <w:pPr>
              <w:pStyle w:val="2"/>
              <w:rPr>
                <w:rFonts w:hAnsi="宋体" w:cs="Times New Roman"/>
              </w:rPr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  <w:r w:rsidR="0000459F">
              <w:t xml:space="preserve"> </w:t>
            </w:r>
            <w:r w:rsidR="0000459F">
              <w:rPr>
                <w:rFonts w:hAnsi="宋体" w:cs="Times New Roman" w:hint="eastAsia"/>
              </w:rPr>
              <w:t>简答（</w:t>
            </w:r>
            <w:r w:rsidR="004548F4">
              <w:rPr>
                <w:rFonts w:hAnsi="宋体" w:cs="Times New Roman"/>
              </w:rPr>
              <w:t>6</w:t>
            </w:r>
            <w:r w:rsidR="0000459F">
              <w:rPr>
                <w:rFonts w:hAnsi="宋体" w:cs="Times New Roman"/>
              </w:rPr>
              <w:t>0</w:t>
            </w:r>
            <w:r w:rsidR="0000459F">
              <w:rPr>
                <w:rFonts w:hAnsi="宋体" w:cs="Times New Roman" w:hint="eastAsia"/>
              </w:rPr>
              <w:t>分）</w:t>
            </w:r>
          </w:p>
          <w:p w:rsidR="0000459F" w:rsidRDefault="0000459F" w:rsidP="0000459F">
            <w:pPr>
              <w:pStyle w:val="2"/>
              <w:ind w:firstLineChars="600" w:firstLine="1440"/>
              <w:rPr>
                <w:rFonts w:hAnsi="宋体" w:cs="Times New Roman"/>
              </w:rPr>
            </w:pPr>
            <w:r>
              <w:rPr>
                <w:rFonts w:hAnsi="宋体" w:cs="Times New Roman" w:hint="eastAsia"/>
              </w:rPr>
              <w:t>论述（</w:t>
            </w:r>
            <w:r w:rsidR="004548F4">
              <w:rPr>
                <w:rFonts w:hAnsi="宋体" w:cs="Times New Roman"/>
              </w:rPr>
              <w:t>4</w:t>
            </w:r>
            <w:r>
              <w:rPr>
                <w:rFonts w:hAnsi="宋体" w:cs="Times New Roman"/>
              </w:rPr>
              <w:t>0</w:t>
            </w:r>
            <w:r>
              <w:rPr>
                <w:rFonts w:hAnsi="宋体" w:cs="Times New Roman" w:hint="eastAsia"/>
              </w:rPr>
              <w:t>分）</w:t>
            </w:r>
          </w:p>
          <w:p w:rsidR="00835D22" w:rsidRDefault="00EE6EE5" w:rsidP="00EE6EE5">
            <w:pPr>
              <w:pStyle w:val="2"/>
              <w:rPr>
                <w:rFonts w:hAnsi="宋体" w:cs="Times New Roman" w:hint="eastAsia"/>
              </w:rPr>
            </w:pPr>
            <w:r w:rsidRPr="00EE6EE5">
              <w:rPr>
                <w:rFonts w:hAnsi="宋体" w:cs="Times New Roman" w:hint="eastAsia"/>
              </w:rPr>
              <w:t>参考书</w:t>
            </w:r>
            <w:r>
              <w:rPr>
                <w:rFonts w:hAnsi="宋体" w:cs="Times New Roman" w:hint="eastAsia"/>
              </w:rPr>
              <w:t>目</w:t>
            </w:r>
            <w:r w:rsidRPr="00EE6EE5">
              <w:rPr>
                <w:rFonts w:hAnsi="宋体" w:cs="Times New Roman" w:hint="eastAsia"/>
              </w:rPr>
              <w:t>：刘凌云、郑光美主编，普通动物学（第三版），北京：高等教育出版社，1997</w:t>
            </w:r>
          </w:p>
          <w:p w:rsidR="00EE6EE5" w:rsidRDefault="00EE6EE5" w:rsidP="00EE6EE5">
            <w:pPr>
              <w:pStyle w:val="2"/>
              <w:rPr>
                <w:rFonts w:hAnsi="宋体" w:cs="Times New Roman" w:hint="eastAsia"/>
              </w:rPr>
            </w:pPr>
          </w:p>
          <w:p w:rsidR="00EE6EE5" w:rsidRDefault="00EE6EE5" w:rsidP="00EE6EE5">
            <w:pPr>
              <w:pStyle w:val="2"/>
              <w:rPr>
                <w:rFonts w:hAnsi="宋体" w:cs="Times New Roman"/>
              </w:rPr>
            </w:pPr>
            <w:bookmarkStart w:id="0" w:name="_GoBack"/>
            <w:bookmarkEnd w:id="0"/>
          </w:p>
        </w:tc>
      </w:tr>
    </w:tbl>
    <w:p w:rsidR="00835D22" w:rsidRDefault="00835D22" w:rsidP="007008D5">
      <w:pPr>
        <w:ind w:firstLine="420"/>
      </w:pPr>
    </w:p>
    <w:sectPr w:rsidR="00835D22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C9D" w:rsidRDefault="001B2C9D" w:rsidP="004548F4">
      <w:r>
        <w:separator/>
      </w:r>
    </w:p>
  </w:endnote>
  <w:endnote w:type="continuationSeparator" w:id="0">
    <w:p w:rsidR="001B2C9D" w:rsidRDefault="001B2C9D" w:rsidP="0045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C9D" w:rsidRDefault="001B2C9D" w:rsidP="004548F4">
      <w:r>
        <w:separator/>
      </w:r>
    </w:p>
  </w:footnote>
  <w:footnote w:type="continuationSeparator" w:id="0">
    <w:p w:rsidR="001B2C9D" w:rsidRDefault="001B2C9D" w:rsidP="004548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7">
    <w:nsid w:val="0B2716D6"/>
    <w:multiLevelType w:val="hybridMultilevel"/>
    <w:tmpl w:val="93D0F95A"/>
    <w:lvl w:ilvl="0" w:tplc="54688570">
      <w:start w:val="1"/>
      <w:numFmt w:val="decimal"/>
      <w:lvlText w:val="%1、"/>
      <w:lvlJc w:val="left"/>
      <w:pPr>
        <w:ind w:left="780" w:hanging="360"/>
      </w:pPr>
      <w:rPr>
        <w:rFonts w:ascii="宋体" w:hint="default"/>
        <w:color w:val="00000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154E042B"/>
    <w:multiLevelType w:val="hybridMultilevel"/>
    <w:tmpl w:val="31584904"/>
    <w:lvl w:ilvl="0" w:tplc="5F105B6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2C2D691C"/>
    <w:multiLevelType w:val="hybridMultilevel"/>
    <w:tmpl w:val="C5BE9E86"/>
    <w:lvl w:ilvl="0" w:tplc="3B22EC6E">
      <w:start w:val="1"/>
      <w:numFmt w:val="decimal"/>
      <w:lvlText w:val="%1、"/>
      <w:lvlJc w:val="left"/>
      <w:pPr>
        <w:ind w:left="821" w:hanging="360"/>
      </w:pPr>
      <w:rPr>
        <w:rFonts w:ascii="宋体" w:hAnsi="Courier New" w:cs="Courier New" w:hint="default"/>
        <w:color w:val="00000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301" w:hanging="420"/>
      </w:pPr>
    </w:lvl>
    <w:lvl w:ilvl="2" w:tplc="0409001B" w:tentative="1">
      <w:start w:val="1"/>
      <w:numFmt w:val="lowerRoman"/>
      <w:lvlText w:val="%3."/>
      <w:lvlJc w:val="right"/>
      <w:pPr>
        <w:ind w:left="1721" w:hanging="420"/>
      </w:pPr>
    </w:lvl>
    <w:lvl w:ilvl="3" w:tplc="0409000F" w:tentative="1">
      <w:start w:val="1"/>
      <w:numFmt w:val="decimal"/>
      <w:lvlText w:val="%4."/>
      <w:lvlJc w:val="left"/>
      <w:pPr>
        <w:ind w:left="2141" w:hanging="420"/>
      </w:pPr>
    </w:lvl>
    <w:lvl w:ilvl="4" w:tplc="04090019" w:tentative="1">
      <w:start w:val="1"/>
      <w:numFmt w:val="lowerLetter"/>
      <w:lvlText w:val="%5)"/>
      <w:lvlJc w:val="left"/>
      <w:pPr>
        <w:ind w:left="2561" w:hanging="420"/>
      </w:pPr>
    </w:lvl>
    <w:lvl w:ilvl="5" w:tplc="0409001B" w:tentative="1">
      <w:start w:val="1"/>
      <w:numFmt w:val="lowerRoman"/>
      <w:lvlText w:val="%6."/>
      <w:lvlJc w:val="right"/>
      <w:pPr>
        <w:ind w:left="2981" w:hanging="420"/>
      </w:pPr>
    </w:lvl>
    <w:lvl w:ilvl="6" w:tplc="0409000F" w:tentative="1">
      <w:start w:val="1"/>
      <w:numFmt w:val="decimal"/>
      <w:lvlText w:val="%7."/>
      <w:lvlJc w:val="left"/>
      <w:pPr>
        <w:ind w:left="3401" w:hanging="420"/>
      </w:pPr>
    </w:lvl>
    <w:lvl w:ilvl="7" w:tplc="04090019" w:tentative="1">
      <w:start w:val="1"/>
      <w:numFmt w:val="lowerLetter"/>
      <w:lvlText w:val="%8)"/>
      <w:lvlJc w:val="left"/>
      <w:pPr>
        <w:ind w:left="3821" w:hanging="420"/>
      </w:pPr>
    </w:lvl>
    <w:lvl w:ilvl="8" w:tplc="0409001B" w:tentative="1">
      <w:start w:val="1"/>
      <w:numFmt w:val="lowerRoman"/>
      <w:lvlText w:val="%9."/>
      <w:lvlJc w:val="right"/>
      <w:pPr>
        <w:ind w:left="4241" w:hanging="420"/>
      </w:pPr>
    </w:lvl>
  </w:abstractNum>
  <w:abstractNum w:abstractNumId="10">
    <w:nsid w:val="33AF0F9C"/>
    <w:multiLevelType w:val="hybridMultilevel"/>
    <w:tmpl w:val="D69CD63A"/>
    <w:lvl w:ilvl="0" w:tplc="61A2ECEC">
      <w:start w:val="1"/>
      <w:numFmt w:val="decimal"/>
      <w:lvlText w:val="%1、"/>
      <w:lvlJc w:val="left"/>
      <w:pPr>
        <w:ind w:left="821" w:hanging="360"/>
      </w:pPr>
      <w:rPr>
        <w:rFonts w:ascii="宋体" w:hAnsi="Courier New" w:cs="Courier New" w:hint="default"/>
        <w:color w:val="00000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301" w:hanging="420"/>
      </w:pPr>
    </w:lvl>
    <w:lvl w:ilvl="2" w:tplc="0409001B" w:tentative="1">
      <w:start w:val="1"/>
      <w:numFmt w:val="lowerRoman"/>
      <w:lvlText w:val="%3."/>
      <w:lvlJc w:val="right"/>
      <w:pPr>
        <w:ind w:left="1721" w:hanging="420"/>
      </w:pPr>
    </w:lvl>
    <w:lvl w:ilvl="3" w:tplc="0409000F" w:tentative="1">
      <w:start w:val="1"/>
      <w:numFmt w:val="decimal"/>
      <w:lvlText w:val="%4."/>
      <w:lvlJc w:val="left"/>
      <w:pPr>
        <w:ind w:left="2141" w:hanging="420"/>
      </w:pPr>
    </w:lvl>
    <w:lvl w:ilvl="4" w:tplc="04090019" w:tentative="1">
      <w:start w:val="1"/>
      <w:numFmt w:val="lowerLetter"/>
      <w:lvlText w:val="%5)"/>
      <w:lvlJc w:val="left"/>
      <w:pPr>
        <w:ind w:left="2561" w:hanging="420"/>
      </w:pPr>
    </w:lvl>
    <w:lvl w:ilvl="5" w:tplc="0409001B" w:tentative="1">
      <w:start w:val="1"/>
      <w:numFmt w:val="lowerRoman"/>
      <w:lvlText w:val="%6."/>
      <w:lvlJc w:val="right"/>
      <w:pPr>
        <w:ind w:left="2981" w:hanging="420"/>
      </w:pPr>
    </w:lvl>
    <w:lvl w:ilvl="6" w:tplc="0409000F" w:tentative="1">
      <w:start w:val="1"/>
      <w:numFmt w:val="decimal"/>
      <w:lvlText w:val="%7."/>
      <w:lvlJc w:val="left"/>
      <w:pPr>
        <w:ind w:left="3401" w:hanging="420"/>
      </w:pPr>
    </w:lvl>
    <w:lvl w:ilvl="7" w:tplc="04090019" w:tentative="1">
      <w:start w:val="1"/>
      <w:numFmt w:val="lowerLetter"/>
      <w:lvlText w:val="%8)"/>
      <w:lvlJc w:val="left"/>
      <w:pPr>
        <w:ind w:left="3821" w:hanging="420"/>
      </w:pPr>
    </w:lvl>
    <w:lvl w:ilvl="8" w:tplc="0409001B" w:tentative="1">
      <w:start w:val="1"/>
      <w:numFmt w:val="lowerRoman"/>
      <w:lvlText w:val="%9."/>
      <w:lvlJc w:val="right"/>
      <w:pPr>
        <w:ind w:left="4241" w:hanging="420"/>
      </w:pPr>
    </w:lvl>
  </w:abstractNum>
  <w:abstractNum w:abstractNumId="11">
    <w:nsid w:val="4A51494A"/>
    <w:multiLevelType w:val="hybridMultilevel"/>
    <w:tmpl w:val="A47A79D8"/>
    <w:lvl w:ilvl="0" w:tplc="E5CC7226">
      <w:start w:val="1"/>
      <w:numFmt w:val="decimal"/>
      <w:lvlText w:val="%1、"/>
      <w:lvlJc w:val="left"/>
      <w:pPr>
        <w:ind w:left="780" w:hanging="360"/>
      </w:pPr>
      <w:rPr>
        <w:rFonts w:ascii="宋体" w:hint="default"/>
        <w:color w:val="00000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7DFC001F"/>
    <w:multiLevelType w:val="hybridMultilevel"/>
    <w:tmpl w:val="AC2CBBB8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12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7EDD"/>
    <w:rsid w:val="0000459F"/>
    <w:rsid w:val="00026679"/>
    <w:rsid w:val="00030B9C"/>
    <w:rsid w:val="00071A92"/>
    <w:rsid w:val="000930F2"/>
    <w:rsid w:val="00097FF9"/>
    <w:rsid w:val="000D4EFB"/>
    <w:rsid w:val="000E0BA9"/>
    <w:rsid w:val="000F496B"/>
    <w:rsid w:val="00152153"/>
    <w:rsid w:val="00153504"/>
    <w:rsid w:val="001703C3"/>
    <w:rsid w:val="0018200B"/>
    <w:rsid w:val="001A49C0"/>
    <w:rsid w:val="001A5859"/>
    <w:rsid w:val="001B2C9D"/>
    <w:rsid w:val="001B4BB8"/>
    <w:rsid w:val="001B7D13"/>
    <w:rsid w:val="001D6C40"/>
    <w:rsid w:val="001D7D15"/>
    <w:rsid w:val="001E2616"/>
    <w:rsid w:val="00201B28"/>
    <w:rsid w:val="002319BE"/>
    <w:rsid w:val="00291BD9"/>
    <w:rsid w:val="002A2EEC"/>
    <w:rsid w:val="00317EDD"/>
    <w:rsid w:val="003366CD"/>
    <w:rsid w:val="003718E8"/>
    <w:rsid w:val="00380B28"/>
    <w:rsid w:val="003A64C2"/>
    <w:rsid w:val="003C1847"/>
    <w:rsid w:val="004548F4"/>
    <w:rsid w:val="004F2686"/>
    <w:rsid w:val="00513009"/>
    <w:rsid w:val="00553981"/>
    <w:rsid w:val="00554E51"/>
    <w:rsid w:val="005E7696"/>
    <w:rsid w:val="00682A6A"/>
    <w:rsid w:val="006F206F"/>
    <w:rsid w:val="007008D5"/>
    <w:rsid w:val="00745C81"/>
    <w:rsid w:val="00835D22"/>
    <w:rsid w:val="00852AED"/>
    <w:rsid w:val="00852E1C"/>
    <w:rsid w:val="008B2DE8"/>
    <w:rsid w:val="008C2B02"/>
    <w:rsid w:val="00967528"/>
    <w:rsid w:val="00A24373"/>
    <w:rsid w:val="00AD201F"/>
    <w:rsid w:val="00B56DDD"/>
    <w:rsid w:val="00BA0CF1"/>
    <w:rsid w:val="00CC2DD8"/>
    <w:rsid w:val="00CE0F51"/>
    <w:rsid w:val="00D4689F"/>
    <w:rsid w:val="00DA73ED"/>
    <w:rsid w:val="00DD77CD"/>
    <w:rsid w:val="00E82CF0"/>
    <w:rsid w:val="00EE6EE5"/>
    <w:rsid w:val="00F0022E"/>
    <w:rsid w:val="00F23749"/>
    <w:rsid w:val="00F82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rsid w:val="00317EDD"/>
    <w:rPr>
      <w:rFonts w:ascii="宋体" w:cs="宋体"/>
      <w:sz w:val="24"/>
      <w:szCs w:val="24"/>
    </w:rPr>
  </w:style>
  <w:style w:type="character" w:customStyle="1" w:styleId="2Char">
    <w:name w:val="正文文本 2 Char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  <w:style w:type="paragraph" w:styleId="a3">
    <w:name w:val="Plain Text"/>
    <w:basedOn w:val="a"/>
    <w:link w:val="Char"/>
    <w:rsid w:val="004F2686"/>
    <w:rPr>
      <w:rFonts w:ascii="宋体" w:hAnsi="Courier New" w:cs="Courier New"/>
    </w:rPr>
  </w:style>
  <w:style w:type="character" w:customStyle="1" w:styleId="Char">
    <w:name w:val="纯文本 Char"/>
    <w:link w:val="a3"/>
    <w:rsid w:val="004F2686"/>
    <w:rPr>
      <w:rFonts w:ascii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4548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rsid w:val="004548F4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548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rsid w:val="004548F4"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68</Words>
  <Characters>394</Characters>
  <Application>Microsoft Office Word</Application>
  <DocSecurity>0</DocSecurity>
  <Lines>3</Lines>
  <Paragraphs>1</Paragraphs>
  <ScaleCrop>false</ScaleCrop>
  <Company>MC SYSTEM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王花</cp:lastModifiedBy>
  <cp:revision>51</cp:revision>
  <dcterms:created xsi:type="dcterms:W3CDTF">2017-09-03T17:15:00Z</dcterms:created>
  <dcterms:modified xsi:type="dcterms:W3CDTF">2018-09-11T01:47:00Z</dcterms:modified>
</cp:coreProperties>
</file>