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48" w:rsidRPr="006D511F" w:rsidRDefault="00717F48" w:rsidP="00717F48">
      <w:pPr>
        <w:tabs>
          <w:tab w:val="left" w:pos="540"/>
        </w:tabs>
        <w:snapToGrid w:val="0"/>
        <w:ind w:rightChars="12" w:right="25"/>
        <w:jc w:val="left"/>
        <w:rPr>
          <w:rFonts w:ascii="宋体" w:hAnsi="宋体"/>
          <w:color w:val="000000" w:themeColor="text1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附件7：</w:t>
      </w:r>
    </w:p>
    <w:p w:rsidR="00717F48" w:rsidRDefault="00717F48" w:rsidP="00717F48">
      <w:pPr>
        <w:tabs>
          <w:tab w:val="left" w:pos="540"/>
        </w:tabs>
        <w:snapToGrid w:val="0"/>
        <w:ind w:rightChars="12" w:right="25"/>
        <w:jc w:val="center"/>
        <w:rPr>
          <w:rFonts w:asciiTheme="minorEastAsia" w:eastAsiaTheme="minorEastAsia" w:hAnsiTheme="minorEastAsia"/>
          <w:b/>
          <w:color w:val="000000" w:themeColor="text1"/>
          <w:sz w:val="40"/>
          <w:szCs w:val="32"/>
        </w:rPr>
      </w:pPr>
      <w:r w:rsidRPr="006D511F">
        <w:rPr>
          <w:rFonts w:asciiTheme="minorEastAsia" w:eastAsiaTheme="minorEastAsia" w:hAnsiTheme="minorEastAsia"/>
          <w:b/>
          <w:color w:val="000000" w:themeColor="text1"/>
          <w:sz w:val="40"/>
          <w:szCs w:val="32"/>
        </w:rPr>
        <w:t>新生户</w:t>
      </w:r>
      <w:r w:rsidRPr="006D511F">
        <w:rPr>
          <w:rFonts w:asciiTheme="minorEastAsia" w:eastAsiaTheme="minorEastAsia" w:hAnsiTheme="minorEastAsia" w:hint="eastAsia"/>
          <w:b/>
          <w:color w:val="000000" w:themeColor="text1"/>
          <w:sz w:val="40"/>
          <w:szCs w:val="32"/>
        </w:rPr>
        <w:t>口</w:t>
      </w:r>
      <w:r w:rsidRPr="006D511F">
        <w:rPr>
          <w:rFonts w:asciiTheme="minorEastAsia" w:eastAsiaTheme="minorEastAsia" w:hAnsiTheme="minorEastAsia"/>
          <w:b/>
          <w:color w:val="000000" w:themeColor="text1"/>
          <w:sz w:val="40"/>
          <w:szCs w:val="32"/>
        </w:rPr>
        <w:t>迁移</w:t>
      </w:r>
      <w:r w:rsidRPr="006D511F">
        <w:rPr>
          <w:rFonts w:asciiTheme="minorEastAsia" w:eastAsiaTheme="minorEastAsia" w:hAnsiTheme="minorEastAsia" w:hint="eastAsia"/>
          <w:b/>
          <w:color w:val="000000" w:themeColor="text1"/>
          <w:sz w:val="40"/>
          <w:szCs w:val="32"/>
        </w:rPr>
        <w:t>须知</w:t>
      </w:r>
    </w:p>
    <w:p w:rsidR="00E72EF7" w:rsidRPr="006D511F" w:rsidRDefault="00E72EF7" w:rsidP="00717F48">
      <w:pPr>
        <w:tabs>
          <w:tab w:val="left" w:pos="540"/>
        </w:tabs>
        <w:snapToGrid w:val="0"/>
        <w:ind w:rightChars="12" w:right="25"/>
        <w:jc w:val="center"/>
        <w:rPr>
          <w:rFonts w:asciiTheme="minorEastAsia" w:eastAsiaTheme="minorEastAsia" w:hAnsiTheme="minorEastAsia" w:hint="eastAsia"/>
          <w:b/>
          <w:color w:val="000000" w:themeColor="text1"/>
          <w:sz w:val="40"/>
          <w:szCs w:val="32"/>
        </w:rPr>
      </w:pPr>
    </w:p>
    <w:p w:rsidR="00E72EF7" w:rsidRPr="00DD53C7" w:rsidRDefault="00E72EF7" w:rsidP="00E72EF7">
      <w:pPr>
        <w:pStyle w:val="ae"/>
        <w:numPr>
          <w:ilvl w:val="0"/>
          <w:numId w:val="1"/>
        </w:numPr>
        <w:tabs>
          <w:tab w:val="left" w:pos="540"/>
        </w:tabs>
        <w:snapToGrid w:val="0"/>
        <w:spacing w:beforeLines="50" w:before="156" w:afterLines="50" w:after="156" w:line="360" w:lineRule="auto"/>
        <w:ind w:left="0" w:firstLineChars="0" w:firstLine="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户口迁移遵循自愿原则，根据山东省、烟台市落户政策相关要求，山东省内家庭户不迁户口，其他省市同学自愿迁移。</w:t>
      </w:r>
    </w:p>
    <w:p w:rsidR="00E72EF7" w:rsidRPr="00DD53C7" w:rsidRDefault="00E72EF7" w:rsidP="00E72EF7">
      <w:pPr>
        <w:pStyle w:val="ae"/>
        <w:numPr>
          <w:ilvl w:val="0"/>
          <w:numId w:val="1"/>
        </w:numPr>
        <w:tabs>
          <w:tab w:val="left" w:pos="540"/>
        </w:tabs>
        <w:snapToGrid w:val="0"/>
        <w:spacing w:beforeLines="50" w:before="156" w:afterLines="50" w:after="156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进行户口迁移的同学</w:t>
      </w:r>
      <w:r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，需上交《户口迁移证》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E72EF7" w:rsidRPr="00DD53C7" w:rsidRDefault="00E72EF7" w:rsidP="00E72EF7">
      <w:pPr>
        <w:pStyle w:val="ae"/>
        <w:tabs>
          <w:tab w:val="left" w:pos="540"/>
          <w:tab w:val="left" w:pos="720"/>
        </w:tabs>
        <w:snapToGrid w:val="0"/>
        <w:spacing w:beforeLines="50" w:before="156" w:afterLines="50" w:after="156" w:line="360" w:lineRule="auto"/>
        <w:ind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迁移证中“出生地”和“籍贯”两项信息必须具体到市或县，且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“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婚姻状况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”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不得为空。如有遗漏必须返回迁出地派出所更正（手写更正处需盖章确认）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或提交派出所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出具的相应证明材料。否则不予接收，无法落户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；</w:t>
      </w:r>
    </w:p>
    <w:p w:rsidR="00E72EF7" w:rsidRPr="00DD53C7" w:rsidRDefault="00E72EF7" w:rsidP="00E72EF7">
      <w:pPr>
        <w:tabs>
          <w:tab w:val="left" w:pos="540"/>
        </w:tabs>
        <w:snapToGrid w:val="0"/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《户口迁移证》上的姓名必须与录取通知书上的姓名完全一致，且</w:t>
      </w:r>
      <w:r w:rsidRPr="00DD53C7"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  <w:t>确保各项信息</w:t>
      </w:r>
      <w:r w:rsidRPr="00DD53C7"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准确。如发现有误，应及时在当地派出所予以更正。学生集体户口落户期间及在校学习期间，“姓名、民族、出生日</w:t>
      </w: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期、出生地、籍贯、身份证号码”等基本信息均以迁移证为准不能更改。</w:t>
      </w:r>
    </w:p>
    <w:p w:rsidR="00E72EF7" w:rsidRPr="00DD53C7" w:rsidRDefault="00E72EF7" w:rsidP="00E72EF7">
      <w:pPr>
        <w:pStyle w:val="ae"/>
        <w:tabs>
          <w:tab w:val="left" w:pos="540"/>
          <w:tab w:val="left" w:pos="720"/>
        </w:tabs>
        <w:snapToGrid w:val="0"/>
        <w:spacing w:beforeLines="50" w:before="156" w:afterLines="50" w:after="156" w:line="360" w:lineRule="auto"/>
        <w:ind w:firstLine="560"/>
        <w:rPr>
          <w:rFonts w:asciiTheme="minorEastAsia" w:eastAsiaTheme="minorEastAsia" w:hAnsiTheme="minorEastAsia"/>
          <w:color w:val="0D0D0D" w:themeColor="text1" w:themeTint="F2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D0D0D" w:themeColor="text1" w:themeTint="F2"/>
          <w:sz w:val="28"/>
          <w:szCs w:val="28"/>
        </w:rPr>
        <w:t>请提前在《户口迁移证》的左上角用铅笔写上本人的联系电话、身高、体重、血型。</w:t>
      </w:r>
    </w:p>
    <w:p w:rsidR="00E72EF7" w:rsidRPr="00DD53C7" w:rsidRDefault="00E72EF7" w:rsidP="00E72EF7">
      <w:pPr>
        <w:pStyle w:val="ae"/>
        <w:numPr>
          <w:ilvl w:val="0"/>
          <w:numId w:val="1"/>
        </w:numPr>
        <w:tabs>
          <w:tab w:val="left" w:pos="540"/>
        </w:tabs>
        <w:snapToGrid w:val="0"/>
        <w:spacing w:beforeLines="50" w:before="156" w:afterLines="50" w:after="156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根据烟台市及海岸带所计划生育相关要求，进行户口迁移的同学请下载《婚育状况证明卡》，填写盖章后入学报到时交至海岸带所研究生部。</w:t>
      </w:r>
    </w:p>
    <w:p w:rsidR="00E72EF7" w:rsidRPr="00DD53C7" w:rsidRDefault="00E72EF7" w:rsidP="00E72EF7">
      <w:pPr>
        <w:widowControl/>
        <w:spacing w:beforeLines="50" w:before="156" w:afterLines="50" w:after="156" w:line="360" w:lineRule="auto"/>
        <w:ind w:firstLine="480"/>
        <w:jc w:val="left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《婚育状况证明卡》是研究生入学前婚育状况的重要依据，若不提供该证明卡，研究所将不负责办理在读期间及毕业派遣后有关结婚登记、婚育证明、计划生育等相关手续。</w:t>
      </w:r>
    </w:p>
    <w:p w:rsidR="00E72EF7" w:rsidRPr="00DD53C7" w:rsidRDefault="00E72EF7" w:rsidP="00E72EF7">
      <w:pPr>
        <w:pStyle w:val="ae"/>
        <w:numPr>
          <w:ilvl w:val="0"/>
          <w:numId w:val="1"/>
        </w:numPr>
        <w:tabs>
          <w:tab w:val="left" w:pos="540"/>
        </w:tabs>
        <w:snapToGrid w:val="0"/>
        <w:spacing w:beforeLines="50" w:before="156" w:afterLines="50" w:after="156" w:line="360" w:lineRule="auto"/>
        <w:ind w:left="0" w:firstLineChars="0" w:firstLine="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图像采集：根据当地落户要求，落户的同学需进行现场图像采集，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lastRenderedPageBreak/>
        <w:t>请拟落户烟台的同学在开学前先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去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烟台市莱山区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黄海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派出所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进行图像采集。若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本人不能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进行现场采集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，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按去年经验</w:t>
      </w:r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可提供电子版本人头像照片（358*441像素，白底，</w:t>
      </w:r>
      <w:hyperlink r:id="rId8" w:history="1">
        <w:r w:rsidRPr="00DD53C7">
          <w:rPr>
            <w:rFonts w:asciiTheme="minorEastAsia" w:eastAsiaTheme="minorEastAsia" w:hAnsiTheme="minorEastAsia" w:cs="宋体"/>
            <w:color w:val="0D0D0D" w:themeColor="text1" w:themeTint="F2"/>
            <w:kern w:val="0"/>
            <w:sz w:val="28"/>
            <w:szCs w:val="28"/>
          </w:rPr>
          <w:t>发至ywwang@yic.ac.cn</w:t>
        </w:r>
      </w:hyperlink>
      <w:r w:rsidRPr="00DD53C7"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  <w:t>）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。</w:t>
      </w:r>
    </w:p>
    <w:p w:rsidR="00E72EF7" w:rsidRPr="00DD53C7" w:rsidRDefault="00E72EF7" w:rsidP="00E72EF7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 w:cs="宋体"/>
          <w:color w:val="0D0D0D" w:themeColor="text1" w:themeTint="F2"/>
          <w:kern w:val="0"/>
          <w:sz w:val="28"/>
          <w:szCs w:val="28"/>
        </w:rPr>
      </w:pP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落户时同时需提供的材料有：户口迁移证原件，身份证复印件一份，录取通知书原件及复印件各一份，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本科毕业证、学位证复印件各一份，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户口空白页、</w:t>
      </w:r>
      <w:r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户口</w:t>
      </w:r>
      <w:r w:rsidRPr="00DD53C7">
        <w:rPr>
          <w:rFonts w:asciiTheme="minorEastAsia" w:eastAsiaTheme="minorEastAsia" w:hAnsiTheme="minorEastAsia" w:cs="宋体" w:hint="eastAsia"/>
          <w:color w:val="0D0D0D" w:themeColor="text1" w:themeTint="F2"/>
          <w:kern w:val="0"/>
          <w:sz w:val="28"/>
          <w:szCs w:val="28"/>
        </w:rPr>
        <w:t>索引页、同意落户证明各一份（海岸带所研究生部领取）。</w:t>
      </w:r>
    </w:p>
    <w:p w:rsidR="00E72EF7" w:rsidRDefault="00E72EF7" w:rsidP="00E72EF7">
      <w:pPr>
        <w:pStyle w:val="ae"/>
        <w:numPr>
          <w:ilvl w:val="0"/>
          <w:numId w:val="1"/>
        </w:numPr>
        <w:tabs>
          <w:tab w:val="left" w:pos="540"/>
        </w:tabs>
        <w:snapToGrid w:val="0"/>
        <w:spacing w:beforeLines="50" w:before="156" w:afterLines="50" w:after="156" w:line="360" w:lineRule="auto"/>
        <w:ind w:left="0" w:firstLineChars="0" w:firstLine="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E72EF7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根据烟台市及海岸带所计划生育相关要求，进行户口迁移的同学需提供《户口迁移证》，并下载附件《婚育状况证明卡》，填写盖章后入学报到时交至海岸带所研究生部。　　  </w:t>
      </w:r>
    </w:p>
    <w:p w:rsidR="00E72EF7" w:rsidRPr="00E72EF7" w:rsidRDefault="00E72EF7" w:rsidP="00E72EF7">
      <w:pPr>
        <w:pStyle w:val="ae"/>
        <w:tabs>
          <w:tab w:val="left" w:pos="540"/>
        </w:tabs>
        <w:snapToGrid w:val="0"/>
        <w:spacing w:beforeLines="50" w:before="156" w:afterLines="50" w:after="156" w:line="360" w:lineRule="auto"/>
        <w:ind w:firstLineChars="0" w:firstLine="0"/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E72EF7" w:rsidRPr="00E72E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8F" w:rsidRDefault="00796B8F" w:rsidP="00AC1E54">
      <w:r>
        <w:separator/>
      </w:r>
    </w:p>
  </w:endnote>
  <w:endnote w:type="continuationSeparator" w:id="0">
    <w:p w:rsidR="00796B8F" w:rsidRDefault="00796B8F" w:rsidP="00A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8F" w:rsidRDefault="00796B8F" w:rsidP="00AC1E54">
      <w:r>
        <w:separator/>
      </w:r>
    </w:p>
  </w:footnote>
  <w:footnote w:type="continuationSeparator" w:id="0">
    <w:p w:rsidR="00796B8F" w:rsidRDefault="00796B8F" w:rsidP="00AC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61E4"/>
    <w:multiLevelType w:val="hybridMultilevel"/>
    <w:tmpl w:val="81FAB6FC"/>
    <w:lvl w:ilvl="0" w:tplc="EF3C62FE">
      <w:start w:val="1"/>
      <w:numFmt w:val="decimal"/>
      <w:lvlText w:val="%1."/>
      <w:lvlJc w:val="left"/>
      <w:pPr>
        <w:ind w:left="960" w:hanging="960"/>
      </w:pPr>
      <w:rPr>
        <w:rFonts w:eastAsia="宋体" w:hint="eastAsia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8"/>
    <w:rsid w:val="000033A6"/>
    <w:rsid w:val="00011177"/>
    <w:rsid w:val="00022A40"/>
    <w:rsid w:val="00026951"/>
    <w:rsid w:val="000321C0"/>
    <w:rsid w:val="00040643"/>
    <w:rsid w:val="00044F8E"/>
    <w:rsid w:val="00047622"/>
    <w:rsid w:val="0005027B"/>
    <w:rsid w:val="00057646"/>
    <w:rsid w:val="000610E6"/>
    <w:rsid w:val="00084223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9A4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879EC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55454"/>
    <w:rsid w:val="00362DF9"/>
    <w:rsid w:val="00371277"/>
    <w:rsid w:val="003856F3"/>
    <w:rsid w:val="0039532F"/>
    <w:rsid w:val="003A260A"/>
    <w:rsid w:val="003B3DCC"/>
    <w:rsid w:val="003C1323"/>
    <w:rsid w:val="003E0B6D"/>
    <w:rsid w:val="00400F06"/>
    <w:rsid w:val="0041394F"/>
    <w:rsid w:val="00440E86"/>
    <w:rsid w:val="00445D69"/>
    <w:rsid w:val="004854D3"/>
    <w:rsid w:val="004868FC"/>
    <w:rsid w:val="00495E61"/>
    <w:rsid w:val="004A1C34"/>
    <w:rsid w:val="004A4B98"/>
    <w:rsid w:val="004B50F3"/>
    <w:rsid w:val="004E2213"/>
    <w:rsid w:val="004E5462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4B6"/>
    <w:rsid w:val="005D0B96"/>
    <w:rsid w:val="005D2505"/>
    <w:rsid w:val="005D6F63"/>
    <w:rsid w:val="005E643A"/>
    <w:rsid w:val="005F427C"/>
    <w:rsid w:val="005F71BC"/>
    <w:rsid w:val="006004E8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049"/>
    <w:rsid w:val="00685DD2"/>
    <w:rsid w:val="0069452B"/>
    <w:rsid w:val="006A4AF1"/>
    <w:rsid w:val="006A6D8A"/>
    <w:rsid w:val="006A7D70"/>
    <w:rsid w:val="006B3A65"/>
    <w:rsid w:val="006C6462"/>
    <w:rsid w:val="006D3EB4"/>
    <w:rsid w:val="006D511F"/>
    <w:rsid w:val="006D578E"/>
    <w:rsid w:val="0071275A"/>
    <w:rsid w:val="007144CB"/>
    <w:rsid w:val="00717F48"/>
    <w:rsid w:val="00726432"/>
    <w:rsid w:val="0074444F"/>
    <w:rsid w:val="00770965"/>
    <w:rsid w:val="00771F2B"/>
    <w:rsid w:val="00774A09"/>
    <w:rsid w:val="00781206"/>
    <w:rsid w:val="0078593D"/>
    <w:rsid w:val="00790A67"/>
    <w:rsid w:val="00792FCD"/>
    <w:rsid w:val="007961B1"/>
    <w:rsid w:val="00796B8F"/>
    <w:rsid w:val="007B3444"/>
    <w:rsid w:val="007B71A4"/>
    <w:rsid w:val="007C51C1"/>
    <w:rsid w:val="007C529D"/>
    <w:rsid w:val="007D23A8"/>
    <w:rsid w:val="007D36FF"/>
    <w:rsid w:val="007E3642"/>
    <w:rsid w:val="008020CB"/>
    <w:rsid w:val="00830BFE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35773"/>
    <w:rsid w:val="009548A0"/>
    <w:rsid w:val="00967DA3"/>
    <w:rsid w:val="00976816"/>
    <w:rsid w:val="00986743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D5025"/>
    <w:rsid w:val="009F6283"/>
    <w:rsid w:val="00A247E6"/>
    <w:rsid w:val="00A26E91"/>
    <w:rsid w:val="00A322B0"/>
    <w:rsid w:val="00A33862"/>
    <w:rsid w:val="00A345B8"/>
    <w:rsid w:val="00A35D53"/>
    <w:rsid w:val="00A45326"/>
    <w:rsid w:val="00A76012"/>
    <w:rsid w:val="00A87955"/>
    <w:rsid w:val="00A879C1"/>
    <w:rsid w:val="00AA0FFE"/>
    <w:rsid w:val="00AA1806"/>
    <w:rsid w:val="00AB24C3"/>
    <w:rsid w:val="00AC00DA"/>
    <w:rsid w:val="00AC0EBA"/>
    <w:rsid w:val="00AC1E54"/>
    <w:rsid w:val="00AD0F5D"/>
    <w:rsid w:val="00AE585D"/>
    <w:rsid w:val="00AE6C74"/>
    <w:rsid w:val="00B178D9"/>
    <w:rsid w:val="00B36853"/>
    <w:rsid w:val="00B371DD"/>
    <w:rsid w:val="00B4350A"/>
    <w:rsid w:val="00B63277"/>
    <w:rsid w:val="00B70270"/>
    <w:rsid w:val="00B72B74"/>
    <w:rsid w:val="00B81F18"/>
    <w:rsid w:val="00BA2023"/>
    <w:rsid w:val="00BD1D0A"/>
    <w:rsid w:val="00BD6417"/>
    <w:rsid w:val="00BE2E9C"/>
    <w:rsid w:val="00BE4217"/>
    <w:rsid w:val="00BE6540"/>
    <w:rsid w:val="00C06C57"/>
    <w:rsid w:val="00C12F88"/>
    <w:rsid w:val="00C14945"/>
    <w:rsid w:val="00C20F96"/>
    <w:rsid w:val="00C23088"/>
    <w:rsid w:val="00C47272"/>
    <w:rsid w:val="00C50F83"/>
    <w:rsid w:val="00C82B70"/>
    <w:rsid w:val="00C82BC6"/>
    <w:rsid w:val="00C85774"/>
    <w:rsid w:val="00CB4FCF"/>
    <w:rsid w:val="00CD0248"/>
    <w:rsid w:val="00CD0395"/>
    <w:rsid w:val="00CD78BF"/>
    <w:rsid w:val="00CE23BC"/>
    <w:rsid w:val="00CF48EF"/>
    <w:rsid w:val="00CF7AE3"/>
    <w:rsid w:val="00CF7C55"/>
    <w:rsid w:val="00D03D92"/>
    <w:rsid w:val="00D04956"/>
    <w:rsid w:val="00D11617"/>
    <w:rsid w:val="00D123DC"/>
    <w:rsid w:val="00D350F0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D5795"/>
    <w:rsid w:val="00DE5008"/>
    <w:rsid w:val="00DF54EA"/>
    <w:rsid w:val="00DF7FF0"/>
    <w:rsid w:val="00E00537"/>
    <w:rsid w:val="00E05CB7"/>
    <w:rsid w:val="00E22D98"/>
    <w:rsid w:val="00E2303B"/>
    <w:rsid w:val="00E45B21"/>
    <w:rsid w:val="00E57FC3"/>
    <w:rsid w:val="00E72EF7"/>
    <w:rsid w:val="00E9369F"/>
    <w:rsid w:val="00E96224"/>
    <w:rsid w:val="00EB037F"/>
    <w:rsid w:val="00EC20B9"/>
    <w:rsid w:val="00ED1FA0"/>
    <w:rsid w:val="00ED2E3D"/>
    <w:rsid w:val="00EE136E"/>
    <w:rsid w:val="00EF0E75"/>
    <w:rsid w:val="00F01C1F"/>
    <w:rsid w:val="00F250D5"/>
    <w:rsid w:val="00F313F8"/>
    <w:rsid w:val="00F3276E"/>
    <w:rsid w:val="00F87439"/>
    <w:rsid w:val="00FA49BD"/>
    <w:rsid w:val="00FC0168"/>
    <w:rsid w:val="00FC0350"/>
    <w:rsid w:val="00FC40BA"/>
    <w:rsid w:val="126A735A"/>
    <w:rsid w:val="12D311D1"/>
    <w:rsid w:val="1759384A"/>
    <w:rsid w:val="1AA03D19"/>
    <w:rsid w:val="1B757F4D"/>
    <w:rsid w:val="2AE05C6D"/>
    <w:rsid w:val="2E145516"/>
    <w:rsid w:val="2E9D1EC3"/>
    <w:rsid w:val="360D17F2"/>
    <w:rsid w:val="3D6B3AA6"/>
    <w:rsid w:val="443409AD"/>
    <w:rsid w:val="4EEA72B9"/>
    <w:rsid w:val="4F5E6C32"/>
    <w:rsid w:val="52385F45"/>
    <w:rsid w:val="603D1E3E"/>
    <w:rsid w:val="60977BA8"/>
    <w:rsid w:val="61CC5993"/>
    <w:rsid w:val="646158E8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6AB95-19B2-4199-8007-BA19DBA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696969"/>
      <w:u w:val="none"/>
    </w:rPr>
  </w:style>
  <w:style w:type="character" w:styleId="ac">
    <w:name w:val="Hyperlink"/>
    <w:qFormat/>
    <w:rPr>
      <w:color w:val="0066CC"/>
      <w:u w:val="non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E2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ywwang@yic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dbp</cp:lastModifiedBy>
  <cp:revision>4</cp:revision>
  <cp:lastPrinted>2017-05-23T00:57:00Z</cp:lastPrinted>
  <dcterms:created xsi:type="dcterms:W3CDTF">2018-06-14T07:47:00Z</dcterms:created>
  <dcterms:modified xsi:type="dcterms:W3CDTF">2018-06-14T08:13:00Z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